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547" w:rsidRDefault="00A36547">
      <w:pPr>
        <w:pStyle w:val="GvdeMetni"/>
        <w:rPr>
          <w:rFonts w:ascii="Times New Roman"/>
        </w:rPr>
      </w:pPr>
    </w:p>
    <w:p w:rsidR="00A36547" w:rsidRDefault="00A36547">
      <w:pPr>
        <w:pStyle w:val="GvdeMetni"/>
        <w:rPr>
          <w:rFonts w:ascii="Times New Roman"/>
        </w:rPr>
      </w:pPr>
    </w:p>
    <w:p w:rsidR="00A36547" w:rsidRDefault="00A36547">
      <w:pPr>
        <w:pStyle w:val="GvdeMetni"/>
        <w:rPr>
          <w:rFonts w:ascii="Times New Roman"/>
        </w:rPr>
      </w:pPr>
    </w:p>
    <w:p w:rsidR="00A36547" w:rsidRDefault="00A36547">
      <w:pPr>
        <w:pStyle w:val="GvdeMetni"/>
        <w:spacing w:before="77"/>
        <w:rPr>
          <w:rFonts w:ascii="Times New Roman"/>
        </w:rPr>
      </w:pPr>
    </w:p>
    <w:p w:rsidR="00A36547" w:rsidRPr="004056C9" w:rsidRDefault="00BB1F80">
      <w:pPr>
        <w:spacing w:before="80"/>
        <w:ind w:left="95" w:right="155"/>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056C9">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T.C</w:t>
      </w:r>
    </w:p>
    <w:p w:rsidR="00A36547" w:rsidRPr="004056C9" w:rsidRDefault="00853BD2">
      <w:pPr>
        <w:spacing w:before="234"/>
        <w:ind w:left="95" w:right="156"/>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056C9">
        <w:rPr>
          <w:rFonts w:ascii="Times New Roman" w:hAnsi="Times New Roman" w:cs="Times New Roman"/>
          <w:b/>
          <w:w w:val="95"/>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LÜLEBURGAZ </w:t>
      </w:r>
      <w:r w:rsidR="00BB1F80" w:rsidRPr="004056C9">
        <w:rPr>
          <w:rFonts w:ascii="Times New Roman" w:hAnsi="Times New Roman" w:cs="Times New Roman"/>
          <w:b/>
          <w:w w:val="95"/>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KAYMAKAMLIĞI</w:t>
      </w:r>
    </w:p>
    <w:p w:rsidR="00A36547" w:rsidRPr="004056C9" w:rsidRDefault="00853BD2">
      <w:pPr>
        <w:spacing w:before="235"/>
        <w:ind w:left="95" w:right="153"/>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056C9">
        <w:rPr>
          <w:rFonts w:ascii="Times New Roman" w:hAnsi="Times New Roman" w:cs="Times New Roman"/>
          <w:b/>
          <w:w w:val="85"/>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ESKİTAŞLI ŞEHİT ER RECEP SAVAŞ SİNAR İLK</w:t>
      </w:r>
      <w:r w:rsidR="00BB1F80" w:rsidRPr="004056C9">
        <w:rPr>
          <w:rFonts w:ascii="Times New Roman" w:hAnsi="Times New Roman" w:cs="Times New Roman"/>
          <w:b/>
          <w:w w:val="85"/>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OKULU</w:t>
      </w:r>
      <w:r w:rsidR="00BB1F80" w:rsidRPr="004056C9">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B1F80" w:rsidRPr="004056C9">
        <w:rPr>
          <w:rFonts w:ascii="Times New Roman" w:hAnsi="Times New Roman" w:cs="Times New Roman"/>
          <w:b/>
          <w:w w:val="95"/>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MÜDÜRLÜĞÜ</w:t>
      </w:r>
    </w:p>
    <w:p w:rsidR="00A36547" w:rsidRPr="004056C9" w:rsidRDefault="00A36547">
      <w:pPr>
        <w:pStyle w:val="GvdeMetni"/>
        <w:rPr>
          <w:rFonts w:ascii="Times New Roma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36547" w:rsidRDefault="00A36547">
      <w:pPr>
        <w:pStyle w:val="GvdeMetni"/>
        <w:rPr>
          <w:rFonts w:ascii="Times New Roman"/>
          <w:b/>
        </w:rPr>
      </w:pPr>
    </w:p>
    <w:p w:rsidR="00A36547" w:rsidRDefault="00A36547">
      <w:pPr>
        <w:pStyle w:val="GvdeMetni"/>
        <w:rPr>
          <w:rFonts w:ascii="Times New Roman"/>
          <w:b/>
        </w:rPr>
      </w:pPr>
    </w:p>
    <w:p w:rsidR="00A36547" w:rsidRDefault="00A36547">
      <w:pPr>
        <w:pStyle w:val="GvdeMetni"/>
        <w:rPr>
          <w:rFonts w:ascii="Times New Roman"/>
          <w:b/>
        </w:rPr>
      </w:pPr>
    </w:p>
    <w:p w:rsidR="00A36547" w:rsidRDefault="00A36547">
      <w:pPr>
        <w:pStyle w:val="GvdeMetni"/>
        <w:rPr>
          <w:rFonts w:ascii="Times New Roman"/>
          <w:b/>
        </w:rPr>
      </w:pPr>
    </w:p>
    <w:p w:rsidR="00A36547" w:rsidRDefault="0067334A">
      <w:pPr>
        <w:pStyle w:val="GvdeMetni"/>
        <w:rPr>
          <w:rFonts w:ascii="Times New Roman"/>
          <w:b/>
        </w:rPr>
      </w:pPr>
      <w:r>
        <w:rPr>
          <w:rFonts w:ascii="Times New Roman"/>
          <w:b/>
        </w:rPr>
        <w:t xml:space="preserve">                           </w:t>
      </w:r>
      <w:r>
        <w:rPr>
          <w:rFonts w:ascii="Times New Roman"/>
          <w:b/>
          <w:noProof/>
          <w:lang w:eastAsia="tr-TR"/>
        </w:rPr>
        <w:drawing>
          <wp:inline distT="0" distB="0" distL="0" distR="0" wp14:anchorId="06A5BE09" wp14:editId="1F780FD3">
            <wp:extent cx="4882100" cy="4341412"/>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d90cdb-143f-4213-ab2d-00270856528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297" cy="4348702"/>
                    </a:xfrm>
                    <a:prstGeom prst="rect">
                      <a:avLst/>
                    </a:prstGeom>
                  </pic:spPr>
                </pic:pic>
              </a:graphicData>
            </a:graphic>
          </wp:inline>
        </w:drawing>
      </w:r>
    </w:p>
    <w:p w:rsidR="00A36547" w:rsidRDefault="00A36547">
      <w:pPr>
        <w:pStyle w:val="GvdeMetni"/>
        <w:rPr>
          <w:rFonts w:ascii="Times New Roman"/>
          <w:b/>
        </w:rPr>
      </w:pPr>
    </w:p>
    <w:p w:rsidR="00A36547" w:rsidRDefault="00A36547">
      <w:pPr>
        <w:pStyle w:val="GvdeMetni"/>
        <w:rPr>
          <w:rFonts w:ascii="Times New Roman"/>
          <w:b/>
        </w:rPr>
      </w:pPr>
    </w:p>
    <w:p w:rsidR="00A36547" w:rsidRDefault="00A36547">
      <w:pPr>
        <w:pStyle w:val="GvdeMetni"/>
        <w:rPr>
          <w:rFonts w:ascii="Times New Roman"/>
          <w:b/>
        </w:rPr>
      </w:pPr>
    </w:p>
    <w:p w:rsidR="00A36547" w:rsidRDefault="00A36547">
      <w:pPr>
        <w:pStyle w:val="GvdeMetni"/>
        <w:spacing w:before="29"/>
        <w:rPr>
          <w:rFonts w:ascii="Times New Roman"/>
          <w:b/>
        </w:rPr>
      </w:pPr>
    </w:p>
    <w:p w:rsidR="00A36547" w:rsidRPr="004056C9" w:rsidRDefault="00BB1F80">
      <w:pPr>
        <w:pStyle w:val="Balk1"/>
        <w:rP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056C9">
        <w:rPr>
          <w:rFonts w:ascii="Caladea" w:hAnsi="Calade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2024-</w:t>
      </w:r>
      <w:r w:rsidRPr="004056C9">
        <w:rP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STRATEJİK PLANI</w:t>
      </w:r>
    </w:p>
    <w:p w:rsidR="00A36547" w:rsidRDefault="00A36547">
      <w:pPr>
        <w:pStyle w:val="GvdeMetni"/>
        <w:rPr>
          <w:rFonts w:ascii="Times New Roman"/>
          <w:b/>
          <w:sz w:val="40"/>
        </w:rPr>
      </w:pPr>
    </w:p>
    <w:p w:rsidR="00A36547" w:rsidRDefault="00A36547">
      <w:pPr>
        <w:pStyle w:val="GvdeMetni"/>
        <w:rPr>
          <w:rFonts w:ascii="Times New Roman"/>
          <w:b/>
          <w:sz w:val="40"/>
        </w:rPr>
      </w:pPr>
    </w:p>
    <w:p w:rsidR="00A36547" w:rsidRDefault="00A36547">
      <w:pPr>
        <w:pStyle w:val="GvdeMetni"/>
        <w:rPr>
          <w:rFonts w:ascii="Times New Roman"/>
          <w:b/>
          <w:sz w:val="40"/>
        </w:rPr>
      </w:pPr>
    </w:p>
    <w:p w:rsidR="00A36547" w:rsidRDefault="00A36547">
      <w:pPr>
        <w:spacing w:line="249" w:lineRule="auto"/>
        <w:jc w:val="both"/>
        <w:rPr>
          <w:sz w:val="20"/>
        </w:rPr>
        <w:sectPr w:rsidR="00A36547">
          <w:footerReference w:type="default" r:id="rId10"/>
          <w:pgSz w:w="11910" w:h="16840"/>
          <w:pgMar w:top="1320" w:right="400" w:bottom="1280" w:left="460" w:header="0" w:footer="1097" w:gutter="0"/>
          <w:cols w:space="708"/>
        </w:sectPr>
      </w:pPr>
    </w:p>
    <w:p w:rsidR="00A36547" w:rsidRDefault="00BB1F80">
      <w:pPr>
        <w:pStyle w:val="GvdeMetni"/>
      </w:pPr>
      <w:r>
        <w:rPr>
          <w:noProof/>
          <w:lang w:eastAsia="tr-TR"/>
        </w:rPr>
        <w:lastRenderedPageBreak/>
        <mc:AlternateContent>
          <mc:Choice Requires="wps">
            <w:drawing>
              <wp:anchor distT="0" distB="0" distL="0" distR="0" simplePos="0" relativeHeight="483966976" behindDoc="1" locked="0" layoutInCell="1" allowOverlap="1" wp14:anchorId="6B889078" wp14:editId="711B3504">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A36547" w:rsidRDefault="00A36547">
      <w:pPr>
        <w:pStyle w:val="GvdeMetni"/>
        <w:spacing w:before="215"/>
      </w:pPr>
    </w:p>
    <w:p w:rsidR="00044DF1" w:rsidRDefault="00044DF1" w:rsidP="00044DF1">
      <w:pPr>
        <w:ind w:left="1560"/>
        <w:rPr>
          <w:rFonts w:ascii="Times New Roman" w:hAnsi="Times New Roman"/>
        </w:rPr>
      </w:pPr>
      <w:r w:rsidRPr="00044DF1">
        <w:rPr>
          <w:rFonts w:ascii="Calibri" w:eastAsia="Times New Roman" w:hAnsi="Calibri" w:cs="Times New Roman"/>
          <w:b/>
          <w:bCs/>
          <w:noProof/>
          <w:kern w:val="2"/>
          <w:szCs w:val="24"/>
          <w:lang w:eastAsia="tr-TR"/>
          <w14:ligatures w14:val="standardContextual"/>
        </w:rPr>
        <w:drawing>
          <wp:inline distT="0" distB="0" distL="0" distR="0" wp14:anchorId="3BCDCA2C" wp14:editId="60D1CD3A">
            <wp:extent cx="4937760" cy="3646539"/>
            <wp:effectExtent l="0" t="0" r="0" b="0"/>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993" cy="3652619"/>
                    </a:xfrm>
                    <a:prstGeom prst="rect">
                      <a:avLst/>
                    </a:prstGeom>
                    <a:noFill/>
                    <a:ln>
                      <a:noFill/>
                    </a:ln>
                  </pic:spPr>
                </pic:pic>
              </a:graphicData>
            </a:graphic>
          </wp:inline>
        </w:drawing>
      </w:r>
    </w:p>
    <w:p w:rsidR="00044DF1" w:rsidRPr="00044DF1" w:rsidRDefault="00044DF1" w:rsidP="00044DF1">
      <w:pPr>
        <w:rPr>
          <w:rFonts w:ascii="Times New Roman" w:hAnsi="Times New Roman"/>
        </w:rPr>
      </w:pPr>
    </w:p>
    <w:p w:rsidR="00044DF1" w:rsidRPr="00044DF1" w:rsidRDefault="00044DF1" w:rsidP="00044DF1">
      <w:pPr>
        <w:rPr>
          <w:rFonts w:ascii="Times New Roman" w:hAnsi="Times New Roman"/>
        </w:rPr>
      </w:pPr>
    </w:p>
    <w:p w:rsidR="00044DF1" w:rsidRDefault="00044DF1" w:rsidP="00044DF1">
      <w:pPr>
        <w:rPr>
          <w:rFonts w:ascii="Times New Roman" w:hAnsi="Times New Roman"/>
        </w:rPr>
      </w:pPr>
    </w:p>
    <w:p w:rsidR="00044DF1" w:rsidRDefault="00044DF1" w:rsidP="00044DF1">
      <w:pPr>
        <w:tabs>
          <w:tab w:val="left" w:pos="3719"/>
        </w:tabs>
        <w:rPr>
          <w:rFonts w:ascii="Times New Roman" w:hAnsi="Times New Roman"/>
        </w:rPr>
      </w:pPr>
      <w:r>
        <w:rPr>
          <w:rFonts w:ascii="Times New Roman" w:hAnsi="Times New Roman"/>
        </w:rPr>
        <w:tab/>
      </w:r>
    </w:p>
    <w:p w:rsidR="00044DF1" w:rsidRPr="009A4AB4" w:rsidRDefault="00044DF1" w:rsidP="00044DF1">
      <w:pPr>
        <w:adjustRightInd w:val="0"/>
        <w:spacing w:line="360" w:lineRule="auto"/>
        <w:jc w:val="both"/>
        <w:rPr>
          <w:rFonts w:ascii="Brush Script MT" w:eastAsia="Times New Roman" w:hAnsi="Brush Script MT" w:cs="TimesNewRomanPSMT"/>
          <w:sz w:val="32"/>
          <w:szCs w:val="32"/>
          <w:lang w:eastAsia="tr-TR"/>
          <w14:ligatures w14:val="standardContextual"/>
        </w:rPr>
      </w:pPr>
      <w:r>
        <w:rPr>
          <w:rFonts w:ascii="Times New Roman" w:hAnsi="Times New Roman"/>
        </w:rPr>
        <w:tab/>
      </w:r>
      <w:r w:rsidRPr="009A4AB4">
        <w:rPr>
          <w:rFonts w:ascii="Brush Script MT" w:hAnsi="Brush Script MT"/>
        </w:rPr>
        <w:t xml:space="preserve">         </w:t>
      </w:r>
      <w:r w:rsidRPr="009A4AB4">
        <w:rPr>
          <w:rFonts w:ascii="Brush Script MT" w:eastAsia="Times New Roman" w:hAnsi="Brush Script MT" w:cs="TimesNewRomanPSMT"/>
          <w:sz w:val="32"/>
          <w:szCs w:val="32"/>
          <w:lang w:eastAsia="tr-TR"/>
          <w14:ligatures w14:val="standardContextual"/>
        </w:rPr>
        <w:t>“Milli E</w:t>
      </w:r>
      <w:r w:rsidRPr="009A4AB4">
        <w:rPr>
          <w:rFonts w:ascii="Times New Roman" w:eastAsia="Times New Roman" w:hAnsi="Times New Roman" w:cs="Times New Roman"/>
          <w:sz w:val="32"/>
          <w:szCs w:val="32"/>
          <w:lang w:eastAsia="tr-TR"/>
          <w14:ligatures w14:val="standardContextual"/>
        </w:rPr>
        <w:t>ğ</w:t>
      </w:r>
      <w:r w:rsidRPr="009A4AB4">
        <w:rPr>
          <w:rFonts w:ascii="Brush Script MT" w:eastAsia="Times New Roman" w:hAnsi="Brush Script MT" w:cs="TimesNewRomanPSMT"/>
          <w:sz w:val="32"/>
          <w:szCs w:val="32"/>
          <w:lang w:eastAsia="tr-TR"/>
          <w14:ligatures w14:val="standardContextual"/>
        </w:rPr>
        <w:t>itim'in gayesi; memlekete ahl</w:t>
      </w:r>
      <w:r w:rsidRPr="009A4AB4">
        <w:rPr>
          <w:rFonts w:ascii="Brush Script MT" w:eastAsia="Times New Roman" w:hAnsi="Brush Script MT" w:cs="Brush Script MT"/>
          <w:sz w:val="32"/>
          <w:szCs w:val="32"/>
          <w:lang w:eastAsia="tr-TR"/>
          <w14:ligatures w14:val="standardContextual"/>
        </w:rPr>
        <w:t>â</w:t>
      </w:r>
      <w:r w:rsidRPr="009A4AB4">
        <w:rPr>
          <w:rFonts w:ascii="Brush Script MT" w:eastAsia="Times New Roman" w:hAnsi="Brush Script MT" w:cs="TimesNewRomanPSMT"/>
          <w:sz w:val="32"/>
          <w:szCs w:val="32"/>
          <w:lang w:eastAsia="tr-TR"/>
          <w14:ligatures w14:val="standardContextual"/>
        </w:rPr>
        <w:t>kl</w:t>
      </w:r>
      <w:r w:rsidRPr="009A4AB4">
        <w:rPr>
          <w:rFonts w:ascii="Brush Script MT" w:eastAsia="Times New Roman" w:hAnsi="Brush Script MT" w:cs="Brush Script MT"/>
          <w:sz w:val="32"/>
          <w:szCs w:val="32"/>
          <w:lang w:eastAsia="tr-TR"/>
          <w14:ligatures w14:val="standardContextual"/>
        </w:rPr>
        <w:t>ı</w:t>
      </w:r>
      <w:r w:rsidRPr="009A4AB4">
        <w:rPr>
          <w:rFonts w:ascii="Brush Script MT" w:eastAsia="Times New Roman" w:hAnsi="Brush Script MT" w:cs="TimesNewRomanPSMT"/>
          <w:sz w:val="32"/>
          <w:szCs w:val="32"/>
          <w:lang w:eastAsia="tr-TR"/>
          <w14:ligatures w14:val="standardContextual"/>
        </w:rPr>
        <w:t>, karakterli, cumhuriyet</w:t>
      </w:r>
      <w:r w:rsidRPr="009A4AB4">
        <w:rPr>
          <w:rFonts w:ascii="Brush Script MT" w:eastAsia="Times New Roman" w:hAnsi="Brush Script MT" w:cs="Brush Script MT"/>
          <w:sz w:val="32"/>
          <w:szCs w:val="32"/>
          <w:lang w:eastAsia="tr-TR"/>
          <w14:ligatures w14:val="standardContextual"/>
        </w:rPr>
        <w:t>ç</w:t>
      </w:r>
      <w:r w:rsidRPr="009A4AB4">
        <w:rPr>
          <w:rFonts w:ascii="Brush Script MT" w:eastAsia="Times New Roman" w:hAnsi="Brush Script MT" w:cs="TimesNewRomanPSMT"/>
          <w:sz w:val="32"/>
          <w:szCs w:val="32"/>
          <w:lang w:eastAsia="tr-TR"/>
          <w14:ligatures w14:val="standardContextual"/>
        </w:rPr>
        <w:t>i, ink</w:t>
      </w:r>
      <w:r w:rsidRPr="009A4AB4">
        <w:rPr>
          <w:rFonts w:ascii="Brush Script MT" w:eastAsia="Times New Roman" w:hAnsi="Brush Script MT" w:cs="Brush Script MT"/>
          <w:sz w:val="32"/>
          <w:szCs w:val="32"/>
          <w:lang w:eastAsia="tr-TR"/>
          <w14:ligatures w14:val="standardContextual"/>
        </w:rPr>
        <w:t>ı</w:t>
      </w:r>
      <w:r w:rsidRPr="009A4AB4">
        <w:rPr>
          <w:rFonts w:ascii="Brush Script MT" w:eastAsia="Times New Roman" w:hAnsi="Brush Script MT" w:cs="TimesNewRomanPSMT"/>
          <w:sz w:val="32"/>
          <w:szCs w:val="32"/>
          <w:lang w:eastAsia="tr-TR"/>
          <w14:ligatures w14:val="standardContextual"/>
        </w:rPr>
        <w:t>l</w:t>
      </w:r>
      <w:r w:rsidRPr="009A4AB4">
        <w:rPr>
          <w:rFonts w:ascii="Brush Script MT" w:eastAsia="Times New Roman" w:hAnsi="Brush Script MT" w:cs="Brush Script MT"/>
          <w:sz w:val="32"/>
          <w:szCs w:val="32"/>
          <w:lang w:eastAsia="tr-TR"/>
          <w14:ligatures w14:val="standardContextual"/>
        </w:rPr>
        <w:t>â</w:t>
      </w:r>
      <w:r w:rsidRPr="009A4AB4">
        <w:rPr>
          <w:rFonts w:ascii="Brush Script MT" w:eastAsia="Times New Roman" w:hAnsi="Brush Script MT" w:cs="TimesNewRomanPSMT"/>
          <w:sz w:val="32"/>
          <w:szCs w:val="32"/>
          <w:lang w:eastAsia="tr-TR"/>
          <w14:ligatures w14:val="standardContextual"/>
        </w:rPr>
        <w:t>p</w:t>
      </w:r>
      <w:r w:rsidRPr="009A4AB4">
        <w:rPr>
          <w:rFonts w:ascii="Brush Script MT" w:eastAsia="Times New Roman" w:hAnsi="Brush Script MT" w:cs="Brush Script MT"/>
          <w:sz w:val="32"/>
          <w:szCs w:val="32"/>
          <w:lang w:eastAsia="tr-TR"/>
          <w14:ligatures w14:val="standardContextual"/>
        </w:rPr>
        <w:t>çı</w:t>
      </w:r>
      <w:r w:rsidRPr="009A4AB4">
        <w:rPr>
          <w:rFonts w:ascii="Brush Script MT" w:eastAsia="Times New Roman" w:hAnsi="Brush Script MT" w:cs="TimesNewRomanPSMT"/>
          <w:sz w:val="32"/>
          <w:szCs w:val="32"/>
          <w:lang w:eastAsia="tr-TR"/>
          <w14:ligatures w14:val="standardContextual"/>
        </w:rPr>
        <w:t>,</w:t>
      </w:r>
    </w:p>
    <w:p w:rsidR="00044DF1" w:rsidRPr="009A4AB4" w:rsidRDefault="00044DF1" w:rsidP="00044DF1">
      <w:pPr>
        <w:widowControl/>
        <w:adjustRightInd w:val="0"/>
        <w:spacing w:line="360" w:lineRule="auto"/>
        <w:jc w:val="both"/>
        <w:rPr>
          <w:rFonts w:ascii="Brush Script MT" w:eastAsia="Times New Roman" w:hAnsi="Brush Script MT" w:cs="TimesNewRomanPSMT"/>
          <w:sz w:val="32"/>
          <w:szCs w:val="32"/>
          <w:lang w:eastAsia="tr-TR"/>
          <w14:ligatures w14:val="standardContextual"/>
        </w:rPr>
      </w:pPr>
      <w:r w:rsidRPr="009A4AB4">
        <w:rPr>
          <w:rFonts w:ascii="Brush Script MT" w:eastAsia="Times New Roman" w:hAnsi="Brush Script MT" w:cs="TimesNewRomanPSMT"/>
          <w:sz w:val="32"/>
          <w:szCs w:val="32"/>
          <w:lang w:eastAsia="tr-TR"/>
          <w14:ligatures w14:val="standardContextual"/>
        </w:rPr>
        <w:t xml:space="preserve">                </w:t>
      </w:r>
      <w:proofErr w:type="gramStart"/>
      <w:r w:rsidRPr="009A4AB4">
        <w:rPr>
          <w:rFonts w:ascii="Brush Script MT" w:eastAsia="Times New Roman" w:hAnsi="Brush Script MT" w:cs="TimesNewRomanPSMT"/>
          <w:sz w:val="32"/>
          <w:szCs w:val="32"/>
          <w:lang w:eastAsia="tr-TR"/>
          <w14:ligatures w14:val="standardContextual"/>
        </w:rPr>
        <w:t>olumlu</w:t>
      </w:r>
      <w:proofErr w:type="gramEnd"/>
      <w:r w:rsidRPr="009A4AB4">
        <w:rPr>
          <w:rFonts w:ascii="Brush Script MT" w:eastAsia="Times New Roman" w:hAnsi="Brush Script MT" w:cs="TimesNewRomanPSMT"/>
          <w:sz w:val="32"/>
          <w:szCs w:val="32"/>
          <w:lang w:eastAsia="tr-TR"/>
          <w14:ligatures w14:val="standardContextual"/>
        </w:rPr>
        <w:t>, atılgan, ba</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TimesNewRomanPSMT"/>
          <w:sz w:val="32"/>
          <w:szCs w:val="32"/>
          <w:lang w:eastAsia="tr-TR"/>
          <w14:ligatures w14:val="standardContextual"/>
        </w:rPr>
        <w:t>lad</w:t>
      </w:r>
      <w:r w:rsidRPr="009A4AB4">
        <w:rPr>
          <w:rFonts w:ascii="Brush Script MT" w:eastAsia="Times New Roman" w:hAnsi="Brush Script MT" w:cs="Brush Script MT"/>
          <w:sz w:val="32"/>
          <w:szCs w:val="32"/>
          <w:lang w:eastAsia="tr-TR"/>
          <w14:ligatures w14:val="standardContextual"/>
        </w:rPr>
        <w:t>ı</w:t>
      </w:r>
      <w:r w:rsidRPr="009A4AB4">
        <w:rPr>
          <w:rFonts w:ascii="Times New Roman" w:eastAsia="Times New Roman" w:hAnsi="Times New Roman" w:cs="Times New Roman"/>
          <w:sz w:val="32"/>
          <w:szCs w:val="32"/>
          <w:lang w:eastAsia="tr-TR"/>
          <w14:ligatures w14:val="standardContextual"/>
        </w:rPr>
        <w:t>ğ</w:t>
      </w:r>
      <w:r w:rsidRPr="009A4AB4">
        <w:rPr>
          <w:rFonts w:ascii="Brush Script MT" w:eastAsia="Times New Roman" w:hAnsi="Brush Script MT" w:cs="Brush Script MT"/>
          <w:sz w:val="32"/>
          <w:szCs w:val="32"/>
          <w:lang w:eastAsia="tr-TR"/>
          <w14:ligatures w14:val="standardContextual"/>
        </w:rPr>
        <w:t>ı</w:t>
      </w:r>
      <w:r w:rsidRPr="009A4AB4">
        <w:rPr>
          <w:rFonts w:ascii="Brush Script MT" w:eastAsia="Times New Roman" w:hAnsi="Brush Script MT" w:cs="TimesNewRomanPSMT"/>
          <w:sz w:val="32"/>
          <w:szCs w:val="32"/>
          <w:lang w:eastAsia="tr-TR"/>
          <w14:ligatures w14:val="standardContextual"/>
        </w:rPr>
        <w:t xml:space="preserve"> i</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TimesNewRomanPSMT"/>
          <w:sz w:val="32"/>
          <w:szCs w:val="32"/>
          <w:lang w:eastAsia="tr-TR"/>
          <w14:ligatures w14:val="standardContextual"/>
        </w:rPr>
        <w:t>leri ba</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TimesNewRomanPSMT"/>
          <w:sz w:val="32"/>
          <w:szCs w:val="32"/>
          <w:lang w:eastAsia="tr-TR"/>
          <w14:ligatures w14:val="standardContextual"/>
        </w:rPr>
        <w:t>arabilecek kabiliyette, d</w:t>
      </w:r>
      <w:r w:rsidRPr="009A4AB4">
        <w:rPr>
          <w:rFonts w:ascii="Brush Script MT" w:eastAsia="Times New Roman" w:hAnsi="Brush Script MT" w:cs="Brush Script MT"/>
          <w:sz w:val="32"/>
          <w:szCs w:val="32"/>
          <w:lang w:eastAsia="tr-TR"/>
          <w14:ligatures w14:val="standardContextual"/>
        </w:rPr>
        <w:t>ü</w:t>
      </w:r>
      <w:r w:rsidRPr="009A4AB4">
        <w:rPr>
          <w:rFonts w:ascii="Brush Script MT" w:eastAsia="Times New Roman" w:hAnsi="Brush Script MT" w:cs="TimesNewRomanPSMT"/>
          <w:sz w:val="32"/>
          <w:szCs w:val="32"/>
          <w:lang w:eastAsia="tr-TR"/>
          <w14:ligatures w14:val="standardContextual"/>
        </w:rPr>
        <w:t>r</w:t>
      </w:r>
      <w:r w:rsidRPr="009A4AB4">
        <w:rPr>
          <w:rFonts w:ascii="Brush Script MT" w:eastAsia="Times New Roman" w:hAnsi="Brush Script MT" w:cs="Brush Script MT"/>
          <w:sz w:val="32"/>
          <w:szCs w:val="32"/>
          <w:lang w:eastAsia="tr-TR"/>
          <w14:ligatures w14:val="standardContextual"/>
        </w:rPr>
        <w:t>ü</w:t>
      </w:r>
      <w:r w:rsidRPr="009A4AB4">
        <w:rPr>
          <w:rFonts w:ascii="Brush Script MT" w:eastAsia="Times New Roman" w:hAnsi="Brush Script MT" w:cs="TimesNewRomanPSMT"/>
          <w:sz w:val="32"/>
          <w:szCs w:val="32"/>
          <w:lang w:eastAsia="tr-TR"/>
          <w14:ligatures w14:val="standardContextual"/>
        </w:rPr>
        <w:t>st, d</w:t>
      </w:r>
      <w:r w:rsidRPr="009A4AB4">
        <w:rPr>
          <w:rFonts w:ascii="Brush Script MT" w:eastAsia="Times New Roman" w:hAnsi="Brush Script MT" w:cs="Brush Script MT"/>
          <w:sz w:val="32"/>
          <w:szCs w:val="32"/>
          <w:lang w:eastAsia="tr-TR"/>
          <w14:ligatures w14:val="standardContextual"/>
        </w:rPr>
        <w:t>ü</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Brush Script MT"/>
          <w:sz w:val="32"/>
          <w:szCs w:val="32"/>
          <w:lang w:eastAsia="tr-TR"/>
          <w14:ligatures w14:val="standardContextual"/>
        </w:rPr>
        <w:t>ü</w:t>
      </w:r>
      <w:r w:rsidRPr="009A4AB4">
        <w:rPr>
          <w:rFonts w:ascii="Brush Script MT" w:eastAsia="Times New Roman" w:hAnsi="Brush Script MT" w:cs="TimesNewRomanPSMT"/>
          <w:sz w:val="32"/>
          <w:szCs w:val="32"/>
          <w:lang w:eastAsia="tr-TR"/>
          <w14:ligatures w14:val="standardContextual"/>
        </w:rPr>
        <w:t>nceli,</w:t>
      </w:r>
    </w:p>
    <w:p w:rsidR="00044DF1" w:rsidRPr="009A4AB4" w:rsidRDefault="00044DF1" w:rsidP="00044DF1">
      <w:pPr>
        <w:widowControl/>
        <w:adjustRightInd w:val="0"/>
        <w:spacing w:line="360" w:lineRule="auto"/>
        <w:jc w:val="both"/>
        <w:rPr>
          <w:rFonts w:ascii="Brush Script MT" w:eastAsia="Times New Roman" w:hAnsi="Brush Script MT" w:cs="TimesNewRomanPSMT"/>
          <w:sz w:val="32"/>
          <w:szCs w:val="32"/>
          <w:lang w:eastAsia="tr-TR"/>
          <w14:ligatures w14:val="standardContextual"/>
        </w:rPr>
      </w:pPr>
      <w:r w:rsidRPr="009A4AB4">
        <w:rPr>
          <w:rFonts w:ascii="Brush Script MT" w:eastAsia="Times New Roman" w:hAnsi="Brush Script MT" w:cs="TimesNewRomanPSMT"/>
          <w:sz w:val="32"/>
          <w:szCs w:val="32"/>
          <w:lang w:eastAsia="tr-TR"/>
          <w14:ligatures w14:val="standardContextual"/>
        </w:rPr>
        <w:t xml:space="preserve">                </w:t>
      </w:r>
      <w:proofErr w:type="gramStart"/>
      <w:r w:rsidRPr="009A4AB4">
        <w:rPr>
          <w:rFonts w:ascii="Brush Script MT" w:eastAsia="Times New Roman" w:hAnsi="Brush Script MT" w:cs="TimesNewRomanPSMT"/>
          <w:sz w:val="32"/>
          <w:szCs w:val="32"/>
          <w:lang w:eastAsia="tr-TR"/>
          <w14:ligatures w14:val="standardContextual"/>
        </w:rPr>
        <w:t>iradeli</w:t>
      </w:r>
      <w:proofErr w:type="gramEnd"/>
      <w:r w:rsidRPr="009A4AB4">
        <w:rPr>
          <w:rFonts w:ascii="Brush Script MT" w:eastAsia="Times New Roman" w:hAnsi="Brush Script MT" w:cs="TimesNewRomanPSMT"/>
          <w:sz w:val="32"/>
          <w:szCs w:val="32"/>
          <w:lang w:eastAsia="tr-TR"/>
          <w14:ligatures w14:val="standardContextual"/>
        </w:rPr>
        <w:t>, hayatta rastlayaca</w:t>
      </w:r>
      <w:r w:rsidRPr="009A4AB4">
        <w:rPr>
          <w:rFonts w:ascii="Times New Roman" w:eastAsia="Times New Roman" w:hAnsi="Times New Roman" w:cs="Times New Roman"/>
          <w:sz w:val="32"/>
          <w:szCs w:val="32"/>
          <w:lang w:eastAsia="tr-TR"/>
          <w14:ligatures w14:val="standardContextual"/>
        </w:rPr>
        <w:t>ğ</w:t>
      </w:r>
      <w:r w:rsidRPr="009A4AB4">
        <w:rPr>
          <w:rFonts w:ascii="Brush Script MT" w:eastAsia="Times New Roman" w:hAnsi="Brush Script MT" w:cs="Brush Script MT"/>
          <w:sz w:val="32"/>
          <w:szCs w:val="32"/>
          <w:lang w:eastAsia="tr-TR"/>
          <w14:ligatures w14:val="standardContextual"/>
        </w:rPr>
        <w:t>ı</w:t>
      </w:r>
      <w:r w:rsidRPr="009A4AB4">
        <w:rPr>
          <w:rFonts w:ascii="Brush Script MT" w:eastAsia="Times New Roman" w:hAnsi="Brush Script MT" w:cs="TimesNewRomanPSMT"/>
          <w:sz w:val="32"/>
          <w:szCs w:val="32"/>
          <w:lang w:eastAsia="tr-TR"/>
          <w14:ligatures w14:val="standardContextual"/>
        </w:rPr>
        <w:t xml:space="preserve"> engelleri a</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TimesNewRomanPSMT"/>
          <w:sz w:val="32"/>
          <w:szCs w:val="32"/>
          <w:lang w:eastAsia="tr-TR"/>
          <w14:ligatures w14:val="standardContextual"/>
        </w:rPr>
        <w:t>maya kudretli, karakter sahibi gen</w:t>
      </w:r>
      <w:r w:rsidRPr="009A4AB4">
        <w:rPr>
          <w:rFonts w:ascii="Brush Script MT" w:eastAsia="Times New Roman" w:hAnsi="Brush Script MT" w:cs="Brush Script MT"/>
          <w:sz w:val="32"/>
          <w:szCs w:val="32"/>
          <w:lang w:eastAsia="tr-TR"/>
          <w14:ligatures w14:val="standardContextual"/>
        </w:rPr>
        <w:t>ç</w:t>
      </w:r>
    </w:p>
    <w:p w:rsidR="00044DF1" w:rsidRPr="009A4AB4" w:rsidRDefault="00044DF1" w:rsidP="00044DF1">
      <w:pPr>
        <w:widowControl/>
        <w:adjustRightInd w:val="0"/>
        <w:spacing w:line="360" w:lineRule="auto"/>
        <w:jc w:val="both"/>
        <w:rPr>
          <w:rFonts w:ascii="Brush Script MT" w:eastAsia="Times New Roman" w:hAnsi="Brush Script MT" w:cs="TimesNewRomanPSMT"/>
          <w:sz w:val="32"/>
          <w:szCs w:val="32"/>
          <w:lang w:eastAsia="tr-TR"/>
          <w14:ligatures w14:val="standardContextual"/>
        </w:rPr>
      </w:pPr>
      <w:r w:rsidRPr="009A4AB4">
        <w:rPr>
          <w:rFonts w:ascii="Brush Script MT" w:eastAsia="Times New Roman" w:hAnsi="Brush Script MT" w:cs="TimesNewRomanPSMT"/>
          <w:sz w:val="32"/>
          <w:szCs w:val="32"/>
          <w:lang w:eastAsia="tr-TR"/>
          <w14:ligatures w14:val="standardContextual"/>
        </w:rPr>
        <w:t xml:space="preserve">                </w:t>
      </w:r>
      <w:proofErr w:type="gramStart"/>
      <w:r w:rsidRPr="009A4AB4">
        <w:rPr>
          <w:rFonts w:ascii="Brush Script MT" w:eastAsia="Times New Roman" w:hAnsi="Brush Script MT" w:cs="TimesNewRomanPSMT"/>
          <w:sz w:val="32"/>
          <w:szCs w:val="32"/>
          <w:lang w:eastAsia="tr-TR"/>
          <w14:ligatures w14:val="standardContextual"/>
        </w:rPr>
        <w:t>yeti</w:t>
      </w:r>
      <w:r w:rsidRPr="009A4AB4">
        <w:rPr>
          <w:rFonts w:ascii="Times New Roman" w:eastAsia="Times New Roman" w:hAnsi="Times New Roman" w:cs="Times New Roman"/>
          <w:sz w:val="32"/>
          <w:szCs w:val="32"/>
          <w:lang w:eastAsia="tr-TR"/>
          <w14:ligatures w14:val="standardContextual"/>
        </w:rPr>
        <w:t>ş</w:t>
      </w:r>
      <w:r w:rsidRPr="009A4AB4">
        <w:rPr>
          <w:rFonts w:ascii="Brush Script MT" w:eastAsia="Times New Roman" w:hAnsi="Brush Script MT" w:cs="TimesNewRomanPSMT"/>
          <w:sz w:val="32"/>
          <w:szCs w:val="32"/>
          <w:lang w:eastAsia="tr-TR"/>
          <w14:ligatures w14:val="standardContextual"/>
        </w:rPr>
        <w:t>tirmektir</w:t>
      </w:r>
      <w:proofErr w:type="gramEnd"/>
      <w:r w:rsidRPr="009A4AB4">
        <w:rPr>
          <w:rFonts w:ascii="Brush Script MT" w:eastAsia="Times New Roman" w:hAnsi="Brush Script MT" w:cs="TimesNewRomanPSMT"/>
          <w:sz w:val="32"/>
          <w:szCs w:val="32"/>
          <w:lang w:eastAsia="tr-TR"/>
          <w14:ligatures w14:val="standardContextual"/>
        </w:rPr>
        <w:t>. Bunun i</w:t>
      </w:r>
      <w:r w:rsidRPr="009A4AB4">
        <w:rPr>
          <w:rFonts w:ascii="Brush Script MT" w:eastAsia="Times New Roman" w:hAnsi="Brush Script MT" w:cs="Brush Script MT"/>
          <w:sz w:val="32"/>
          <w:szCs w:val="32"/>
          <w:lang w:eastAsia="tr-TR"/>
          <w14:ligatures w14:val="standardContextual"/>
        </w:rPr>
        <w:t>ç</w:t>
      </w:r>
      <w:r w:rsidRPr="009A4AB4">
        <w:rPr>
          <w:rFonts w:ascii="Brush Script MT" w:eastAsia="Times New Roman" w:hAnsi="Brush Script MT" w:cs="TimesNewRomanPSMT"/>
          <w:sz w:val="32"/>
          <w:szCs w:val="32"/>
          <w:lang w:eastAsia="tr-TR"/>
          <w14:ligatures w14:val="standardContextual"/>
        </w:rPr>
        <w:t xml:space="preserve">in de </w:t>
      </w:r>
      <w:r w:rsidRPr="009A4AB4">
        <w:rPr>
          <w:rFonts w:ascii="Brush Script MT" w:eastAsia="Times New Roman" w:hAnsi="Brush Script MT" w:cs="Brush Script MT"/>
          <w:sz w:val="32"/>
          <w:szCs w:val="32"/>
          <w:lang w:eastAsia="tr-TR"/>
          <w14:ligatures w14:val="standardContextual"/>
        </w:rPr>
        <w:t>ö</w:t>
      </w:r>
      <w:r w:rsidRPr="009A4AB4">
        <w:rPr>
          <w:rFonts w:ascii="Times New Roman" w:eastAsia="Times New Roman" w:hAnsi="Times New Roman" w:cs="Times New Roman"/>
          <w:sz w:val="32"/>
          <w:szCs w:val="32"/>
          <w:lang w:eastAsia="tr-TR"/>
          <w14:ligatures w14:val="standardContextual"/>
        </w:rPr>
        <w:t>ğ</w:t>
      </w:r>
      <w:r w:rsidRPr="009A4AB4">
        <w:rPr>
          <w:rFonts w:ascii="Brush Script MT" w:eastAsia="Times New Roman" w:hAnsi="Brush Script MT" w:cs="TimesNewRomanPSMT"/>
          <w:sz w:val="32"/>
          <w:szCs w:val="32"/>
          <w:lang w:eastAsia="tr-TR"/>
          <w14:ligatures w14:val="standardContextual"/>
        </w:rPr>
        <w:t>retim programlar</w:t>
      </w:r>
      <w:r w:rsidRPr="009A4AB4">
        <w:rPr>
          <w:rFonts w:ascii="Brush Script MT" w:eastAsia="Times New Roman" w:hAnsi="Brush Script MT" w:cs="Brush Script MT"/>
          <w:sz w:val="32"/>
          <w:szCs w:val="32"/>
          <w:lang w:eastAsia="tr-TR"/>
          <w14:ligatures w14:val="standardContextual"/>
        </w:rPr>
        <w:t>ı</w:t>
      </w:r>
      <w:r w:rsidRPr="009A4AB4">
        <w:rPr>
          <w:rFonts w:ascii="Brush Script MT" w:eastAsia="Times New Roman" w:hAnsi="Brush Script MT" w:cs="TimesNewRomanPSMT"/>
          <w:sz w:val="32"/>
          <w:szCs w:val="32"/>
          <w:lang w:eastAsia="tr-TR"/>
          <w14:ligatures w14:val="standardContextual"/>
        </w:rPr>
        <w:t xml:space="preserve"> ve sistemleri ona g</w:t>
      </w:r>
      <w:r w:rsidRPr="009A4AB4">
        <w:rPr>
          <w:rFonts w:ascii="Brush Script MT" w:eastAsia="Times New Roman" w:hAnsi="Brush Script MT" w:cs="Brush Script MT"/>
          <w:sz w:val="32"/>
          <w:szCs w:val="32"/>
          <w:lang w:eastAsia="tr-TR"/>
          <w14:ligatures w14:val="standardContextual"/>
        </w:rPr>
        <w:t>ö</w:t>
      </w:r>
      <w:r w:rsidRPr="009A4AB4">
        <w:rPr>
          <w:rFonts w:ascii="Brush Script MT" w:eastAsia="Times New Roman" w:hAnsi="Brush Script MT" w:cs="TimesNewRomanPSMT"/>
          <w:sz w:val="32"/>
          <w:szCs w:val="32"/>
          <w:lang w:eastAsia="tr-TR"/>
          <w14:ligatures w14:val="standardContextual"/>
        </w:rPr>
        <w:t>re</w:t>
      </w:r>
    </w:p>
    <w:p w:rsidR="00044DF1" w:rsidRPr="009A4AB4" w:rsidRDefault="00044DF1" w:rsidP="00044DF1">
      <w:pPr>
        <w:widowControl/>
        <w:adjustRightInd w:val="0"/>
        <w:spacing w:line="360" w:lineRule="auto"/>
        <w:jc w:val="both"/>
        <w:rPr>
          <w:rFonts w:ascii="Brush Script MT" w:eastAsia="Times New Roman" w:hAnsi="Brush Script MT" w:cs="TimesNewRomanPSMT"/>
          <w:sz w:val="32"/>
          <w:szCs w:val="32"/>
          <w:lang w:eastAsia="tr-TR"/>
          <w14:ligatures w14:val="standardContextual"/>
        </w:rPr>
      </w:pPr>
      <w:r w:rsidRPr="009A4AB4">
        <w:rPr>
          <w:rFonts w:ascii="Brush Script MT" w:eastAsia="Times New Roman" w:hAnsi="Brush Script MT" w:cs="TimesNewRomanPSMT"/>
          <w:sz w:val="32"/>
          <w:szCs w:val="32"/>
          <w:lang w:eastAsia="tr-TR"/>
          <w14:ligatures w14:val="standardContextual"/>
        </w:rPr>
        <w:t xml:space="preserve">               </w:t>
      </w:r>
      <w:proofErr w:type="gramStart"/>
      <w:r w:rsidRPr="009A4AB4">
        <w:rPr>
          <w:rFonts w:ascii="Brush Script MT" w:eastAsia="Times New Roman" w:hAnsi="Brush Script MT" w:cs="TimesNewRomanPSMT"/>
          <w:sz w:val="32"/>
          <w:szCs w:val="32"/>
          <w:lang w:eastAsia="tr-TR"/>
          <w14:ligatures w14:val="standardContextual"/>
        </w:rPr>
        <w:t>düzenlenmelidir</w:t>
      </w:r>
      <w:proofErr w:type="gramEnd"/>
      <w:r w:rsidRPr="009A4AB4">
        <w:rPr>
          <w:rFonts w:ascii="Brush Script MT" w:eastAsia="Times New Roman" w:hAnsi="Brush Script MT" w:cs="TimesNewRomanPSMT"/>
          <w:sz w:val="32"/>
          <w:szCs w:val="32"/>
          <w:lang w:eastAsia="tr-TR"/>
          <w14:ligatures w14:val="standardContextual"/>
        </w:rPr>
        <w:t>. (1923)”</w:t>
      </w:r>
      <w:r w:rsidRPr="009A4AB4">
        <w:rPr>
          <w:rFonts w:ascii="Brush Script MT" w:eastAsia="Times New Roman" w:hAnsi="Brush Script MT" w:cs="TimesNewRomanPSMT"/>
          <w:sz w:val="24"/>
          <w:szCs w:val="24"/>
          <w:lang w:eastAsia="tr-TR"/>
          <w14:ligatures w14:val="standardContextual"/>
        </w:rPr>
        <w:t xml:space="preserve">                                                      </w:t>
      </w:r>
    </w:p>
    <w:p w:rsidR="00044DF1" w:rsidRPr="009A4AB4" w:rsidRDefault="00044DF1" w:rsidP="00044DF1">
      <w:pPr>
        <w:spacing w:line="360" w:lineRule="auto"/>
        <w:jc w:val="both"/>
        <w:rPr>
          <w:rFonts w:ascii="Brush Script MT" w:eastAsia="Times New Roman" w:hAnsi="Brush Script MT" w:cs="TimesNewRomanPSMT"/>
          <w:sz w:val="24"/>
          <w:szCs w:val="24"/>
          <w:lang w:eastAsia="tr-TR"/>
          <w14:ligatures w14:val="standardContextual"/>
        </w:rPr>
      </w:pPr>
      <w:r w:rsidRPr="009A4AB4">
        <w:rPr>
          <w:rFonts w:ascii="Brush Script MT" w:eastAsia="Times New Roman" w:hAnsi="Brush Script MT" w:cs="TimesNewRomanPSMT"/>
          <w:sz w:val="24"/>
          <w:szCs w:val="24"/>
          <w:lang w:eastAsia="tr-TR"/>
          <w14:ligatures w14:val="standardContextual"/>
        </w:rPr>
        <w:t xml:space="preserve">                                                                </w:t>
      </w:r>
    </w:p>
    <w:p w:rsidR="00044DF1" w:rsidRPr="009A4AB4" w:rsidRDefault="00044DF1" w:rsidP="00044DF1">
      <w:pPr>
        <w:spacing w:line="360" w:lineRule="auto"/>
        <w:jc w:val="both"/>
        <w:rPr>
          <w:rFonts w:ascii="Brush Script MT" w:eastAsia="Times New Roman" w:hAnsi="Brush Script MT" w:cs="TimesNewRomanPSMT"/>
          <w:sz w:val="32"/>
          <w:szCs w:val="32"/>
          <w:lang w:eastAsia="tr-TR"/>
          <w14:ligatures w14:val="standardContextual"/>
        </w:rPr>
      </w:pPr>
      <w:r w:rsidRPr="009A4AB4">
        <w:rPr>
          <w:rFonts w:ascii="Brush Script MT" w:eastAsia="Times New Roman" w:hAnsi="Brush Script MT" w:cs="TimesNewRomanPSMT"/>
          <w:sz w:val="24"/>
          <w:szCs w:val="24"/>
          <w:lang w:eastAsia="tr-TR"/>
          <w14:ligatures w14:val="standardContextual"/>
        </w:rPr>
        <w:t xml:space="preserve">                                                                                             </w:t>
      </w:r>
      <w:r w:rsidRPr="009A4AB4">
        <w:rPr>
          <w:rFonts w:ascii="Brush Script MT" w:eastAsia="Times New Roman" w:hAnsi="Brush Script MT" w:cs="TimesNewRomanPSMT"/>
          <w:sz w:val="32"/>
          <w:szCs w:val="32"/>
          <w:lang w:eastAsia="tr-TR"/>
          <w14:ligatures w14:val="standardContextual"/>
        </w:rPr>
        <w:t xml:space="preserve"> Mustafa Kemal ATATÜRK</w:t>
      </w:r>
    </w:p>
    <w:p w:rsidR="00044DF1" w:rsidRDefault="00044DF1" w:rsidP="00044DF1">
      <w:pPr>
        <w:tabs>
          <w:tab w:val="left" w:pos="2367"/>
        </w:tabs>
        <w:rPr>
          <w:rFonts w:ascii="Times New Roman" w:hAnsi="Times New Roman"/>
        </w:rPr>
      </w:pPr>
    </w:p>
    <w:p w:rsidR="00044DF1" w:rsidRDefault="00044DF1" w:rsidP="00044DF1">
      <w:pPr>
        <w:rPr>
          <w:rFonts w:ascii="Times New Roman" w:hAnsi="Times New Roman"/>
        </w:rPr>
      </w:pPr>
    </w:p>
    <w:p w:rsidR="00A36547" w:rsidRPr="00044DF1" w:rsidRDefault="00A36547" w:rsidP="00044DF1">
      <w:pPr>
        <w:rPr>
          <w:rFonts w:ascii="Times New Roman" w:hAnsi="Times New Roman"/>
        </w:rPr>
        <w:sectPr w:rsidR="00A36547" w:rsidRPr="00044DF1">
          <w:pgSz w:w="11910" w:h="16840"/>
          <w:pgMar w:top="1920" w:right="400" w:bottom="1280" w:left="460" w:header="0" w:footer="1097" w:gutter="0"/>
          <w:cols w:space="708"/>
        </w:sectPr>
      </w:pPr>
    </w:p>
    <w:p w:rsidR="00A36547" w:rsidRDefault="00BB1F80">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A36547" w:rsidRPr="00853BD2" w:rsidRDefault="00A36547">
      <w:pPr>
        <w:pStyle w:val="GvdeMetni"/>
        <w:rPr>
          <w:rFonts w:ascii="Times New Roman" w:hAnsi="Times New Roman" w:cs="Times New Roman"/>
          <w:b/>
        </w:rPr>
      </w:pPr>
    </w:p>
    <w:p w:rsidR="00A36547" w:rsidRPr="00853BD2" w:rsidRDefault="00A36547">
      <w:pPr>
        <w:pStyle w:val="GvdeMetni"/>
        <w:spacing w:after="1"/>
        <w:rPr>
          <w:rFonts w:ascii="Times New Roman" w:hAnsi="Times New Roman" w:cs="Times New Roman"/>
          <w:b/>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1754"/>
        <w:gridCol w:w="1631"/>
        <w:gridCol w:w="161"/>
        <w:gridCol w:w="1843"/>
        <w:gridCol w:w="1841"/>
        <w:gridCol w:w="992"/>
        <w:gridCol w:w="2977"/>
      </w:tblGrid>
      <w:tr w:rsidR="00853BD2" w:rsidRPr="00853BD2" w:rsidTr="00686376">
        <w:trPr>
          <w:trHeight w:val="452"/>
        </w:trPr>
        <w:tc>
          <w:tcPr>
            <w:tcW w:w="2406" w:type="pct"/>
            <w:gridSpan w:val="4"/>
            <w:shd w:val="clear" w:color="auto" w:fill="C6D9F1" w:themeFill="text2" w:themeFillTint="33"/>
            <w:noWrap/>
            <w:vAlign w:val="center"/>
            <w:hideMark/>
          </w:tcPr>
          <w:p w:rsidR="00853BD2" w:rsidRPr="00853BD2" w:rsidRDefault="00853BD2" w:rsidP="00853BD2">
            <w:pPr>
              <w:widowControl/>
              <w:autoSpaceDE/>
              <w:autoSpaceDN/>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İLİ: KIRKLARELİ</w:t>
            </w:r>
          </w:p>
        </w:tc>
        <w:tc>
          <w:tcPr>
            <w:tcW w:w="2594" w:type="pct"/>
            <w:gridSpan w:val="3"/>
            <w:shd w:val="clear" w:color="auto" w:fill="C6D9F1" w:themeFill="text2" w:themeFillTint="33"/>
            <w:vAlign w:val="center"/>
            <w:hideMark/>
          </w:tcPr>
          <w:p w:rsidR="00853BD2" w:rsidRPr="00853BD2" w:rsidRDefault="00853BD2" w:rsidP="00853BD2">
            <w:pPr>
              <w:widowControl/>
              <w:autoSpaceDE/>
              <w:autoSpaceDN/>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İLÇESİ: LÜLEBURGAZ</w:t>
            </w:r>
          </w:p>
        </w:tc>
      </w:tr>
      <w:tr w:rsidR="00853BD2" w:rsidRPr="00853BD2" w:rsidTr="00686376">
        <w:trPr>
          <w:trHeight w:val="452"/>
        </w:trPr>
        <w:tc>
          <w:tcPr>
            <w:tcW w:w="1511" w:type="pct"/>
            <w:gridSpan w:val="2"/>
            <w:shd w:val="clear" w:color="auto" w:fill="C6D9F1" w:themeFill="text2" w:themeFillTint="33"/>
            <w:noWrap/>
            <w:vAlign w:val="center"/>
            <w:hideMark/>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 xml:space="preserve">Adres: </w:t>
            </w:r>
          </w:p>
        </w:tc>
        <w:tc>
          <w:tcPr>
            <w:tcW w:w="895" w:type="pct"/>
            <w:gridSpan w:val="2"/>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roofErr w:type="spellStart"/>
            <w:r w:rsidRPr="00853BD2">
              <w:rPr>
                <w:rFonts w:ascii="Times New Roman" w:eastAsia="Times New Roman" w:hAnsi="Times New Roman" w:cs="Times New Roman"/>
                <w:color w:val="000000"/>
                <w:sz w:val="24"/>
                <w:szCs w:val="24"/>
                <w:lang w:eastAsia="tr-TR"/>
              </w:rPr>
              <w:t>Eskitaşlı</w:t>
            </w:r>
            <w:proofErr w:type="spellEnd"/>
            <w:r w:rsidRPr="00853BD2">
              <w:rPr>
                <w:rFonts w:ascii="Times New Roman" w:eastAsia="Times New Roman" w:hAnsi="Times New Roman" w:cs="Times New Roman"/>
                <w:color w:val="000000"/>
                <w:sz w:val="24"/>
                <w:szCs w:val="24"/>
                <w:lang w:eastAsia="tr-TR"/>
              </w:rPr>
              <w:t xml:space="preserve"> Köyü</w:t>
            </w:r>
          </w:p>
        </w:tc>
        <w:tc>
          <w:tcPr>
            <w:tcW w:w="1265" w:type="pct"/>
            <w:gridSpan w:val="2"/>
            <w:shd w:val="clear" w:color="auto" w:fill="C6D9F1" w:themeFill="text2" w:themeFillTint="33"/>
            <w:noWrap/>
            <w:vAlign w:val="center"/>
            <w:hideMark/>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b/>
                <w:color w:val="000000"/>
                <w:sz w:val="24"/>
                <w:szCs w:val="24"/>
                <w:lang w:eastAsia="tr-TR"/>
              </w:rPr>
              <w:t>Coğrafi Konum (link):</w:t>
            </w:r>
          </w:p>
        </w:tc>
        <w:tc>
          <w:tcPr>
            <w:tcW w:w="1329"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tc>
      </w:tr>
      <w:tr w:rsidR="00853BD2" w:rsidRPr="00853BD2" w:rsidTr="00686376">
        <w:trPr>
          <w:trHeight w:val="452"/>
        </w:trPr>
        <w:tc>
          <w:tcPr>
            <w:tcW w:w="1511"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 xml:space="preserve">Telefon Numarası: </w:t>
            </w:r>
          </w:p>
        </w:tc>
        <w:tc>
          <w:tcPr>
            <w:tcW w:w="895" w:type="pct"/>
            <w:gridSpan w:val="2"/>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 xml:space="preserve">(0 288) 453 53 02 </w:t>
            </w:r>
          </w:p>
        </w:tc>
        <w:tc>
          <w:tcPr>
            <w:tcW w:w="1265"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Faks Numarası:</w:t>
            </w:r>
          </w:p>
        </w:tc>
        <w:tc>
          <w:tcPr>
            <w:tcW w:w="1329"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(0 288) 453 53 02</w:t>
            </w:r>
          </w:p>
        </w:tc>
      </w:tr>
      <w:tr w:rsidR="00853BD2" w:rsidRPr="00853BD2" w:rsidTr="00686376">
        <w:trPr>
          <w:trHeight w:val="632"/>
        </w:trPr>
        <w:tc>
          <w:tcPr>
            <w:tcW w:w="1511"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E- Posta Adresi:</w:t>
            </w:r>
          </w:p>
        </w:tc>
        <w:tc>
          <w:tcPr>
            <w:tcW w:w="895" w:type="pct"/>
            <w:gridSpan w:val="2"/>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color w:val="000000"/>
                <w:sz w:val="24"/>
                <w:szCs w:val="24"/>
                <w:lang w:eastAsia="tr-TR"/>
              </w:rPr>
              <w:t>721279@meb.k12.tr</w:t>
            </w:r>
          </w:p>
        </w:tc>
        <w:tc>
          <w:tcPr>
            <w:tcW w:w="1265"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Web sayfası adresi:</w:t>
            </w:r>
          </w:p>
        </w:tc>
        <w:tc>
          <w:tcPr>
            <w:tcW w:w="1329"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http://eskitasliilkokulu.meb.k12.tr</w:t>
            </w:r>
          </w:p>
        </w:tc>
      </w:tr>
      <w:tr w:rsidR="00853BD2" w:rsidRPr="00853BD2" w:rsidTr="00686376">
        <w:trPr>
          <w:trHeight w:val="452"/>
        </w:trPr>
        <w:tc>
          <w:tcPr>
            <w:tcW w:w="1511"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Kurum Kodu:</w:t>
            </w:r>
          </w:p>
        </w:tc>
        <w:tc>
          <w:tcPr>
            <w:tcW w:w="895" w:type="pct"/>
            <w:gridSpan w:val="2"/>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721279</w:t>
            </w:r>
          </w:p>
        </w:tc>
        <w:tc>
          <w:tcPr>
            <w:tcW w:w="1265"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b/>
                <w:color w:val="000000"/>
                <w:sz w:val="24"/>
                <w:szCs w:val="24"/>
                <w:lang w:eastAsia="tr-TR"/>
              </w:rPr>
              <w:t>Öğretim Şekli:</w:t>
            </w:r>
          </w:p>
        </w:tc>
        <w:tc>
          <w:tcPr>
            <w:tcW w:w="1329"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Tam Gün</w:t>
            </w:r>
          </w:p>
        </w:tc>
      </w:tr>
      <w:tr w:rsidR="00853BD2" w:rsidRPr="00853BD2" w:rsidTr="00686376">
        <w:trPr>
          <w:trHeight w:val="402"/>
        </w:trPr>
        <w:tc>
          <w:tcPr>
            <w:tcW w:w="1511"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Okulun Hizmete Giriş Tarihi</w:t>
            </w:r>
          </w:p>
        </w:tc>
        <w:tc>
          <w:tcPr>
            <w:tcW w:w="895" w:type="pct"/>
            <w:gridSpan w:val="2"/>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bCs/>
                <w:color w:val="000000"/>
                <w:sz w:val="24"/>
                <w:szCs w:val="24"/>
                <w:lang w:eastAsia="tr-TR"/>
              </w:rPr>
            </w:pPr>
            <w:r w:rsidRPr="00853BD2">
              <w:rPr>
                <w:rFonts w:ascii="Times New Roman" w:eastAsia="Times New Roman" w:hAnsi="Times New Roman" w:cs="Times New Roman"/>
                <w:bCs/>
                <w:color w:val="000000"/>
                <w:sz w:val="24"/>
                <w:szCs w:val="24"/>
                <w:lang w:eastAsia="tr-TR"/>
              </w:rPr>
              <w:t xml:space="preserve"> 1928</w:t>
            </w:r>
          </w:p>
        </w:tc>
        <w:tc>
          <w:tcPr>
            <w:tcW w:w="1265" w:type="pct"/>
            <w:gridSpan w:val="2"/>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 xml:space="preserve">Toplam Çalışan Sayısı </w:t>
            </w:r>
          </w:p>
        </w:tc>
        <w:tc>
          <w:tcPr>
            <w:tcW w:w="1329"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tc>
      </w:tr>
      <w:tr w:rsidR="00853BD2" w:rsidRPr="00853BD2" w:rsidTr="00686376">
        <w:trPr>
          <w:trHeight w:val="20"/>
        </w:trPr>
        <w:tc>
          <w:tcPr>
            <w:tcW w:w="783" w:type="pct"/>
            <w:vMerge w:val="restart"/>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Öğrenci Sayısı:</w:t>
            </w:r>
          </w:p>
        </w:tc>
        <w:tc>
          <w:tcPr>
            <w:tcW w:w="728"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Kız</w:t>
            </w:r>
          </w:p>
        </w:tc>
        <w:tc>
          <w:tcPr>
            <w:tcW w:w="895" w:type="pct"/>
            <w:gridSpan w:val="2"/>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c>
          <w:tcPr>
            <w:tcW w:w="822" w:type="pct"/>
            <w:vMerge w:val="restart"/>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Öğretmen Sayısı</w:t>
            </w:r>
          </w:p>
        </w:tc>
        <w:tc>
          <w:tcPr>
            <w:tcW w:w="443"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Kadın</w:t>
            </w:r>
          </w:p>
        </w:tc>
        <w:tc>
          <w:tcPr>
            <w:tcW w:w="1329" w:type="pct"/>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853BD2" w:rsidRPr="00853BD2" w:rsidTr="00686376">
        <w:trPr>
          <w:trHeight w:val="20"/>
        </w:trPr>
        <w:tc>
          <w:tcPr>
            <w:tcW w:w="783" w:type="pct"/>
            <w:vMerge/>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p>
        </w:tc>
        <w:tc>
          <w:tcPr>
            <w:tcW w:w="728"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Erkek</w:t>
            </w:r>
          </w:p>
        </w:tc>
        <w:tc>
          <w:tcPr>
            <w:tcW w:w="895" w:type="pct"/>
            <w:gridSpan w:val="2"/>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c>
          <w:tcPr>
            <w:tcW w:w="822" w:type="pct"/>
            <w:vMerge/>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tc>
        <w:tc>
          <w:tcPr>
            <w:tcW w:w="443"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color w:val="000000"/>
                <w:sz w:val="24"/>
                <w:szCs w:val="24"/>
                <w:lang w:eastAsia="tr-TR"/>
              </w:rPr>
              <w:t>Erkek</w:t>
            </w:r>
          </w:p>
        </w:tc>
        <w:tc>
          <w:tcPr>
            <w:tcW w:w="1329" w:type="pct"/>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853BD2" w:rsidRPr="00853BD2" w:rsidTr="00686376">
        <w:trPr>
          <w:trHeight w:val="520"/>
        </w:trPr>
        <w:tc>
          <w:tcPr>
            <w:tcW w:w="783" w:type="pct"/>
            <w:vMerge/>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p>
        </w:tc>
        <w:tc>
          <w:tcPr>
            <w:tcW w:w="728" w:type="pct"/>
            <w:shd w:val="clear" w:color="auto" w:fill="C6D9F1" w:themeFill="text2" w:themeFillTint="33"/>
            <w:vAlign w:val="center"/>
          </w:tcPr>
          <w:p w:rsidR="00853BD2" w:rsidRPr="00853BD2" w:rsidRDefault="00853BD2" w:rsidP="00853BD2">
            <w:pPr>
              <w:widowControl/>
              <w:autoSpaceDE/>
              <w:autoSpaceDN/>
              <w:spacing w:line="300" w:lineRule="auto"/>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Toplam</w:t>
            </w:r>
          </w:p>
        </w:tc>
        <w:tc>
          <w:tcPr>
            <w:tcW w:w="895" w:type="pct"/>
            <w:gridSpan w:val="2"/>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p>
        </w:tc>
        <w:tc>
          <w:tcPr>
            <w:tcW w:w="822" w:type="pct"/>
            <w:vMerge/>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tc>
        <w:tc>
          <w:tcPr>
            <w:tcW w:w="443" w:type="pct"/>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Topla</w:t>
            </w:r>
            <w:r w:rsidR="00853BD2" w:rsidRPr="00853BD2">
              <w:rPr>
                <w:rFonts w:ascii="Times New Roman" w:eastAsia="Times New Roman" w:hAnsi="Times New Roman" w:cs="Times New Roman"/>
                <w:b/>
                <w:color w:val="000000"/>
                <w:sz w:val="24"/>
                <w:szCs w:val="24"/>
                <w:lang w:eastAsia="tr-TR"/>
              </w:rPr>
              <w:t>m</w:t>
            </w:r>
          </w:p>
        </w:tc>
        <w:tc>
          <w:tcPr>
            <w:tcW w:w="1329" w:type="pct"/>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853BD2" w:rsidRPr="00853BD2" w:rsidTr="00686376">
        <w:trPr>
          <w:trHeight w:val="981"/>
        </w:trPr>
        <w:tc>
          <w:tcPr>
            <w:tcW w:w="1583" w:type="pct"/>
            <w:gridSpan w:val="3"/>
            <w:shd w:val="clear" w:color="auto" w:fill="C6D9F1" w:themeFill="text2" w:themeFillTint="33"/>
            <w:noWrap/>
            <w:vAlign w:val="center"/>
          </w:tcPr>
          <w:p w:rsidR="00853BD2" w:rsidRPr="00853BD2" w:rsidRDefault="00853BD2" w:rsidP="00853BD2">
            <w:pPr>
              <w:widowControl/>
              <w:autoSpaceDE/>
              <w:autoSpaceDN/>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Derslik Başına Düşen Öğrenci Sayısı</w:t>
            </w:r>
          </w:p>
        </w:tc>
        <w:tc>
          <w:tcPr>
            <w:tcW w:w="823" w:type="pct"/>
            <w:shd w:val="clear" w:color="auto" w:fill="C6D9F1" w:themeFill="text2" w:themeFillTint="33"/>
          </w:tcPr>
          <w:p w:rsid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p w:rsidR="00AB7035"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822" w:type="pct"/>
            <w:shd w:val="clear" w:color="auto" w:fill="C6D9F1" w:themeFill="text2" w:themeFillTint="33"/>
            <w:noWrap/>
            <w:vAlign w:val="center"/>
          </w:tcPr>
          <w:p w:rsidR="00853BD2" w:rsidRP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r w:rsidRPr="00853BD2">
              <w:rPr>
                <w:rFonts w:ascii="Times New Roman" w:eastAsia="Times New Roman" w:hAnsi="Times New Roman" w:cs="Times New Roman"/>
                <w:b/>
                <w:bCs/>
                <w:color w:val="000000"/>
                <w:sz w:val="24"/>
                <w:szCs w:val="24"/>
                <w:lang w:eastAsia="tr-TR"/>
              </w:rPr>
              <w:t>Şube Başına Düşen Öğrenci Sayısı</w:t>
            </w:r>
          </w:p>
        </w:tc>
        <w:tc>
          <w:tcPr>
            <w:tcW w:w="1772" w:type="pct"/>
            <w:gridSpan w:val="2"/>
            <w:shd w:val="clear" w:color="auto" w:fill="C6D9F1" w:themeFill="text2" w:themeFillTint="33"/>
          </w:tcPr>
          <w:p w:rsidR="00853BD2" w:rsidRDefault="00853BD2" w:rsidP="00853BD2">
            <w:pPr>
              <w:widowControl/>
              <w:autoSpaceDE/>
              <w:autoSpaceDN/>
              <w:spacing w:line="300" w:lineRule="auto"/>
              <w:rPr>
                <w:rFonts w:ascii="Times New Roman" w:eastAsia="Times New Roman" w:hAnsi="Times New Roman" w:cs="Times New Roman"/>
                <w:color w:val="000000"/>
                <w:sz w:val="24"/>
                <w:szCs w:val="24"/>
                <w:lang w:eastAsia="tr-TR"/>
              </w:rPr>
            </w:pPr>
          </w:p>
          <w:p w:rsidR="00AB7035"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r>
      <w:tr w:rsidR="00853BD2" w:rsidRPr="00853BD2" w:rsidTr="00686376">
        <w:trPr>
          <w:trHeight w:val="1466"/>
        </w:trPr>
        <w:tc>
          <w:tcPr>
            <w:tcW w:w="1583" w:type="pct"/>
            <w:gridSpan w:val="3"/>
            <w:shd w:val="clear" w:color="auto" w:fill="C6D9F1" w:themeFill="text2" w:themeFillTint="33"/>
            <w:noWrap/>
            <w:vAlign w:val="center"/>
          </w:tcPr>
          <w:p w:rsidR="00853BD2" w:rsidRPr="00853BD2" w:rsidRDefault="00853BD2" w:rsidP="00853BD2">
            <w:pPr>
              <w:widowControl/>
              <w:autoSpaceDE/>
              <w:autoSpaceDN/>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Öğretmen Başına Düşen Öğrenci Sayısı</w:t>
            </w:r>
          </w:p>
        </w:tc>
        <w:tc>
          <w:tcPr>
            <w:tcW w:w="823" w:type="pct"/>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822" w:type="pct"/>
            <w:shd w:val="clear" w:color="auto" w:fill="C6D9F1" w:themeFill="text2" w:themeFillTint="33"/>
            <w:noWrap/>
          </w:tcPr>
          <w:p w:rsidR="00853BD2" w:rsidRPr="00853BD2" w:rsidRDefault="00853BD2" w:rsidP="00853BD2">
            <w:pPr>
              <w:widowControl/>
              <w:autoSpaceDE/>
              <w:autoSpaceDN/>
              <w:spacing w:line="300" w:lineRule="auto"/>
              <w:rPr>
                <w:rFonts w:ascii="Times New Roman" w:eastAsia="Times New Roman" w:hAnsi="Times New Roman" w:cs="Times New Roman"/>
                <w:b/>
                <w:bCs/>
                <w:color w:val="000000"/>
                <w:sz w:val="24"/>
                <w:szCs w:val="24"/>
                <w:lang w:eastAsia="tr-TR"/>
              </w:rPr>
            </w:pPr>
            <w:r w:rsidRPr="00853BD2">
              <w:rPr>
                <w:rFonts w:ascii="Times New Roman" w:eastAsia="Times New Roman" w:hAnsi="Times New Roman" w:cs="Times New Roman"/>
                <w:b/>
                <w:bCs/>
                <w:color w:val="000000"/>
                <w:sz w:val="24"/>
                <w:szCs w:val="24"/>
                <w:lang w:eastAsia="tr-TR"/>
              </w:rPr>
              <w:t>Şube Başına 30’dan Fazla Öğrencisi Olan Şube Sayısı</w:t>
            </w:r>
          </w:p>
        </w:tc>
        <w:tc>
          <w:tcPr>
            <w:tcW w:w="1772" w:type="pct"/>
            <w:gridSpan w:val="2"/>
            <w:shd w:val="clear" w:color="auto" w:fill="C6D9F1" w:themeFill="text2" w:themeFillTint="33"/>
            <w:vAlign w:val="center"/>
          </w:tcPr>
          <w:p w:rsidR="00853BD2" w:rsidRPr="00853BD2" w:rsidRDefault="00AB7035" w:rsidP="00853BD2">
            <w:pPr>
              <w:widowControl/>
              <w:autoSpaceDE/>
              <w:autoSpaceDN/>
              <w:spacing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853BD2" w:rsidRPr="00853BD2" w:rsidTr="00686376">
        <w:trPr>
          <w:trHeight w:val="1402"/>
        </w:trPr>
        <w:tc>
          <w:tcPr>
            <w:tcW w:w="1583" w:type="pct"/>
            <w:gridSpan w:val="3"/>
            <w:shd w:val="clear" w:color="auto" w:fill="C6D9F1" w:themeFill="text2" w:themeFillTint="33"/>
            <w:noWrap/>
            <w:vAlign w:val="center"/>
          </w:tcPr>
          <w:p w:rsidR="00853BD2" w:rsidRPr="00853BD2" w:rsidRDefault="00853BD2" w:rsidP="00853BD2">
            <w:pPr>
              <w:widowControl/>
              <w:autoSpaceDE/>
              <w:autoSpaceDN/>
              <w:spacing w:after="160"/>
              <w:rPr>
                <w:rFonts w:ascii="Times New Roman" w:eastAsia="Times New Roman" w:hAnsi="Times New Roman" w:cs="Times New Roman"/>
                <w:b/>
                <w:color w:val="000000"/>
                <w:sz w:val="24"/>
                <w:szCs w:val="24"/>
                <w:lang w:eastAsia="tr-TR"/>
              </w:rPr>
            </w:pPr>
            <w:r w:rsidRPr="00853BD2">
              <w:rPr>
                <w:rFonts w:ascii="Times New Roman" w:eastAsia="Times New Roman" w:hAnsi="Times New Roman" w:cs="Times New Roman"/>
                <w:b/>
                <w:color w:val="000000"/>
                <w:sz w:val="24"/>
                <w:szCs w:val="24"/>
                <w:lang w:eastAsia="tr-TR"/>
              </w:rPr>
              <w:t>Öğrenci Başına Düşen Toplam Gider Miktarı</w:t>
            </w:r>
          </w:p>
        </w:tc>
        <w:tc>
          <w:tcPr>
            <w:tcW w:w="823" w:type="pct"/>
            <w:shd w:val="clear" w:color="auto" w:fill="C6D9F1" w:themeFill="text2" w:themeFillTint="33"/>
            <w:vAlign w:val="center"/>
          </w:tcPr>
          <w:p w:rsidR="00853BD2" w:rsidRPr="00853BD2" w:rsidRDefault="00AB7035" w:rsidP="00853BD2">
            <w:pPr>
              <w:widowControl/>
              <w:autoSpaceDE/>
              <w:autoSpaceDN/>
              <w:spacing w:after="160"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400 TL</w:t>
            </w:r>
          </w:p>
        </w:tc>
        <w:tc>
          <w:tcPr>
            <w:tcW w:w="822" w:type="pct"/>
            <w:shd w:val="clear" w:color="auto" w:fill="C6D9F1" w:themeFill="text2" w:themeFillTint="33"/>
            <w:noWrap/>
          </w:tcPr>
          <w:p w:rsidR="00853BD2" w:rsidRPr="00853BD2" w:rsidRDefault="00853BD2" w:rsidP="00853BD2">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853BD2">
              <w:rPr>
                <w:rFonts w:ascii="Times New Roman" w:eastAsia="Times New Roman" w:hAnsi="Times New Roman" w:cs="Times New Roman"/>
                <w:b/>
                <w:bCs/>
                <w:color w:val="000000"/>
                <w:sz w:val="24"/>
                <w:szCs w:val="24"/>
                <w:lang w:eastAsia="tr-TR"/>
              </w:rPr>
              <w:t>Öğretmenlerin Kurumdaki Ortalama Görev Süresi</w:t>
            </w:r>
          </w:p>
        </w:tc>
        <w:tc>
          <w:tcPr>
            <w:tcW w:w="1772" w:type="pct"/>
            <w:gridSpan w:val="2"/>
            <w:shd w:val="clear" w:color="auto" w:fill="C6D9F1" w:themeFill="text2" w:themeFillTint="33"/>
            <w:vAlign w:val="center"/>
          </w:tcPr>
          <w:p w:rsidR="00853BD2" w:rsidRPr="00853BD2" w:rsidRDefault="00AB7035" w:rsidP="00853BD2">
            <w:pPr>
              <w:widowControl/>
              <w:autoSpaceDE/>
              <w:autoSpaceDN/>
              <w:spacing w:after="160" w:line="30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bl>
    <w:p w:rsidR="00A36547" w:rsidRDefault="00A15EE1">
      <w:pPr>
        <w:rPr>
          <w:sz w:val="20"/>
        </w:rPr>
        <w:sectPr w:rsidR="00A36547" w:rsidSect="00A15EE1">
          <w:pgSz w:w="11910" w:h="16840"/>
          <w:pgMar w:top="1135" w:right="400" w:bottom="1280" w:left="460" w:header="0" w:footer="1097" w:gutter="0"/>
          <w:cols w:space="708"/>
        </w:sectPr>
      </w:pPr>
      <w:r>
        <w:rPr>
          <w:noProof/>
          <w:sz w:val="20"/>
          <w:lang w:eastAsia="tr-TR"/>
        </w:rPr>
        <w:t xml:space="preserve">                                       </w:t>
      </w:r>
      <w:r>
        <w:rPr>
          <w:noProof/>
          <w:sz w:val="20"/>
          <w:lang w:eastAsia="tr-TR"/>
        </w:rPr>
        <w:drawing>
          <wp:inline distT="0" distB="0" distL="0" distR="0" wp14:anchorId="6BBB22B4" wp14:editId="052F3E2B">
            <wp:extent cx="4756224" cy="3124862"/>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e46a6c-ea8d-49ea-b779-26830711114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3895" cy="3136472"/>
                    </a:xfrm>
                    <a:prstGeom prst="rect">
                      <a:avLst/>
                    </a:prstGeom>
                  </pic:spPr>
                </pic:pic>
              </a:graphicData>
            </a:graphic>
          </wp:inline>
        </w:drawing>
      </w:r>
      <w:r>
        <w:rPr>
          <w:noProof/>
          <w:sz w:val="20"/>
          <w:lang w:eastAsia="tr-TR"/>
        </w:rPr>
        <w:t xml:space="preserve">                                          </w:t>
      </w:r>
    </w:p>
    <w:p w:rsidR="00A36547" w:rsidRDefault="00A36547">
      <w:pPr>
        <w:pStyle w:val="GvdeMetni"/>
        <w:spacing w:before="39"/>
        <w:rPr>
          <w:rFonts w:ascii="Caladea"/>
          <w:b/>
          <w:sz w:val="40"/>
        </w:rPr>
      </w:pPr>
    </w:p>
    <w:p w:rsidR="00A36547" w:rsidRDefault="00BB1F80">
      <w:pPr>
        <w:pStyle w:val="Balk1"/>
      </w:pPr>
      <w:r>
        <w:rPr>
          <w:spacing w:val="-2"/>
        </w:rPr>
        <w:t>SUNUŞ</w:t>
      </w:r>
    </w:p>
    <w:p w:rsidR="00A36547" w:rsidRDefault="00A36547">
      <w:pPr>
        <w:pStyle w:val="GvdeMetni"/>
        <w:rPr>
          <w:rFonts w:ascii="Times New Roman"/>
          <w:b/>
        </w:rPr>
      </w:pPr>
    </w:p>
    <w:p w:rsidR="00A36547" w:rsidRDefault="00A36547">
      <w:pPr>
        <w:pStyle w:val="GvdeMetni"/>
      </w:pPr>
    </w:p>
    <w:p w:rsidR="00853BD2" w:rsidRPr="00853BD2" w:rsidRDefault="00853BD2" w:rsidP="00B466E3">
      <w:pPr>
        <w:spacing w:line="360" w:lineRule="auto"/>
        <w:ind w:left="284" w:firstLine="708"/>
        <w:jc w:val="both"/>
        <w:rPr>
          <w:rFonts w:ascii="Times New Roman" w:eastAsia="Times New Roman" w:hAnsi="Times New Roman" w:cs="Times New Roman"/>
          <w:sz w:val="24"/>
          <w:szCs w:val="24"/>
          <w:lang w:eastAsia="tr-TR"/>
        </w:rPr>
      </w:pPr>
      <w:r w:rsidRPr="00853BD2">
        <w:rPr>
          <w:rFonts w:ascii="Times New Roman" w:eastAsia="Times New Roman" w:hAnsi="Times New Roman" w:cs="Times New Roman"/>
          <w:sz w:val="24"/>
          <w:szCs w:val="24"/>
          <w:lang w:eastAsia="tr-TR"/>
        </w:rPr>
        <w:t xml:space="preserve">Stratejik Plan, okulun gelişim hedeflerini belirleyen, bu hedeflere ulaşmada izlenecek yol/yöntemleri ortaya koyan ve okula </w:t>
      </w:r>
      <w:proofErr w:type="gramStart"/>
      <w:r w:rsidRPr="00853BD2">
        <w:rPr>
          <w:rFonts w:ascii="Times New Roman" w:eastAsia="Times New Roman" w:hAnsi="Times New Roman" w:cs="Times New Roman"/>
          <w:sz w:val="24"/>
          <w:szCs w:val="24"/>
          <w:lang w:eastAsia="tr-TR"/>
        </w:rPr>
        <w:t>vizyon</w:t>
      </w:r>
      <w:proofErr w:type="gramEnd"/>
      <w:r w:rsidRPr="00853BD2">
        <w:rPr>
          <w:rFonts w:ascii="Times New Roman" w:eastAsia="Times New Roman" w:hAnsi="Times New Roman" w:cs="Times New Roman"/>
          <w:sz w:val="24"/>
          <w:szCs w:val="24"/>
          <w:lang w:eastAsia="tr-TR"/>
        </w:rPr>
        <w:t xml:space="preserve"> kazandıran bir plandır. Stratejik planlama ile okul “Gelecekte ne yapacağım?" sorusuna cevap vermiş olacaktır. </w:t>
      </w:r>
    </w:p>
    <w:p w:rsidR="00853BD2" w:rsidRPr="00853BD2" w:rsidRDefault="00853BD2" w:rsidP="00B466E3">
      <w:pPr>
        <w:spacing w:line="360" w:lineRule="auto"/>
        <w:ind w:left="284" w:right="418" w:firstLine="708"/>
        <w:jc w:val="both"/>
        <w:rPr>
          <w:rFonts w:ascii="Times New Roman" w:eastAsia="Times New Roman" w:hAnsi="Times New Roman" w:cs="Times New Roman"/>
          <w:sz w:val="24"/>
          <w:szCs w:val="24"/>
          <w:lang w:eastAsia="tr-TR"/>
        </w:rPr>
      </w:pPr>
      <w:r w:rsidRPr="00853BD2">
        <w:rPr>
          <w:rFonts w:ascii="Times New Roman" w:eastAsia="Times New Roman" w:hAnsi="Times New Roman" w:cs="Times New Roman"/>
          <w:sz w:val="24"/>
          <w:szCs w:val="24"/>
          <w:lang w:eastAsia="tr-TR"/>
        </w:rPr>
        <w:t>Bu süreçte zümrelerin ve diğer çalışanların ilettiği raporlar incelenerek bir durum analizi yapılmıştır. Ayrıca planlama sürecinde yapılan tüm çalışmalarda paydaşlarımızın beklentileri, ihtiyaçları, anketler ve sözlü talepleri de dikkate alınmış ve olanaklar dâhilinde plana yansıtılmıştır. Bu çerçevede yine okulumuzun değer ve ilkelerine uygun, “</w:t>
      </w:r>
      <w:proofErr w:type="spellStart"/>
      <w:r w:rsidRPr="00853BD2">
        <w:rPr>
          <w:rFonts w:ascii="Times New Roman" w:eastAsia="Times New Roman" w:hAnsi="Times New Roman" w:cs="Times New Roman"/>
          <w:sz w:val="24"/>
          <w:szCs w:val="24"/>
          <w:lang w:eastAsia="tr-TR"/>
        </w:rPr>
        <w:t>biz”i</w:t>
      </w:r>
      <w:proofErr w:type="spellEnd"/>
      <w:r w:rsidRPr="00853BD2">
        <w:rPr>
          <w:rFonts w:ascii="Times New Roman" w:eastAsia="Times New Roman" w:hAnsi="Times New Roman" w:cs="Times New Roman"/>
          <w:sz w:val="24"/>
          <w:szCs w:val="24"/>
          <w:lang w:eastAsia="tr-TR"/>
        </w:rPr>
        <w:t xml:space="preserve"> anlatan, paydaşların da görüşlerini içeren özgün </w:t>
      </w:r>
      <w:proofErr w:type="gramStart"/>
      <w:r w:rsidRPr="00853BD2">
        <w:rPr>
          <w:rFonts w:ascii="Times New Roman" w:eastAsia="Times New Roman" w:hAnsi="Times New Roman" w:cs="Times New Roman"/>
          <w:sz w:val="24"/>
          <w:szCs w:val="24"/>
          <w:lang w:eastAsia="tr-TR"/>
        </w:rPr>
        <w:t>misyon</w:t>
      </w:r>
      <w:proofErr w:type="gramEnd"/>
      <w:r w:rsidRPr="00853BD2">
        <w:rPr>
          <w:rFonts w:ascii="Times New Roman" w:eastAsia="Times New Roman" w:hAnsi="Times New Roman" w:cs="Times New Roman"/>
          <w:sz w:val="24"/>
          <w:szCs w:val="24"/>
          <w:lang w:eastAsia="tr-TR"/>
        </w:rPr>
        <w:t xml:space="preserve"> ve vizyonumuz belirlenmiştir. Stratejik planın uygulanması, bir bakıma, stratejilerin uygulanarak sonuçlar alınması sürecini kapsayan faaliyetleri içerir. Planın uygulanmasında sorumlulukların belirlenmesi, okul içinde bölümlerin/birimlerin çalışma planların yapılması ve uygulanması gerekmektedir. Bu süreçte çalışanların bireysel çalışma planlarını da yapmaları uygulamalardaki verimi artıracaktır. Okulumuzda planlanan süreçler stratejik planımız içinde yer almaktadır ve çalışma ekiplerince paylaşılmıştır. Stratejik planımızın uygulanmasında atılan ilk adım çalışma ekiplerinin uygulanabilir nitelikte "çalışma planları" hazırlanmasıdır. Bu özellikte hazırlanan planlar stratejik planımızın bir eylem planı olmasını kolaylaştırmış ve okulumuza ayrı bir dinamizm getirmiştir. Okulumuzun akademik ve sosyal alandaki başarıları üzerine inşa edilmiş olan bu plan; aynı zamanda sportif alanda başarılı olmak, temiz ve sağlıklı bir okul olmak, çevreye karşı duyarlı olmak ve diğer okullara örnek olmak gibi </w:t>
      </w:r>
      <w:proofErr w:type="gramStart"/>
      <w:r w:rsidRPr="00853BD2">
        <w:rPr>
          <w:rFonts w:ascii="Times New Roman" w:eastAsia="Times New Roman" w:hAnsi="Times New Roman" w:cs="Times New Roman"/>
          <w:sz w:val="24"/>
          <w:szCs w:val="24"/>
          <w:lang w:eastAsia="tr-TR"/>
        </w:rPr>
        <w:t>misyonları</w:t>
      </w:r>
      <w:proofErr w:type="gramEnd"/>
      <w:r w:rsidRPr="00853BD2">
        <w:rPr>
          <w:rFonts w:ascii="Times New Roman" w:eastAsia="Times New Roman" w:hAnsi="Times New Roman" w:cs="Times New Roman"/>
          <w:sz w:val="24"/>
          <w:szCs w:val="24"/>
          <w:lang w:eastAsia="tr-TR"/>
        </w:rPr>
        <w:t xml:space="preserve"> da içermektedir. Vizyonumuz yönünde daha yoğun işbirlikleri oluşturmayı ve paydaşlarımızdan daha çok destek sağlamayı hedefleyen bu plan, okulumuzu daha ileriye götürmek için verdiğimiz ve vereceğimiz çabaların yol haritası olacaktır.</w:t>
      </w:r>
    </w:p>
    <w:p w:rsidR="00853BD2" w:rsidRPr="00853BD2" w:rsidRDefault="00853BD2" w:rsidP="00B466E3">
      <w:pPr>
        <w:spacing w:line="360" w:lineRule="auto"/>
        <w:ind w:left="284" w:right="418" w:firstLine="708"/>
        <w:jc w:val="both"/>
        <w:rPr>
          <w:rFonts w:ascii="Times New Roman" w:eastAsia="Times New Roman" w:hAnsi="Times New Roman" w:cs="Times New Roman"/>
          <w:sz w:val="24"/>
          <w:szCs w:val="24"/>
          <w:lang w:eastAsia="tr-TR"/>
        </w:rPr>
      </w:pPr>
      <w:r w:rsidRPr="00853BD2">
        <w:rPr>
          <w:rFonts w:ascii="Times New Roman" w:eastAsia="Times New Roman" w:hAnsi="Times New Roman" w:cs="Times New Roman"/>
          <w:sz w:val="24"/>
          <w:szCs w:val="24"/>
          <w:lang w:eastAsia="tr-TR"/>
        </w:rPr>
        <w:t>Bu planın hazırlanmasında emeği geçen stratejik plan hazırlama ekibine, planı hayata geçirecek olan personeline ve öğrencilerimize, bizlere destek veren okul-aile birliğine ve paydaşlarımıza şükranlarımı sunuyorum.</w:t>
      </w:r>
    </w:p>
    <w:p w:rsidR="00A36547" w:rsidRPr="00853BD2" w:rsidRDefault="00A36547" w:rsidP="00853BD2">
      <w:pPr>
        <w:pStyle w:val="GvdeMetni"/>
        <w:ind w:left="284" w:right="418"/>
        <w:rPr>
          <w:rFonts w:ascii="Times New Roman" w:hAnsi="Times New Roman" w:cs="Times New Roman"/>
        </w:rPr>
      </w:pPr>
    </w:p>
    <w:p w:rsidR="00A36547" w:rsidRDefault="00A36547" w:rsidP="00B466E3">
      <w:pPr>
        <w:pStyle w:val="GvdeMetni"/>
        <w:ind w:right="844"/>
      </w:pPr>
    </w:p>
    <w:p w:rsidR="00A36547" w:rsidRDefault="00A36547">
      <w:pPr>
        <w:pStyle w:val="GvdeMetni"/>
        <w:spacing w:before="40"/>
      </w:pPr>
    </w:p>
    <w:p w:rsidR="00A36547" w:rsidRDefault="00B466E3" w:rsidP="00B466E3">
      <w:pPr>
        <w:ind w:left="95" w:right="63"/>
        <w:jc w:val="center"/>
        <w:rPr>
          <w:sz w:val="24"/>
        </w:rPr>
      </w:pPr>
      <w:r>
        <w:rPr>
          <w:spacing w:val="-2"/>
          <w:sz w:val="24"/>
        </w:rPr>
        <w:t xml:space="preserve">                                                                                                                                     Seçkin ADAK</w:t>
      </w:r>
    </w:p>
    <w:p w:rsidR="00A36547" w:rsidRDefault="00B466E3" w:rsidP="00B466E3">
      <w:pPr>
        <w:pStyle w:val="GvdeMetni"/>
        <w:spacing w:before="241"/>
        <w:ind w:left="156" w:right="61"/>
        <w:jc w:val="center"/>
      </w:pPr>
      <w:r>
        <w:rPr>
          <w:w w:val="85"/>
        </w:rPr>
        <w:t xml:space="preserve">                                                                                                                                                                         </w:t>
      </w:r>
      <w:r w:rsidR="00BB1F80">
        <w:rPr>
          <w:w w:val="85"/>
        </w:rPr>
        <w:t>OKUL</w:t>
      </w:r>
      <w:r w:rsidR="00BB1F80">
        <w:rPr>
          <w:spacing w:val="12"/>
        </w:rPr>
        <w:t xml:space="preserve"> </w:t>
      </w:r>
      <w:r w:rsidR="00BB1F80">
        <w:rPr>
          <w:spacing w:val="-2"/>
          <w:w w:val="95"/>
        </w:rPr>
        <w:t>MÜDÜRÜ</w:t>
      </w:r>
    </w:p>
    <w:p w:rsidR="00A36547" w:rsidRDefault="00A36547">
      <w:pPr>
        <w:jc w:val="center"/>
        <w:sectPr w:rsidR="00A36547" w:rsidSect="00853BD2">
          <w:pgSz w:w="11910" w:h="16840"/>
          <w:pgMar w:top="851" w:right="400" w:bottom="1280" w:left="460" w:header="0" w:footer="1097" w:gutter="0"/>
          <w:cols w:space="708"/>
        </w:sectPr>
      </w:pPr>
    </w:p>
    <w:sdt>
      <w:sdtPr>
        <w:rPr>
          <w:rStyle w:val="Vurgu"/>
        </w:rPr>
        <w:id w:val="1820541881"/>
        <w:docPartObj>
          <w:docPartGallery w:val="Table of Contents"/>
          <w:docPartUnique/>
        </w:docPartObj>
      </w:sdtPr>
      <w:sdtEndPr>
        <w:rPr>
          <w:rStyle w:val="Vurgu"/>
          <w:rFonts w:ascii="Georgia" w:eastAsia="Georgia" w:hAnsi="Georgia" w:cs="Georgia"/>
          <w:b w:val="0"/>
          <w:bCs w:val="0"/>
          <w:sz w:val="22"/>
          <w:szCs w:val="22"/>
        </w:rPr>
      </w:sdtEndPr>
      <w:sdtContent>
        <w:p w:rsidR="008B0BA6" w:rsidRPr="00A27A4B" w:rsidRDefault="008B0BA6" w:rsidP="008B0BA6">
          <w:pPr>
            <w:pStyle w:val="Balk2"/>
            <w:spacing w:before="85"/>
            <w:ind w:left="95" w:right="154" w:firstLine="0"/>
            <w:jc w:val="center"/>
            <w:rPr>
              <w:rStyle w:val="Vurgu"/>
            </w:rPr>
          </w:pPr>
          <w:r w:rsidRPr="00A27A4B">
            <w:rPr>
              <w:rStyle w:val="Vurgu"/>
            </w:rPr>
            <w:t>İÇİNDEKİLER</w:t>
          </w:r>
        </w:p>
        <w:p w:rsidR="008B0BA6" w:rsidRPr="00A27A4B" w:rsidRDefault="008B0BA6" w:rsidP="008B0BA6">
          <w:pPr>
            <w:pStyle w:val="GvdeMetni"/>
            <w:spacing w:before="2"/>
            <w:jc w:val="both"/>
            <w:rPr>
              <w:rStyle w:val="Vurgu"/>
            </w:rPr>
          </w:pPr>
        </w:p>
        <w:p w:rsidR="008B0BA6" w:rsidRPr="00A27A4B" w:rsidRDefault="008B0BA6" w:rsidP="00DA3963">
          <w:pPr>
            <w:pStyle w:val="ListeParagraf"/>
            <w:numPr>
              <w:ilvl w:val="0"/>
              <w:numId w:val="7"/>
            </w:numPr>
            <w:tabs>
              <w:tab w:val="left" w:pos="1317"/>
              <w:tab w:val="left" w:pos="8505"/>
            </w:tabs>
            <w:spacing w:before="0"/>
            <w:ind w:left="1317" w:hanging="359"/>
            <w:jc w:val="both"/>
            <w:rPr>
              <w:rStyle w:val="Vurgu"/>
            </w:rPr>
          </w:pPr>
          <w:r w:rsidRPr="00A27A4B">
            <w:rPr>
              <w:rStyle w:val="Vurgu"/>
            </w:rPr>
            <w:t>GİRİŞ VE STRATEJİK PLANIN HAZIRLIK SÜRECİ</w:t>
          </w:r>
          <w:proofErr w:type="gramStart"/>
          <w:r w:rsidRPr="00A27A4B">
            <w:rPr>
              <w:rStyle w:val="Vurgu"/>
            </w:rPr>
            <w:t>…………………………………………</w:t>
          </w:r>
          <w:r w:rsidR="00A27A4B" w:rsidRPr="00A27A4B">
            <w:rPr>
              <w:rStyle w:val="Vurgu"/>
            </w:rPr>
            <w:t>……..</w:t>
          </w:r>
          <w:r w:rsidRPr="00A27A4B">
            <w:rPr>
              <w:rStyle w:val="Vurgu"/>
            </w:rPr>
            <w:t>……</w:t>
          </w:r>
          <w:r w:rsidR="00A27A4B">
            <w:rPr>
              <w:rStyle w:val="Vurgu"/>
            </w:rPr>
            <w:t>…</w:t>
          </w:r>
          <w:proofErr w:type="gramEnd"/>
          <w:r w:rsidRPr="00A27A4B">
            <w:rPr>
              <w:rStyle w:val="Vurgu"/>
            </w:rPr>
            <w:t>6</w:t>
          </w:r>
        </w:p>
        <w:p w:rsidR="008B0BA6" w:rsidRPr="00A27A4B" w:rsidRDefault="008B0BA6" w:rsidP="00DA3963">
          <w:pPr>
            <w:pStyle w:val="ListeParagraf"/>
            <w:numPr>
              <w:ilvl w:val="1"/>
              <w:numId w:val="7"/>
            </w:numPr>
            <w:tabs>
              <w:tab w:val="left" w:pos="2669"/>
            </w:tabs>
            <w:spacing w:before="128"/>
            <w:jc w:val="both"/>
            <w:rPr>
              <w:rStyle w:val="Vurgu"/>
            </w:rPr>
          </w:pPr>
          <w:r w:rsidRPr="00A27A4B">
            <w:rPr>
              <w:rStyle w:val="Vurgu"/>
            </w:rPr>
            <w:t>Strateji Geliştirme Kurulu ve Stratejik Plan Ekibi</w:t>
          </w:r>
          <w:proofErr w:type="gramStart"/>
          <w:r w:rsidRPr="00A27A4B">
            <w:rPr>
              <w:rStyle w:val="Vurgu"/>
            </w:rPr>
            <w:t>………………………………</w:t>
          </w:r>
          <w:r w:rsidR="00A27A4B">
            <w:rPr>
              <w:rStyle w:val="Vurgu"/>
            </w:rPr>
            <w:t>…….</w:t>
          </w:r>
          <w:r w:rsidRPr="00A27A4B">
            <w:rPr>
              <w:rStyle w:val="Vurgu"/>
            </w:rPr>
            <w:t>….</w:t>
          </w:r>
          <w:proofErr w:type="gramEnd"/>
          <w:r w:rsidRPr="00A27A4B">
            <w:rPr>
              <w:rStyle w:val="Vurgu"/>
            </w:rPr>
            <w:t>6</w:t>
          </w:r>
        </w:p>
        <w:p w:rsidR="008B0BA6" w:rsidRPr="00A27A4B" w:rsidRDefault="008B0BA6" w:rsidP="00DA3963">
          <w:pPr>
            <w:pStyle w:val="ListeParagraf"/>
            <w:numPr>
              <w:ilvl w:val="1"/>
              <w:numId w:val="7"/>
            </w:numPr>
            <w:tabs>
              <w:tab w:val="left" w:pos="2669"/>
            </w:tabs>
            <w:spacing w:before="8"/>
            <w:jc w:val="both"/>
            <w:rPr>
              <w:rStyle w:val="Vurgu"/>
            </w:rPr>
          </w:pPr>
          <w:r w:rsidRPr="00A27A4B">
            <w:rPr>
              <w:rStyle w:val="Vurgu"/>
            </w:rPr>
            <w:t>Planlama Süreci</w:t>
          </w:r>
          <w:proofErr w:type="gramStart"/>
          <w:r w:rsidRPr="00A27A4B">
            <w:rPr>
              <w:rStyle w:val="Vurgu"/>
            </w:rPr>
            <w:t>…………………………………………………………………</w:t>
          </w:r>
          <w:r w:rsidR="00A27A4B">
            <w:rPr>
              <w:rStyle w:val="Vurgu"/>
            </w:rPr>
            <w:t>…………………….</w:t>
          </w:r>
          <w:r w:rsidRPr="00A27A4B">
            <w:rPr>
              <w:rStyle w:val="Vurgu"/>
            </w:rPr>
            <w:t>.</w:t>
          </w:r>
          <w:proofErr w:type="gramEnd"/>
          <w:r w:rsidRPr="00A27A4B">
            <w:rPr>
              <w:rStyle w:val="Vurgu"/>
            </w:rPr>
            <w:t>6</w:t>
          </w:r>
        </w:p>
        <w:p w:rsidR="008B0BA6" w:rsidRPr="00A27A4B" w:rsidRDefault="008B0BA6" w:rsidP="00DA3963">
          <w:pPr>
            <w:pStyle w:val="ListeParagraf"/>
            <w:numPr>
              <w:ilvl w:val="0"/>
              <w:numId w:val="7"/>
            </w:numPr>
            <w:tabs>
              <w:tab w:val="left" w:pos="1317"/>
            </w:tabs>
            <w:spacing w:before="2"/>
            <w:ind w:left="1317" w:hanging="359"/>
            <w:jc w:val="both"/>
            <w:rPr>
              <w:rStyle w:val="Vurgu"/>
            </w:rPr>
          </w:pPr>
          <w:r w:rsidRPr="00A27A4B">
            <w:rPr>
              <w:rStyle w:val="Vurgu"/>
            </w:rPr>
            <w:t>DURUM ANALİZİ</w:t>
          </w:r>
          <w:proofErr w:type="gramStart"/>
          <w:r w:rsidRPr="00A27A4B">
            <w:rPr>
              <w:rStyle w:val="Vurgu"/>
            </w:rPr>
            <w:t>……………………………………………………………………………</w:t>
          </w:r>
          <w:r w:rsidR="00A27A4B">
            <w:rPr>
              <w:rStyle w:val="Vurgu"/>
            </w:rPr>
            <w:t>………………………….…</w:t>
          </w:r>
          <w:proofErr w:type="gramEnd"/>
          <w:r w:rsidRPr="00A27A4B">
            <w:rPr>
              <w:rStyle w:val="Vurgu"/>
            </w:rPr>
            <w:t>7</w:t>
          </w:r>
        </w:p>
        <w:p w:rsidR="008B0BA6" w:rsidRPr="00A27A4B" w:rsidRDefault="008B0BA6" w:rsidP="00DA3963">
          <w:pPr>
            <w:pStyle w:val="ListeParagraf"/>
            <w:numPr>
              <w:ilvl w:val="1"/>
              <w:numId w:val="7"/>
            </w:numPr>
            <w:spacing w:before="8"/>
            <w:jc w:val="both"/>
            <w:rPr>
              <w:rStyle w:val="Vurgu"/>
            </w:rPr>
          </w:pPr>
          <w:r w:rsidRPr="00A27A4B">
            <w:rPr>
              <w:rStyle w:val="Vurgu"/>
            </w:rPr>
            <w:t>Kurumsal Tarihçe</w:t>
          </w:r>
          <w:proofErr w:type="gramStart"/>
          <w:r w:rsidRPr="00A27A4B">
            <w:rPr>
              <w:rStyle w:val="Vurgu"/>
            </w:rPr>
            <w:t>………………………………………………………………...</w:t>
          </w:r>
          <w:r w:rsidR="00A27A4B">
            <w:rPr>
              <w:rStyle w:val="Vurgu"/>
            </w:rPr>
            <w:t>.......................</w:t>
          </w:r>
          <w:proofErr w:type="gramEnd"/>
          <w:r w:rsidRPr="00A27A4B">
            <w:rPr>
              <w:rStyle w:val="Vurgu"/>
            </w:rPr>
            <w:t>8</w:t>
          </w:r>
        </w:p>
        <w:p w:rsidR="008B0BA6" w:rsidRPr="00A27A4B" w:rsidRDefault="008B0BA6" w:rsidP="00DA3963">
          <w:pPr>
            <w:pStyle w:val="ListeParagraf"/>
            <w:numPr>
              <w:ilvl w:val="1"/>
              <w:numId w:val="7"/>
            </w:numPr>
            <w:tabs>
              <w:tab w:val="left" w:pos="2669"/>
            </w:tabs>
            <w:spacing w:before="8"/>
            <w:jc w:val="both"/>
            <w:rPr>
              <w:rStyle w:val="Vurgu"/>
            </w:rPr>
          </w:pPr>
          <w:r w:rsidRPr="00A27A4B">
            <w:rPr>
              <w:rStyle w:val="Vurgu"/>
            </w:rPr>
            <w:t>Uygulanmakta Olan Planın Değerlendirilmesi</w:t>
          </w:r>
          <w:proofErr w:type="gramStart"/>
          <w:r w:rsidRPr="00A27A4B">
            <w:rPr>
              <w:rStyle w:val="Vurgu"/>
            </w:rPr>
            <w:t>…………………………</w:t>
          </w:r>
          <w:r w:rsidR="00A27A4B">
            <w:rPr>
              <w:rStyle w:val="Vurgu"/>
            </w:rPr>
            <w:t>…..</w:t>
          </w:r>
          <w:r w:rsidRPr="00A27A4B">
            <w:rPr>
              <w:rStyle w:val="Vurgu"/>
            </w:rPr>
            <w:t>…………....</w:t>
          </w:r>
          <w:proofErr w:type="gramEnd"/>
          <w:r w:rsidRPr="00A27A4B">
            <w:rPr>
              <w:rStyle w:val="Vurgu"/>
            </w:rPr>
            <w:t>9</w:t>
          </w:r>
        </w:p>
        <w:p w:rsidR="008B0BA6" w:rsidRPr="00A27A4B" w:rsidRDefault="008B0BA6" w:rsidP="00DA3963">
          <w:pPr>
            <w:pStyle w:val="ListeParagraf"/>
            <w:numPr>
              <w:ilvl w:val="1"/>
              <w:numId w:val="7"/>
            </w:numPr>
            <w:tabs>
              <w:tab w:val="left" w:pos="2669"/>
            </w:tabs>
            <w:spacing w:before="0"/>
            <w:jc w:val="both"/>
            <w:rPr>
              <w:rStyle w:val="Vurgu"/>
            </w:rPr>
          </w:pPr>
          <w:r w:rsidRPr="00A27A4B">
            <w:rPr>
              <w:rStyle w:val="Vurgu"/>
            </w:rPr>
            <w:t>Mevzuat Analizi</w:t>
          </w:r>
          <w:proofErr w:type="gramStart"/>
          <w:r w:rsidRPr="00A27A4B">
            <w:rPr>
              <w:rStyle w:val="Vurgu"/>
            </w:rPr>
            <w:t>………………………………………………………………...</w:t>
          </w:r>
          <w:r w:rsidR="00A27A4B">
            <w:rPr>
              <w:rStyle w:val="Vurgu"/>
            </w:rPr>
            <w:t>.........................</w:t>
          </w:r>
          <w:proofErr w:type="gramEnd"/>
          <w:r w:rsidRPr="00A27A4B">
            <w:rPr>
              <w:rStyle w:val="Vurgu"/>
            </w:rPr>
            <w:t>10</w:t>
          </w:r>
        </w:p>
        <w:p w:rsidR="008B0BA6" w:rsidRPr="00A27A4B" w:rsidRDefault="008B0BA6" w:rsidP="00DA3963">
          <w:pPr>
            <w:pStyle w:val="ListeParagraf"/>
            <w:numPr>
              <w:ilvl w:val="1"/>
              <w:numId w:val="7"/>
            </w:numPr>
            <w:tabs>
              <w:tab w:val="left" w:pos="2669"/>
            </w:tabs>
            <w:spacing w:before="10"/>
            <w:jc w:val="both"/>
            <w:rPr>
              <w:rStyle w:val="Vurgu"/>
            </w:rPr>
          </w:pPr>
          <w:r w:rsidRPr="00A27A4B">
            <w:rPr>
              <w:rStyle w:val="Vurgu"/>
            </w:rPr>
            <w:t>Üst Politika Belgelerinin Analizi</w:t>
          </w:r>
          <w:proofErr w:type="gramStart"/>
          <w:r w:rsidRPr="00A27A4B">
            <w:rPr>
              <w:rStyle w:val="Vurgu"/>
            </w:rPr>
            <w:t>………………………………………………</w:t>
          </w:r>
          <w:r w:rsidR="00A27A4B">
            <w:rPr>
              <w:rStyle w:val="Vurgu"/>
            </w:rPr>
            <w:t>…………….</w:t>
          </w:r>
          <w:r w:rsidRPr="00A27A4B">
            <w:rPr>
              <w:rStyle w:val="Vurgu"/>
            </w:rPr>
            <w:t>….</w:t>
          </w:r>
          <w:proofErr w:type="gramEnd"/>
          <w:r w:rsidRPr="00A27A4B">
            <w:rPr>
              <w:rStyle w:val="Vurgu"/>
            </w:rPr>
            <w:t>13</w:t>
          </w:r>
        </w:p>
        <w:p w:rsidR="008B0BA6" w:rsidRPr="00A27A4B" w:rsidRDefault="008B0BA6" w:rsidP="00DA3963">
          <w:pPr>
            <w:pStyle w:val="ListeParagraf"/>
            <w:numPr>
              <w:ilvl w:val="1"/>
              <w:numId w:val="7"/>
            </w:numPr>
            <w:tabs>
              <w:tab w:val="left" w:pos="2669"/>
            </w:tabs>
            <w:spacing w:before="8"/>
            <w:jc w:val="both"/>
            <w:rPr>
              <w:rStyle w:val="Vurgu"/>
            </w:rPr>
          </w:pPr>
          <w:r w:rsidRPr="00A27A4B">
            <w:rPr>
              <w:rStyle w:val="Vurgu"/>
            </w:rPr>
            <w:t>Faaliyet Alanları ile Ürün ve Hizmetlerin Belirlenmesi</w:t>
          </w:r>
          <w:proofErr w:type="gramStart"/>
          <w:r w:rsidRPr="00A27A4B">
            <w:rPr>
              <w:rStyle w:val="Vurgu"/>
            </w:rPr>
            <w:t>………………</w:t>
          </w:r>
          <w:r w:rsidR="00A27A4B">
            <w:rPr>
              <w:rStyle w:val="Vurgu"/>
            </w:rPr>
            <w:t>….</w:t>
          </w:r>
          <w:r w:rsidRPr="00A27A4B">
            <w:rPr>
              <w:rStyle w:val="Vurgu"/>
            </w:rPr>
            <w:t>………..….</w:t>
          </w:r>
          <w:proofErr w:type="gramEnd"/>
          <w:r w:rsidRPr="00A27A4B">
            <w:rPr>
              <w:rStyle w:val="Vurgu"/>
            </w:rPr>
            <w:t>14</w:t>
          </w:r>
        </w:p>
        <w:p w:rsidR="008B0BA6" w:rsidRPr="00A27A4B" w:rsidRDefault="008B0BA6" w:rsidP="00DA3963">
          <w:pPr>
            <w:pStyle w:val="ListeParagraf"/>
            <w:numPr>
              <w:ilvl w:val="1"/>
              <w:numId w:val="7"/>
            </w:numPr>
            <w:tabs>
              <w:tab w:val="left" w:pos="2669"/>
            </w:tabs>
            <w:spacing w:before="8"/>
            <w:ind w:right="418"/>
            <w:jc w:val="both"/>
            <w:rPr>
              <w:rStyle w:val="Vurgu"/>
            </w:rPr>
          </w:pPr>
          <w:r w:rsidRPr="00A27A4B">
            <w:rPr>
              <w:rStyle w:val="Vurgu"/>
            </w:rPr>
            <w:t>Paydaş Analizi</w:t>
          </w:r>
          <w:proofErr w:type="gramStart"/>
          <w:r w:rsidRPr="00A27A4B">
            <w:rPr>
              <w:rStyle w:val="Vurgu"/>
            </w:rPr>
            <w:t>…………………………………………………………………</w:t>
          </w:r>
          <w:r w:rsidR="00A27A4B">
            <w:rPr>
              <w:rStyle w:val="Vurgu"/>
            </w:rPr>
            <w:t>………………………</w:t>
          </w:r>
          <w:proofErr w:type="gramEnd"/>
          <w:r w:rsidRPr="00A27A4B">
            <w:rPr>
              <w:rStyle w:val="Vurgu"/>
            </w:rPr>
            <w:t>16</w:t>
          </w:r>
        </w:p>
        <w:p w:rsidR="008B0BA6" w:rsidRPr="00A27A4B" w:rsidRDefault="008B0BA6" w:rsidP="00DA3963">
          <w:pPr>
            <w:pStyle w:val="ListeParagraf"/>
            <w:numPr>
              <w:ilvl w:val="1"/>
              <w:numId w:val="7"/>
            </w:numPr>
            <w:tabs>
              <w:tab w:val="left" w:pos="2669"/>
            </w:tabs>
            <w:spacing w:before="8"/>
            <w:jc w:val="both"/>
            <w:rPr>
              <w:rStyle w:val="Vurgu"/>
            </w:rPr>
          </w:pPr>
          <w:r w:rsidRPr="00A27A4B">
            <w:rPr>
              <w:rStyle w:val="Vurgu"/>
            </w:rPr>
            <w:t>Kuruluş İçi Analiz</w:t>
          </w:r>
          <w:proofErr w:type="gramStart"/>
          <w:r w:rsidRPr="00A27A4B">
            <w:rPr>
              <w:rStyle w:val="Vurgu"/>
            </w:rPr>
            <w:t>………………………………………………………………</w:t>
          </w:r>
          <w:r w:rsidR="00A27A4B">
            <w:rPr>
              <w:rStyle w:val="Vurgu"/>
            </w:rPr>
            <w:t>………………..</w:t>
          </w:r>
          <w:r w:rsidRPr="00A27A4B">
            <w:rPr>
              <w:rStyle w:val="Vurgu"/>
            </w:rPr>
            <w:t>…..</w:t>
          </w:r>
          <w:proofErr w:type="gramEnd"/>
          <w:r w:rsidRPr="00A27A4B">
            <w:rPr>
              <w:rStyle w:val="Vurgu"/>
            </w:rPr>
            <w:t>18</w:t>
          </w:r>
        </w:p>
        <w:p w:rsidR="008B0BA6" w:rsidRPr="00A27A4B" w:rsidRDefault="008B0BA6" w:rsidP="00DA3963">
          <w:pPr>
            <w:pStyle w:val="ListeParagraf"/>
            <w:numPr>
              <w:ilvl w:val="2"/>
              <w:numId w:val="7"/>
            </w:numPr>
            <w:tabs>
              <w:tab w:val="left" w:pos="2920"/>
            </w:tabs>
            <w:spacing w:before="128"/>
            <w:ind w:left="2920" w:hanging="546"/>
            <w:jc w:val="both"/>
            <w:rPr>
              <w:rStyle w:val="Vurgu"/>
            </w:rPr>
          </w:pPr>
          <w:r w:rsidRPr="00A27A4B">
            <w:rPr>
              <w:rStyle w:val="Vurgu"/>
            </w:rPr>
            <w:t>Teşkilat Yapısı</w:t>
          </w:r>
          <w:proofErr w:type="gramStart"/>
          <w:r w:rsidRPr="00A27A4B">
            <w:rPr>
              <w:rStyle w:val="Vurgu"/>
            </w:rPr>
            <w:t>……………………………………………………………......</w:t>
          </w:r>
          <w:r w:rsidR="00A27A4B">
            <w:rPr>
              <w:rStyle w:val="Vurgu"/>
            </w:rPr>
            <w:t>......................</w:t>
          </w:r>
          <w:r w:rsidRPr="00A27A4B">
            <w:rPr>
              <w:rStyle w:val="Vurgu"/>
            </w:rPr>
            <w:t>.</w:t>
          </w:r>
          <w:proofErr w:type="gramEnd"/>
          <w:r w:rsidRPr="00A27A4B">
            <w:rPr>
              <w:rStyle w:val="Vurgu"/>
            </w:rPr>
            <w:t>19</w:t>
          </w:r>
        </w:p>
        <w:p w:rsidR="008B0BA6" w:rsidRPr="00A27A4B" w:rsidRDefault="008B0BA6" w:rsidP="00DA3963">
          <w:pPr>
            <w:pStyle w:val="ListeParagraf"/>
            <w:numPr>
              <w:ilvl w:val="2"/>
              <w:numId w:val="7"/>
            </w:numPr>
            <w:tabs>
              <w:tab w:val="left" w:pos="2920"/>
            </w:tabs>
            <w:spacing w:before="11"/>
            <w:ind w:left="2920" w:hanging="546"/>
            <w:jc w:val="both"/>
            <w:rPr>
              <w:rStyle w:val="Vurgu"/>
            </w:rPr>
          </w:pPr>
          <w:r w:rsidRPr="00A27A4B">
            <w:rPr>
              <w:rStyle w:val="Vurgu"/>
            </w:rPr>
            <w:t>İnsan Kaynakları</w:t>
          </w:r>
          <w:proofErr w:type="gramStart"/>
          <w:r w:rsidRPr="00A27A4B">
            <w:rPr>
              <w:rStyle w:val="Vurgu"/>
            </w:rPr>
            <w:t>……………………………………………………………</w:t>
          </w:r>
          <w:r w:rsidR="00A27A4B">
            <w:rPr>
              <w:rStyle w:val="Vurgu"/>
            </w:rPr>
            <w:t>……………….</w:t>
          </w:r>
          <w:r w:rsidRPr="00A27A4B">
            <w:rPr>
              <w:rStyle w:val="Vurgu"/>
            </w:rPr>
            <w:t>…</w:t>
          </w:r>
          <w:r w:rsidR="00A27A4B">
            <w:rPr>
              <w:rStyle w:val="Vurgu"/>
            </w:rPr>
            <w:t>.</w:t>
          </w:r>
          <w:proofErr w:type="gramEnd"/>
          <w:r w:rsidRPr="00A27A4B">
            <w:rPr>
              <w:rStyle w:val="Vurgu"/>
            </w:rPr>
            <w:t>20</w:t>
          </w:r>
        </w:p>
        <w:p w:rsidR="008B0BA6" w:rsidRPr="00A27A4B" w:rsidRDefault="008B0BA6" w:rsidP="00DA3963">
          <w:pPr>
            <w:pStyle w:val="ListeParagraf"/>
            <w:numPr>
              <w:ilvl w:val="2"/>
              <w:numId w:val="7"/>
            </w:numPr>
            <w:tabs>
              <w:tab w:val="left" w:pos="2920"/>
            </w:tabs>
            <w:spacing w:before="8"/>
            <w:ind w:left="2920" w:hanging="546"/>
            <w:jc w:val="both"/>
            <w:rPr>
              <w:rStyle w:val="Vurgu"/>
            </w:rPr>
          </w:pPr>
          <w:r w:rsidRPr="00A27A4B">
            <w:rPr>
              <w:rStyle w:val="Vurgu"/>
            </w:rPr>
            <w:t>Teknolojik Düzey……………………………………………………………</w:t>
          </w:r>
          <w:r w:rsidR="00A27A4B">
            <w:rPr>
              <w:rStyle w:val="Vurgu"/>
            </w:rPr>
            <w:t>…………………</w:t>
          </w:r>
          <w:r w:rsidRPr="00A27A4B">
            <w:rPr>
              <w:rStyle w:val="Vurgu"/>
            </w:rPr>
            <w:t>…</w:t>
          </w:r>
          <w:bookmarkStart w:id="0" w:name="_GoBack"/>
          <w:bookmarkEnd w:id="0"/>
          <w:r w:rsidRPr="00A27A4B">
            <w:rPr>
              <w:rStyle w:val="Vurgu"/>
            </w:rPr>
            <w:t>21</w:t>
          </w:r>
        </w:p>
        <w:p w:rsidR="008B0BA6" w:rsidRPr="00A27A4B" w:rsidRDefault="008B0BA6" w:rsidP="00DA3963">
          <w:pPr>
            <w:pStyle w:val="ListeParagraf"/>
            <w:numPr>
              <w:ilvl w:val="2"/>
              <w:numId w:val="7"/>
            </w:numPr>
            <w:tabs>
              <w:tab w:val="left" w:pos="2920"/>
            </w:tabs>
            <w:spacing w:before="8" w:line="247" w:lineRule="auto"/>
            <w:ind w:left="2374" w:right="418" w:firstLine="0"/>
            <w:jc w:val="both"/>
            <w:rPr>
              <w:rStyle w:val="Vurgu"/>
            </w:rPr>
          </w:pPr>
          <w:r w:rsidRPr="00A27A4B">
            <w:rPr>
              <w:rStyle w:val="Vurgu"/>
            </w:rPr>
            <w:t xml:space="preserve">Mali Kaynaklar </w:t>
          </w:r>
          <w:proofErr w:type="gramStart"/>
          <w:r w:rsidRPr="00A27A4B">
            <w:rPr>
              <w:rStyle w:val="Vurgu"/>
            </w:rPr>
            <w:t>……………………………………………………………</w:t>
          </w:r>
          <w:r w:rsidR="00A27A4B">
            <w:rPr>
              <w:rStyle w:val="Vurgu"/>
            </w:rPr>
            <w:t>………………….</w:t>
          </w:r>
          <w:r w:rsidRPr="00A27A4B">
            <w:rPr>
              <w:rStyle w:val="Vurgu"/>
            </w:rPr>
            <w:t>…</w:t>
          </w:r>
          <w:proofErr w:type="gramEnd"/>
          <w:r w:rsidRPr="00A27A4B">
            <w:rPr>
              <w:rStyle w:val="Vurgu"/>
            </w:rPr>
            <w:t>22</w:t>
          </w:r>
        </w:p>
        <w:p w:rsidR="008B0BA6" w:rsidRPr="00A27A4B" w:rsidRDefault="008B0BA6" w:rsidP="00DA3963">
          <w:pPr>
            <w:pStyle w:val="ListeParagraf"/>
            <w:numPr>
              <w:ilvl w:val="2"/>
              <w:numId w:val="7"/>
            </w:numPr>
            <w:tabs>
              <w:tab w:val="left" w:pos="2920"/>
            </w:tabs>
            <w:spacing w:before="8" w:line="247" w:lineRule="auto"/>
            <w:ind w:left="2374" w:right="560" w:firstLine="0"/>
            <w:jc w:val="both"/>
            <w:rPr>
              <w:rStyle w:val="Vurgu"/>
            </w:rPr>
          </w:pPr>
          <w:r w:rsidRPr="00A27A4B">
            <w:rPr>
              <w:rStyle w:val="Vurgu"/>
            </w:rPr>
            <w:t>İstatistiki Veriler</w:t>
          </w:r>
          <w:proofErr w:type="gramStart"/>
          <w:r w:rsidRPr="00A27A4B">
            <w:rPr>
              <w:rStyle w:val="Vurgu"/>
            </w:rPr>
            <w:t>................................................................................................</w:t>
          </w:r>
          <w:r w:rsidR="00A27A4B">
            <w:rPr>
              <w:rStyle w:val="Vurgu"/>
            </w:rPr>
            <w:t>................</w:t>
          </w:r>
          <w:r w:rsidRPr="00A27A4B">
            <w:rPr>
              <w:rStyle w:val="Vurgu"/>
            </w:rPr>
            <w:t>......</w:t>
          </w:r>
          <w:r w:rsidR="00A27A4B" w:rsidRPr="00A27A4B">
            <w:rPr>
              <w:rStyle w:val="Vurgu"/>
            </w:rPr>
            <w:t>.</w:t>
          </w:r>
          <w:proofErr w:type="gramEnd"/>
          <w:r w:rsidRPr="00A27A4B">
            <w:rPr>
              <w:rStyle w:val="Vurgu"/>
            </w:rPr>
            <w:t>24</w:t>
          </w:r>
        </w:p>
        <w:p w:rsidR="008B0BA6" w:rsidRPr="00A27A4B" w:rsidRDefault="008B0BA6" w:rsidP="00DA3963">
          <w:pPr>
            <w:pStyle w:val="ListeParagraf"/>
            <w:numPr>
              <w:ilvl w:val="1"/>
              <w:numId w:val="7"/>
            </w:numPr>
            <w:tabs>
              <w:tab w:val="left" w:pos="2106"/>
            </w:tabs>
            <w:spacing w:before="2"/>
            <w:ind w:left="958" w:right="560" w:firstLine="686"/>
            <w:jc w:val="both"/>
            <w:rPr>
              <w:rStyle w:val="Vurgu"/>
            </w:rPr>
          </w:pPr>
          <w:r w:rsidRPr="00A27A4B">
            <w:rPr>
              <w:rStyle w:val="Vurgu"/>
            </w:rPr>
            <w:t>Dış Çevre Analizi (Politik, Ekonomik, Sosyal, Teknolojik, Yasal ve Çevresel Çevre Analizi -PESTLE)</w:t>
          </w:r>
          <w:proofErr w:type="gramStart"/>
          <w:r w:rsidRPr="00A27A4B">
            <w:rPr>
              <w:rStyle w:val="Vurgu"/>
            </w:rPr>
            <w:t>…………………………………………………………………………………</w:t>
          </w:r>
          <w:r w:rsidR="00A27A4B">
            <w:rPr>
              <w:rStyle w:val="Vurgu"/>
            </w:rPr>
            <w:t>……………………………</w:t>
          </w:r>
          <w:proofErr w:type="gramEnd"/>
          <w:r w:rsidRPr="00A27A4B">
            <w:rPr>
              <w:rStyle w:val="Vurgu"/>
            </w:rPr>
            <w:t>24</w:t>
          </w:r>
        </w:p>
        <w:p w:rsidR="008B0BA6" w:rsidRPr="00A27A4B" w:rsidRDefault="008B0BA6" w:rsidP="00DA3963">
          <w:pPr>
            <w:pStyle w:val="ListeParagraf"/>
            <w:numPr>
              <w:ilvl w:val="1"/>
              <w:numId w:val="7"/>
            </w:numPr>
            <w:tabs>
              <w:tab w:val="left" w:pos="2061"/>
            </w:tabs>
            <w:spacing w:before="128" w:line="352" w:lineRule="auto"/>
            <w:ind w:left="1644" w:right="560" w:firstLine="0"/>
            <w:jc w:val="both"/>
            <w:rPr>
              <w:rStyle w:val="Vurgu"/>
            </w:rPr>
          </w:pPr>
          <w:r w:rsidRPr="00A27A4B">
            <w:rPr>
              <w:rStyle w:val="Vurgu"/>
            </w:rPr>
            <w:t xml:space="preserve">Güçlü ve Zayıf Yönler ile Fırsatlar ve Tehditler (GZFT) Analizi </w:t>
          </w:r>
          <w:proofErr w:type="gramStart"/>
          <w:r w:rsidRPr="00A27A4B">
            <w:rPr>
              <w:rStyle w:val="Vurgu"/>
            </w:rPr>
            <w:t>……………</w:t>
          </w:r>
          <w:r w:rsidR="00A27A4B">
            <w:rPr>
              <w:rStyle w:val="Vurgu"/>
            </w:rPr>
            <w:t>…..</w:t>
          </w:r>
          <w:r w:rsidRPr="00A27A4B">
            <w:rPr>
              <w:rStyle w:val="Vurgu"/>
            </w:rPr>
            <w:t>…………</w:t>
          </w:r>
          <w:proofErr w:type="gramEnd"/>
          <w:r w:rsidRPr="00A27A4B">
            <w:rPr>
              <w:rStyle w:val="Vurgu"/>
            </w:rPr>
            <w:t>28</w:t>
          </w:r>
        </w:p>
        <w:p w:rsidR="008B0BA6" w:rsidRPr="00A27A4B" w:rsidRDefault="008B0BA6" w:rsidP="00DA3963">
          <w:pPr>
            <w:pStyle w:val="ListeParagraf"/>
            <w:numPr>
              <w:ilvl w:val="1"/>
              <w:numId w:val="7"/>
            </w:numPr>
            <w:tabs>
              <w:tab w:val="left" w:pos="2061"/>
            </w:tabs>
            <w:spacing w:before="128" w:line="352" w:lineRule="auto"/>
            <w:ind w:left="1644" w:right="560" w:firstLine="0"/>
            <w:rPr>
              <w:rStyle w:val="Vurgu"/>
            </w:rPr>
          </w:pPr>
          <w:r w:rsidRPr="00A27A4B">
            <w:rPr>
              <w:rStyle w:val="Vurgu"/>
            </w:rPr>
            <w:t>Tespit ve İhtiyaçların Belirlenmesi</w:t>
          </w:r>
          <w:proofErr w:type="gramStart"/>
          <w:r w:rsidRPr="00A27A4B">
            <w:rPr>
              <w:rStyle w:val="Vurgu"/>
            </w:rPr>
            <w:t>………………………...……………………</w:t>
          </w:r>
          <w:r w:rsidR="00A27A4B">
            <w:rPr>
              <w:rStyle w:val="Vurgu"/>
            </w:rPr>
            <w:t>………………</w:t>
          </w:r>
          <w:r w:rsidRPr="00A27A4B">
            <w:rPr>
              <w:rStyle w:val="Vurgu"/>
            </w:rPr>
            <w:t>……</w:t>
          </w:r>
          <w:proofErr w:type="gramEnd"/>
          <w:r w:rsidRPr="00A27A4B">
            <w:rPr>
              <w:rStyle w:val="Vurgu"/>
            </w:rPr>
            <w:t>31</w:t>
          </w:r>
        </w:p>
        <w:p w:rsidR="008B0BA6" w:rsidRPr="00A27A4B" w:rsidRDefault="008B0BA6" w:rsidP="00DA3963">
          <w:pPr>
            <w:pStyle w:val="ListeParagraf"/>
            <w:numPr>
              <w:ilvl w:val="0"/>
              <w:numId w:val="7"/>
            </w:numPr>
            <w:tabs>
              <w:tab w:val="left" w:pos="1523"/>
            </w:tabs>
            <w:spacing w:before="0" w:line="274" w:lineRule="exact"/>
            <w:ind w:left="1523" w:hanging="248"/>
            <w:jc w:val="both"/>
            <w:rPr>
              <w:rStyle w:val="Vurgu"/>
            </w:rPr>
          </w:pPr>
          <w:r w:rsidRPr="00A27A4B">
            <w:rPr>
              <w:rStyle w:val="Vurgu"/>
            </w:rPr>
            <w:t>GELECEĞE BAKIŞ</w:t>
          </w:r>
          <w:proofErr w:type="gramStart"/>
          <w:r w:rsidRPr="00A27A4B">
            <w:rPr>
              <w:rStyle w:val="Vurgu"/>
            </w:rPr>
            <w:t>……………………………………………………………………………</w:t>
          </w:r>
          <w:r w:rsidR="00A27A4B">
            <w:rPr>
              <w:rStyle w:val="Vurgu"/>
            </w:rPr>
            <w:t>…………….</w:t>
          </w:r>
          <w:r w:rsidRPr="00A27A4B">
            <w:rPr>
              <w:rStyle w:val="Vurgu"/>
            </w:rPr>
            <w:t>….…….</w:t>
          </w:r>
          <w:proofErr w:type="gramEnd"/>
          <w:r w:rsidRPr="00A27A4B">
            <w:rPr>
              <w:rStyle w:val="Vurgu"/>
            </w:rPr>
            <w:t>33</w:t>
          </w:r>
        </w:p>
        <w:p w:rsidR="008B0BA6" w:rsidRPr="00A27A4B" w:rsidRDefault="008B0BA6" w:rsidP="00DA3963">
          <w:pPr>
            <w:pStyle w:val="ListeParagraf"/>
            <w:numPr>
              <w:ilvl w:val="1"/>
              <w:numId w:val="7"/>
            </w:numPr>
            <w:tabs>
              <w:tab w:val="left" w:pos="2008"/>
            </w:tabs>
            <w:spacing w:before="129"/>
            <w:ind w:left="2008" w:hanging="364"/>
            <w:jc w:val="both"/>
            <w:rPr>
              <w:rStyle w:val="Vurgu"/>
            </w:rPr>
          </w:pPr>
          <w:r w:rsidRPr="00A27A4B">
            <w:rPr>
              <w:rStyle w:val="Vurgu"/>
            </w:rPr>
            <w:t>Misyon</w:t>
          </w:r>
          <w:proofErr w:type="gramStart"/>
          <w:r w:rsidRPr="00A27A4B">
            <w:rPr>
              <w:rStyle w:val="Vurgu"/>
            </w:rPr>
            <w:t>………………………………………………………………………………...…</w:t>
          </w:r>
          <w:r w:rsidR="00A27A4B">
            <w:rPr>
              <w:rStyle w:val="Vurgu"/>
            </w:rPr>
            <w:t>………………………..</w:t>
          </w:r>
          <w:r w:rsidRPr="00A27A4B">
            <w:rPr>
              <w:rStyle w:val="Vurgu"/>
            </w:rPr>
            <w:t>.</w:t>
          </w:r>
          <w:proofErr w:type="gramEnd"/>
          <w:r w:rsidRPr="00A27A4B">
            <w:rPr>
              <w:rStyle w:val="Vurgu"/>
            </w:rPr>
            <w:t>33</w:t>
          </w:r>
        </w:p>
        <w:p w:rsidR="008B0BA6" w:rsidRPr="00A27A4B" w:rsidRDefault="008B0BA6" w:rsidP="00DA3963">
          <w:pPr>
            <w:pStyle w:val="ListeParagraf"/>
            <w:numPr>
              <w:ilvl w:val="1"/>
              <w:numId w:val="7"/>
            </w:numPr>
            <w:tabs>
              <w:tab w:val="left" w:pos="2008"/>
            </w:tabs>
            <w:spacing w:before="128"/>
            <w:ind w:left="2008" w:hanging="364"/>
            <w:jc w:val="both"/>
            <w:rPr>
              <w:rStyle w:val="Vurgu"/>
            </w:rPr>
          </w:pPr>
          <w:r w:rsidRPr="00A27A4B">
            <w:rPr>
              <w:rStyle w:val="Vurgu"/>
            </w:rPr>
            <w:t>Vizyon</w:t>
          </w:r>
          <w:proofErr w:type="gramStart"/>
          <w:r w:rsidRPr="00A27A4B">
            <w:rPr>
              <w:rStyle w:val="Vurgu"/>
            </w:rPr>
            <w:t>………………………………………………………………………………….…</w:t>
          </w:r>
          <w:r w:rsidR="00A27A4B">
            <w:rPr>
              <w:rStyle w:val="Vurgu"/>
            </w:rPr>
            <w:t>…………………………</w:t>
          </w:r>
          <w:proofErr w:type="gramEnd"/>
          <w:r w:rsidRPr="00A27A4B">
            <w:rPr>
              <w:rStyle w:val="Vurgu"/>
            </w:rPr>
            <w:t>33</w:t>
          </w:r>
        </w:p>
        <w:p w:rsidR="008B0BA6" w:rsidRPr="00A27A4B" w:rsidRDefault="008B0BA6" w:rsidP="00DA3963">
          <w:pPr>
            <w:pStyle w:val="ListeParagraf"/>
            <w:numPr>
              <w:ilvl w:val="1"/>
              <w:numId w:val="7"/>
            </w:numPr>
            <w:tabs>
              <w:tab w:val="left" w:pos="2008"/>
            </w:tabs>
            <w:spacing w:before="128"/>
            <w:ind w:left="2008" w:hanging="364"/>
            <w:jc w:val="both"/>
            <w:rPr>
              <w:rStyle w:val="Vurgu"/>
            </w:rPr>
          </w:pPr>
          <w:r w:rsidRPr="00A27A4B">
            <w:rPr>
              <w:rStyle w:val="Vurgu"/>
            </w:rPr>
            <w:t>Temel Değerler</w:t>
          </w:r>
          <w:proofErr w:type="gramStart"/>
          <w:r w:rsidRPr="00A27A4B">
            <w:rPr>
              <w:rStyle w:val="Vurgu"/>
            </w:rPr>
            <w:t>……………………………………………………………………………</w:t>
          </w:r>
          <w:r w:rsidR="00A27A4B">
            <w:rPr>
              <w:rStyle w:val="Vurgu"/>
            </w:rPr>
            <w:t>……………………..</w:t>
          </w:r>
          <w:proofErr w:type="gramEnd"/>
          <w:r w:rsidRPr="00A27A4B">
            <w:rPr>
              <w:rStyle w:val="Vurgu"/>
            </w:rPr>
            <w:t>33</w:t>
          </w:r>
        </w:p>
        <w:p w:rsidR="008B0BA6" w:rsidRPr="00A27A4B" w:rsidRDefault="008B0BA6" w:rsidP="00DA3963">
          <w:pPr>
            <w:pStyle w:val="ListeParagraf"/>
            <w:numPr>
              <w:ilvl w:val="0"/>
              <w:numId w:val="7"/>
            </w:numPr>
            <w:tabs>
              <w:tab w:val="left" w:pos="1681"/>
            </w:tabs>
            <w:spacing w:before="122"/>
            <w:ind w:left="1681" w:hanging="301"/>
            <w:jc w:val="both"/>
            <w:rPr>
              <w:rStyle w:val="Vurgu"/>
            </w:rPr>
          </w:pPr>
          <w:r w:rsidRPr="00A27A4B">
            <w:rPr>
              <w:rStyle w:val="Vurgu"/>
            </w:rPr>
            <w:t>AMAÇ, HEDEF VE STRATEJİLERİN BELİRLENMESİ</w:t>
          </w:r>
          <w:proofErr w:type="gramStart"/>
          <w:r w:rsidRPr="00A27A4B">
            <w:rPr>
              <w:rStyle w:val="Vurgu"/>
            </w:rPr>
            <w:t>…………………………………</w:t>
          </w:r>
          <w:r w:rsidR="00A27A4B">
            <w:rPr>
              <w:rStyle w:val="Vurgu"/>
            </w:rPr>
            <w:t>.</w:t>
          </w:r>
          <w:r w:rsidRPr="00A27A4B">
            <w:rPr>
              <w:rStyle w:val="Vurgu"/>
            </w:rPr>
            <w:t>…………..</w:t>
          </w:r>
          <w:proofErr w:type="gramEnd"/>
          <w:r w:rsidRPr="00A27A4B">
            <w:rPr>
              <w:rStyle w:val="Vurgu"/>
            </w:rPr>
            <w:t>35</w:t>
          </w:r>
        </w:p>
        <w:p w:rsidR="008B0BA6" w:rsidRPr="00A27A4B" w:rsidRDefault="008B0BA6" w:rsidP="00DA3963">
          <w:pPr>
            <w:pStyle w:val="ListeParagraf"/>
            <w:numPr>
              <w:ilvl w:val="1"/>
              <w:numId w:val="7"/>
            </w:numPr>
            <w:tabs>
              <w:tab w:val="left" w:pos="2114"/>
            </w:tabs>
            <w:spacing w:before="128"/>
            <w:ind w:left="2114" w:hanging="417"/>
            <w:jc w:val="both"/>
            <w:rPr>
              <w:rStyle w:val="Vurgu"/>
            </w:rPr>
          </w:pPr>
          <w:r w:rsidRPr="00A27A4B">
            <w:rPr>
              <w:rStyle w:val="Vurgu"/>
            </w:rPr>
            <w:t>Amaçlar</w:t>
          </w:r>
          <w:proofErr w:type="gramStart"/>
          <w:r w:rsidRPr="00A27A4B">
            <w:rPr>
              <w:rStyle w:val="Vurgu"/>
            </w:rPr>
            <w:t>………………………………………………………………………………</w:t>
          </w:r>
          <w:r w:rsidR="00A27A4B">
            <w:rPr>
              <w:rStyle w:val="Vurgu"/>
            </w:rPr>
            <w:t>………………………….</w:t>
          </w:r>
          <w:r w:rsidRPr="00A27A4B">
            <w:rPr>
              <w:rStyle w:val="Vurgu"/>
            </w:rPr>
            <w:t>.</w:t>
          </w:r>
          <w:proofErr w:type="gramEnd"/>
          <w:r w:rsidRPr="00A27A4B">
            <w:rPr>
              <w:rStyle w:val="Vurgu"/>
            </w:rPr>
            <w:t>35</w:t>
          </w:r>
        </w:p>
        <w:p w:rsidR="008B0BA6" w:rsidRPr="00A27A4B" w:rsidRDefault="008B0BA6" w:rsidP="00DA3963">
          <w:pPr>
            <w:pStyle w:val="ListeParagraf"/>
            <w:numPr>
              <w:ilvl w:val="1"/>
              <w:numId w:val="7"/>
            </w:numPr>
            <w:tabs>
              <w:tab w:val="left" w:pos="2114"/>
            </w:tabs>
            <w:spacing w:before="8"/>
            <w:ind w:left="2114" w:hanging="417"/>
            <w:jc w:val="both"/>
            <w:rPr>
              <w:rStyle w:val="Vurgu"/>
            </w:rPr>
          </w:pPr>
          <w:r w:rsidRPr="00A27A4B">
            <w:rPr>
              <w:rStyle w:val="Vurgu"/>
            </w:rPr>
            <w:t>Hedefler</w:t>
          </w:r>
          <w:proofErr w:type="gramStart"/>
          <w:r w:rsidRPr="00A27A4B">
            <w:rPr>
              <w:rStyle w:val="Vurgu"/>
            </w:rPr>
            <w:t>………………………………………………………………………….………</w:t>
          </w:r>
          <w:r w:rsidR="00A27A4B">
            <w:rPr>
              <w:rStyle w:val="Vurgu"/>
            </w:rPr>
            <w:t>……………………….</w:t>
          </w:r>
          <w:proofErr w:type="gramEnd"/>
          <w:r w:rsidRPr="00A27A4B">
            <w:rPr>
              <w:rStyle w:val="Vurgu"/>
            </w:rPr>
            <w:t>35</w:t>
          </w:r>
        </w:p>
        <w:p w:rsidR="008B0BA6" w:rsidRPr="00A27A4B" w:rsidRDefault="008B0BA6" w:rsidP="00DA3963">
          <w:pPr>
            <w:pStyle w:val="ListeParagraf"/>
            <w:numPr>
              <w:ilvl w:val="1"/>
              <w:numId w:val="7"/>
            </w:numPr>
            <w:tabs>
              <w:tab w:val="left" w:pos="2114"/>
            </w:tabs>
            <w:spacing w:before="8"/>
            <w:ind w:left="2114" w:hanging="417"/>
            <w:jc w:val="both"/>
            <w:rPr>
              <w:rStyle w:val="Vurgu"/>
            </w:rPr>
          </w:pPr>
          <w:r w:rsidRPr="00A27A4B">
            <w:rPr>
              <w:rStyle w:val="Vurgu"/>
            </w:rPr>
            <w:t>Performans Göstergeleri</w:t>
          </w:r>
          <w:proofErr w:type="gramStart"/>
          <w:r w:rsidRPr="00A27A4B">
            <w:rPr>
              <w:rStyle w:val="Vurgu"/>
            </w:rPr>
            <w:t>………………………………………………………………</w:t>
          </w:r>
          <w:r w:rsidR="00A27A4B">
            <w:rPr>
              <w:rStyle w:val="Vurgu"/>
            </w:rPr>
            <w:t>……………….</w:t>
          </w:r>
          <w:r w:rsidRPr="00A27A4B">
            <w:rPr>
              <w:rStyle w:val="Vurgu"/>
            </w:rPr>
            <w:t>….</w:t>
          </w:r>
          <w:proofErr w:type="gramEnd"/>
          <w:r w:rsidRPr="00A27A4B">
            <w:rPr>
              <w:rStyle w:val="Vurgu"/>
            </w:rPr>
            <w:t>36</w:t>
          </w:r>
        </w:p>
        <w:p w:rsidR="008B0BA6" w:rsidRPr="00A27A4B" w:rsidRDefault="008B0BA6" w:rsidP="00DA3963">
          <w:pPr>
            <w:pStyle w:val="ListeParagraf"/>
            <w:numPr>
              <w:ilvl w:val="1"/>
              <w:numId w:val="7"/>
            </w:numPr>
            <w:tabs>
              <w:tab w:val="left" w:pos="2114"/>
            </w:tabs>
            <w:spacing w:before="8"/>
            <w:ind w:left="2114" w:hanging="417"/>
            <w:jc w:val="both"/>
            <w:rPr>
              <w:rStyle w:val="Vurgu"/>
            </w:rPr>
          </w:pPr>
          <w:r w:rsidRPr="00A27A4B">
            <w:rPr>
              <w:rStyle w:val="Vurgu"/>
            </w:rPr>
            <w:t>Stratejilerin Belirlenmesi</w:t>
          </w:r>
          <w:proofErr w:type="gramStart"/>
          <w:r w:rsidRPr="00A27A4B">
            <w:rPr>
              <w:rStyle w:val="Vurgu"/>
            </w:rPr>
            <w:t>……………………………………………………………</w:t>
          </w:r>
          <w:r w:rsidR="00A27A4B">
            <w:rPr>
              <w:rStyle w:val="Vurgu"/>
            </w:rPr>
            <w:t>……………….</w:t>
          </w:r>
          <w:r w:rsidRPr="00A27A4B">
            <w:rPr>
              <w:rStyle w:val="Vurgu"/>
            </w:rPr>
            <w:t>……</w:t>
          </w:r>
          <w:proofErr w:type="gramEnd"/>
          <w:r w:rsidRPr="00A27A4B">
            <w:rPr>
              <w:rStyle w:val="Vurgu"/>
            </w:rPr>
            <w:t>36</w:t>
          </w:r>
        </w:p>
        <w:p w:rsidR="008B0BA6" w:rsidRPr="00A27A4B" w:rsidRDefault="008B0BA6" w:rsidP="00DA3963">
          <w:pPr>
            <w:pStyle w:val="ListeParagraf"/>
            <w:numPr>
              <w:ilvl w:val="1"/>
              <w:numId w:val="7"/>
            </w:numPr>
            <w:tabs>
              <w:tab w:val="left" w:pos="2114"/>
            </w:tabs>
            <w:spacing w:before="11"/>
            <w:ind w:left="2114" w:hanging="417"/>
            <w:jc w:val="both"/>
            <w:rPr>
              <w:rStyle w:val="Vurgu"/>
            </w:rPr>
          </w:pPr>
          <w:proofErr w:type="spellStart"/>
          <w:r w:rsidRPr="00A27A4B">
            <w:rPr>
              <w:rStyle w:val="Vurgu"/>
            </w:rPr>
            <w:t>Maaliyetlendirme</w:t>
          </w:r>
          <w:proofErr w:type="spellEnd"/>
          <w:proofErr w:type="gramStart"/>
          <w:r w:rsidRPr="00A27A4B">
            <w:rPr>
              <w:rStyle w:val="Vurgu"/>
            </w:rPr>
            <w:t>……………………………………………………………………</w:t>
          </w:r>
          <w:r w:rsidR="00A27A4B">
            <w:rPr>
              <w:rStyle w:val="Vurgu"/>
            </w:rPr>
            <w:t>………………….</w:t>
          </w:r>
          <w:r w:rsidRPr="00A27A4B">
            <w:rPr>
              <w:rStyle w:val="Vurgu"/>
            </w:rPr>
            <w:t>……</w:t>
          </w:r>
          <w:proofErr w:type="gramEnd"/>
          <w:r w:rsidRPr="00A27A4B">
            <w:rPr>
              <w:rStyle w:val="Vurgu"/>
            </w:rPr>
            <w:t>43</w:t>
          </w:r>
        </w:p>
        <w:p w:rsidR="008B0BA6" w:rsidRPr="00A27A4B" w:rsidRDefault="008B0BA6" w:rsidP="00DA3963">
          <w:pPr>
            <w:pStyle w:val="ListeParagraf"/>
            <w:numPr>
              <w:ilvl w:val="0"/>
              <w:numId w:val="7"/>
            </w:numPr>
            <w:tabs>
              <w:tab w:val="left" w:pos="1734"/>
            </w:tabs>
            <w:spacing w:before="0"/>
            <w:ind w:left="1734" w:hanging="248"/>
            <w:jc w:val="both"/>
            <w:rPr>
              <w:rStyle w:val="Vurgu"/>
            </w:rPr>
          </w:pPr>
          <w:r w:rsidRPr="00A27A4B">
            <w:rPr>
              <w:rStyle w:val="Vurgu"/>
            </w:rPr>
            <w:t>İZLEME VE DEĞERLENDİRME</w:t>
          </w:r>
          <w:proofErr w:type="gramStart"/>
          <w:r w:rsidRPr="00A27A4B">
            <w:rPr>
              <w:rStyle w:val="Vurgu"/>
            </w:rPr>
            <w:t>…………………………………………………………………………….</w:t>
          </w:r>
          <w:proofErr w:type="gramEnd"/>
          <w:r w:rsidRPr="00A27A4B">
            <w:rPr>
              <w:rStyle w:val="Vurgu"/>
            </w:rPr>
            <w:t>44</w:t>
          </w:r>
        </w:p>
        <w:p w:rsidR="008B0BA6" w:rsidRPr="00A27A4B" w:rsidRDefault="008B0BA6" w:rsidP="00DA3963">
          <w:pPr>
            <w:pStyle w:val="ListeParagraf"/>
            <w:numPr>
              <w:ilvl w:val="0"/>
              <w:numId w:val="7"/>
            </w:numPr>
            <w:tabs>
              <w:tab w:val="left" w:pos="1734"/>
            </w:tabs>
            <w:spacing w:before="125"/>
            <w:ind w:left="1734" w:hanging="248"/>
            <w:jc w:val="both"/>
            <w:rPr>
              <w:rStyle w:val="Vurgu"/>
            </w:rPr>
          </w:pPr>
          <w:r w:rsidRPr="00A27A4B">
            <w:rPr>
              <w:rStyle w:val="Vurgu"/>
            </w:rPr>
            <w:t>Tablo/Şekil/Grafikler/Ekler</w:t>
          </w:r>
          <w:proofErr w:type="gramStart"/>
          <w:r w:rsidRPr="00A27A4B">
            <w:rPr>
              <w:rStyle w:val="Vurgu"/>
            </w:rPr>
            <w:t>…………………………………….………………</w:t>
          </w:r>
          <w:r w:rsidR="00A27A4B">
            <w:rPr>
              <w:rStyle w:val="Vurgu"/>
            </w:rPr>
            <w:t>…………………………..</w:t>
          </w:r>
          <w:r w:rsidRPr="00A27A4B">
            <w:rPr>
              <w:rStyle w:val="Vurgu"/>
            </w:rPr>
            <w:t>..</w:t>
          </w:r>
          <w:proofErr w:type="gramEnd"/>
          <w:r w:rsidRPr="00A27A4B">
            <w:rPr>
              <w:rStyle w:val="Vurgu"/>
            </w:rPr>
            <w:t>46</w:t>
          </w:r>
        </w:p>
      </w:sdtContent>
    </w:sdt>
    <w:p w:rsidR="00A36547" w:rsidRDefault="00A36547" w:rsidP="00436630">
      <w:pPr>
        <w:pStyle w:val="Balk1"/>
        <w:rPr>
          <w:sz w:val="24"/>
        </w:rPr>
        <w:sectPr w:rsidR="00A36547">
          <w:pgSz w:w="11910" w:h="16840"/>
          <w:pgMar w:top="1600" w:right="400" w:bottom="1280" w:left="460" w:header="0" w:footer="1097" w:gutter="0"/>
          <w:cols w:space="708"/>
        </w:sectPr>
      </w:pPr>
    </w:p>
    <w:p w:rsidR="00A36547" w:rsidRPr="00242A5C" w:rsidRDefault="00BB1F80" w:rsidP="00DA3963">
      <w:pPr>
        <w:pStyle w:val="Balk2"/>
        <w:numPr>
          <w:ilvl w:val="0"/>
          <w:numId w:val="6"/>
        </w:numPr>
        <w:tabs>
          <w:tab w:val="left" w:pos="1418"/>
        </w:tabs>
        <w:spacing w:before="84"/>
        <w:ind w:left="1844" w:hanging="851"/>
        <w:jc w:val="left"/>
        <w:rPr>
          <w:color w:val="FF0000"/>
        </w:rPr>
      </w:pPr>
      <w:r w:rsidRPr="00242A5C">
        <w:rPr>
          <w:color w:val="FF0000"/>
          <w:w w:val="85"/>
        </w:rPr>
        <w:lastRenderedPageBreak/>
        <w:t>GİRİŞ</w:t>
      </w:r>
      <w:r w:rsidRPr="00242A5C">
        <w:rPr>
          <w:color w:val="FF0000"/>
          <w:spacing w:val="38"/>
        </w:rPr>
        <w:t xml:space="preserve"> </w:t>
      </w:r>
      <w:r w:rsidRPr="00242A5C">
        <w:rPr>
          <w:color w:val="FF0000"/>
          <w:w w:val="85"/>
        </w:rPr>
        <w:t>VE</w:t>
      </w:r>
      <w:r w:rsidRPr="00242A5C">
        <w:rPr>
          <w:color w:val="FF0000"/>
          <w:spacing w:val="40"/>
        </w:rPr>
        <w:t xml:space="preserve"> </w:t>
      </w:r>
      <w:r w:rsidRPr="00242A5C">
        <w:rPr>
          <w:color w:val="FF0000"/>
          <w:w w:val="85"/>
        </w:rPr>
        <w:t>STRATEJİK</w:t>
      </w:r>
      <w:r w:rsidRPr="00242A5C">
        <w:rPr>
          <w:color w:val="FF0000"/>
          <w:spacing w:val="37"/>
        </w:rPr>
        <w:t xml:space="preserve"> </w:t>
      </w:r>
      <w:r w:rsidRPr="00242A5C">
        <w:rPr>
          <w:color w:val="FF0000"/>
          <w:w w:val="85"/>
        </w:rPr>
        <w:t>PLANIN</w:t>
      </w:r>
      <w:r w:rsidRPr="00242A5C">
        <w:rPr>
          <w:color w:val="FF0000"/>
          <w:spacing w:val="38"/>
        </w:rPr>
        <w:t xml:space="preserve"> </w:t>
      </w:r>
      <w:r w:rsidRPr="00242A5C">
        <w:rPr>
          <w:color w:val="FF0000"/>
          <w:w w:val="85"/>
        </w:rPr>
        <w:t>HAZIRLIK</w:t>
      </w:r>
      <w:r w:rsidRPr="00242A5C">
        <w:rPr>
          <w:color w:val="FF0000"/>
          <w:spacing w:val="37"/>
        </w:rPr>
        <w:t xml:space="preserve"> </w:t>
      </w:r>
      <w:r w:rsidRPr="00242A5C">
        <w:rPr>
          <w:color w:val="FF0000"/>
          <w:spacing w:val="-2"/>
          <w:w w:val="85"/>
        </w:rPr>
        <w:t>SÜRECİ</w:t>
      </w:r>
    </w:p>
    <w:p w:rsidR="00A36547" w:rsidRDefault="00BB1F80" w:rsidP="00DA3963">
      <w:pPr>
        <w:pStyle w:val="Balk3"/>
        <w:numPr>
          <w:ilvl w:val="1"/>
          <w:numId w:val="6"/>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A36547" w:rsidRDefault="00A36547">
      <w:pPr>
        <w:pStyle w:val="GvdeMetni"/>
        <w:spacing w:before="11"/>
        <w:rPr>
          <w:rFonts w:ascii="Times New Roman"/>
          <w:b/>
          <w:sz w:val="32"/>
        </w:rPr>
      </w:pPr>
    </w:p>
    <w:p w:rsidR="00A36547" w:rsidRDefault="00BB1F80">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A36547" w:rsidRDefault="00BB1F80">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A36547" w:rsidRDefault="00A36547">
      <w:pPr>
        <w:pStyle w:val="GvdeMetni"/>
        <w:spacing w:before="149"/>
      </w:pPr>
    </w:p>
    <w:p w:rsidR="00A36547" w:rsidRPr="00242A5C" w:rsidRDefault="00BB1F80">
      <w:pPr>
        <w:ind w:left="958"/>
        <w:jc w:val="both"/>
        <w:rPr>
          <w:rFonts w:ascii="Times New Roman" w:hAnsi="Times New Roman"/>
          <w:b/>
          <w:color w:val="FF0000"/>
          <w:spacing w:val="-2"/>
          <w:w w:val="105"/>
          <w:sz w:val="24"/>
          <w:szCs w:val="24"/>
        </w:rPr>
      </w:pPr>
      <w:r w:rsidRPr="00242A5C">
        <w:rPr>
          <w:rFonts w:ascii="Times New Roman" w:hAnsi="Times New Roman"/>
          <w:b/>
          <w:color w:val="FF0000"/>
          <w:w w:val="105"/>
          <w:sz w:val="24"/>
          <w:szCs w:val="24"/>
        </w:rPr>
        <w:t>Tablo</w:t>
      </w:r>
      <w:r w:rsidRPr="00242A5C">
        <w:rPr>
          <w:rFonts w:ascii="Times New Roman" w:hAnsi="Times New Roman"/>
          <w:b/>
          <w:color w:val="FF0000"/>
          <w:spacing w:val="-10"/>
          <w:w w:val="105"/>
          <w:sz w:val="24"/>
          <w:szCs w:val="24"/>
        </w:rPr>
        <w:t xml:space="preserve"> </w:t>
      </w:r>
      <w:r w:rsidRPr="00242A5C">
        <w:rPr>
          <w:rFonts w:ascii="Times New Roman" w:hAnsi="Times New Roman"/>
          <w:b/>
          <w:color w:val="FF0000"/>
          <w:w w:val="105"/>
          <w:sz w:val="24"/>
          <w:szCs w:val="24"/>
        </w:rPr>
        <w:t>1.</w:t>
      </w:r>
      <w:r w:rsidRPr="00242A5C">
        <w:rPr>
          <w:rFonts w:ascii="Times New Roman" w:hAnsi="Times New Roman"/>
          <w:b/>
          <w:color w:val="FF0000"/>
          <w:spacing w:val="-10"/>
          <w:w w:val="105"/>
          <w:sz w:val="24"/>
          <w:szCs w:val="24"/>
        </w:rPr>
        <w:t xml:space="preserve"> </w:t>
      </w:r>
      <w:r w:rsidRPr="00242A5C">
        <w:rPr>
          <w:rFonts w:ascii="Times New Roman" w:hAnsi="Times New Roman"/>
          <w:b/>
          <w:color w:val="FF0000"/>
          <w:w w:val="105"/>
          <w:sz w:val="24"/>
          <w:szCs w:val="24"/>
        </w:rPr>
        <w:t>Strateji</w:t>
      </w:r>
      <w:r w:rsidRPr="00242A5C">
        <w:rPr>
          <w:rFonts w:ascii="Times New Roman" w:hAnsi="Times New Roman"/>
          <w:b/>
          <w:color w:val="FF0000"/>
          <w:spacing w:val="-13"/>
          <w:w w:val="105"/>
          <w:sz w:val="24"/>
          <w:szCs w:val="24"/>
        </w:rPr>
        <w:t xml:space="preserve"> </w:t>
      </w:r>
      <w:r w:rsidRPr="00242A5C">
        <w:rPr>
          <w:rFonts w:ascii="Times New Roman" w:hAnsi="Times New Roman"/>
          <w:b/>
          <w:color w:val="FF0000"/>
          <w:w w:val="105"/>
          <w:sz w:val="24"/>
          <w:szCs w:val="24"/>
        </w:rPr>
        <w:t>Geliştirme</w:t>
      </w:r>
      <w:r w:rsidRPr="00242A5C">
        <w:rPr>
          <w:rFonts w:ascii="Times New Roman" w:hAnsi="Times New Roman"/>
          <w:b/>
          <w:color w:val="FF0000"/>
          <w:spacing w:val="-12"/>
          <w:w w:val="105"/>
          <w:sz w:val="24"/>
          <w:szCs w:val="24"/>
        </w:rPr>
        <w:t xml:space="preserve"> </w:t>
      </w:r>
      <w:r w:rsidRPr="00242A5C">
        <w:rPr>
          <w:rFonts w:ascii="Times New Roman" w:hAnsi="Times New Roman"/>
          <w:b/>
          <w:color w:val="FF0000"/>
          <w:w w:val="105"/>
          <w:sz w:val="24"/>
          <w:szCs w:val="24"/>
        </w:rPr>
        <w:t>Kurulu</w:t>
      </w:r>
      <w:r w:rsidRPr="00242A5C">
        <w:rPr>
          <w:rFonts w:ascii="Times New Roman" w:hAnsi="Times New Roman"/>
          <w:b/>
          <w:color w:val="FF0000"/>
          <w:spacing w:val="-11"/>
          <w:w w:val="105"/>
          <w:sz w:val="24"/>
          <w:szCs w:val="24"/>
        </w:rPr>
        <w:t xml:space="preserve"> </w:t>
      </w:r>
      <w:r w:rsidRPr="00242A5C">
        <w:rPr>
          <w:rFonts w:ascii="Times New Roman" w:hAnsi="Times New Roman"/>
          <w:b/>
          <w:color w:val="FF0000"/>
          <w:w w:val="105"/>
          <w:sz w:val="24"/>
          <w:szCs w:val="24"/>
        </w:rPr>
        <w:t>ve</w:t>
      </w:r>
      <w:r w:rsidRPr="00242A5C">
        <w:rPr>
          <w:rFonts w:ascii="Times New Roman" w:hAnsi="Times New Roman"/>
          <w:b/>
          <w:color w:val="FF0000"/>
          <w:spacing w:val="-12"/>
          <w:w w:val="105"/>
          <w:sz w:val="24"/>
          <w:szCs w:val="24"/>
        </w:rPr>
        <w:t xml:space="preserve"> </w:t>
      </w:r>
      <w:r w:rsidRPr="00242A5C">
        <w:rPr>
          <w:rFonts w:ascii="Times New Roman" w:hAnsi="Times New Roman"/>
          <w:b/>
          <w:color w:val="FF0000"/>
          <w:w w:val="105"/>
          <w:sz w:val="24"/>
          <w:szCs w:val="24"/>
        </w:rPr>
        <w:t>Stratejik</w:t>
      </w:r>
      <w:r w:rsidRPr="00242A5C">
        <w:rPr>
          <w:rFonts w:ascii="Times New Roman" w:hAnsi="Times New Roman"/>
          <w:b/>
          <w:color w:val="FF0000"/>
          <w:spacing w:val="-13"/>
          <w:w w:val="105"/>
          <w:sz w:val="24"/>
          <w:szCs w:val="24"/>
        </w:rPr>
        <w:t xml:space="preserve"> </w:t>
      </w:r>
      <w:r w:rsidRPr="00242A5C">
        <w:rPr>
          <w:rFonts w:ascii="Times New Roman" w:hAnsi="Times New Roman"/>
          <w:b/>
          <w:color w:val="FF0000"/>
          <w:w w:val="105"/>
          <w:sz w:val="24"/>
          <w:szCs w:val="24"/>
        </w:rPr>
        <w:t>Plan</w:t>
      </w:r>
      <w:r w:rsidRPr="00242A5C">
        <w:rPr>
          <w:rFonts w:ascii="Times New Roman" w:hAnsi="Times New Roman"/>
          <w:b/>
          <w:color w:val="FF0000"/>
          <w:spacing w:val="-10"/>
          <w:w w:val="105"/>
          <w:sz w:val="24"/>
          <w:szCs w:val="24"/>
        </w:rPr>
        <w:t xml:space="preserve"> </w:t>
      </w:r>
      <w:r w:rsidRPr="00242A5C">
        <w:rPr>
          <w:rFonts w:ascii="Times New Roman" w:hAnsi="Times New Roman"/>
          <w:b/>
          <w:color w:val="FF0000"/>
          <w:w w:val="105"/>
          <w:sz w:val="24"/>
          <w:szCs w:val="24"/>
        </w:rPr>
        <w:t>Ekibi</w:t>
      </w:r>
      <w:r w:rsidRPr="00242A5C">
        <w:rPr>
          <w:rFonts w:ascii="Times New Roman" w:hAnsi="Times New Roman"/>
          <w:b/>
          <w:color w:val="FF0000"/>
          <w:spacing w:val="-9"/>
          <w:w w:val="105"/>
          <w:sz w:val="24"/>
          <w:szCs w:val="24"/>
        </w:rPr>
        <w:t xml:space="preserve"> </w:t>
      </w:r>
      <w:r w:rsidRPr="00242A5C">
        <w:rPr>
          <w:rFonts w:ascii="Times New Roman" w:hAnsi="Times New Roman"/>
          <w:b/>
          <w:color w:val="FF0000"/>
          <w:spacing w:val="-2"/>
          <w:w w:val="105"/>
          <w:sz w:val="24"/>
          <w:szCs w:val="24"/>
        </w:rPr>
        <w:t>Tablosu</w:t>
      </w:r>
    </w:p>
    <w:tbl>
      <w:tblPr>
        <w:tblpPr w:leftFromText="141" w:rightFromText="141" w:vertAnchor="text" w:horzAnchor="margin" w:tblpXSpec="center"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329"/>
        <w:gridCol w:w="3283"/>
        <w:gridCol w:w="1901"/>
      </w:tblGrid>
      <w:tr w:rsidR="00242A5C" w:rsidRPr="00F50318" w:rsidTr="00242A5C">
        <w:trPr>
          <w:trHeight w:val="552"/>
        </w:trPr>
        <w:tc>
          <w:tcPr>
            <w:tcW w:w="5083" w:type="dxa"/>
            <w:gridSpan w:val="2"/>
            <w:shd w:val="clear" w:color="auto" w:fill="9CC2E5"/>
          </w:tcPr>
          <w:p w:rsidR="00242A5C" w:rsidRPr="00F50318" w:rsidRDefault="00242A5C" w:rsidP="00242A5C">
            <w:pPr>
              <w:rPr>
                <w:b/>
                <w:szCs w:val="24"/>
              </w:rPr>
            </w:pPr>
            <w:r w:rsidRPr="00F50318">
              <w:rPr>
                <w:b/>
                <w:szCs w:val="24"/>
              </w:rPr>
              <w:t>Üst Kurul Bilgileri</w:t>
            </w:r>
          </w:p>
        </w:tc>
        <w:tc>
          <w:tcPr>
            <w:tcW w:w="5184" w:type="dxa"/>
            <w:gridSpan w:val="2"/>
            <w:shd w:val="clear" w:color="auto" w:fill="9CC2E5"/>
          </w:tcPr>
          <w:p w:rsidR="00242A5C" w:rsidRPr="00F50318" w:rsidRDefault="00242A5C" w:rsidP="00242A5C">
            <w:pPr>
              <w:rPr>
                <w:b/>
                <w:szCs w:val="24"/>
              </w:rPr>
            </w:pPr>
            <w:r w:rsidRPr="00F50318">
              <w:rPr>
                <w:b/>
                <w:szCs w:val="24"/>
              </w:rPr>
              <w:t>Ekip Bilgileri</w:t>
            </w:r>
          </w:p>
        </w:tc>
      </w:tr>
      <w:tr w:rsidR="00242A5C" w:rsidRPr="00F50318" w:rsidTr="00242A5C">
        <w:trPr>
          <w:trHeight w:val="452"/>
        </w:trPr>
        <w:tc>
          <w:tcPr>
            <w:tcW w:w="2754" w:type="dxa"/>
            <w:shd w:val="clear" w:color="auto" w:fill="DEEAF6"/>
          </w:tcPr>
          <w:p w:rsidR="00242A5C" w:rsidRPr="00F50318" w:rsidRDefault="00242A5C" w:rsidP="00242A5C">
            <w:pPr>
              <w:rPr>
                <w:b/>
                <w:szCs w:val="24"/>
              </w:rPr>
            </w:pPr>
            <w:r w:rsidRPr="00F50318">
              <w:rPr>
                <w:b/>
                <w:szCs w:val="24"/>
              </w:rPr>
              <w:t>Adı Soyadı</w:t>
            </w:r>
          </w:p>
        </w:tc>
        <w:tc>
          <w:tcPr>
            <w:tcW w:w="2329" w:type="dxa"/>
            <w:shd w:val="clear" w:color="auto" w:fill="DEEAF6"/>
          </w:tcPr>
          <w:p w:rsidR="00242A5C" w:rsidRPr="00F50318" w:rsidRDefault="00242A5C" w:rsidP="00242A5C">
            <w:pPr>
              <w:rPr>
                <w:b/>
                <w:szCs w:val="24"/>
              </w:rPr>
            </w:pPr>
            <w:r w:rsidRPr="00F50318">
              <w:rPr>
                <w:b/>
                <w:szCs w:val="24"/>
              </w:rPr>
              <w:t>Unvanı</w:t>
            </w:r>
          </w:p>
        </w:tc>
        <w:tc>
          <w:tcPr>
            <w:tcW w:w="3283" w:type="dxa"/>
            <w:shd w:val="clear" w:color="auto" w:fill="DEEAF6"/>
          </w:tcPr>
          <w:p w:rsidR="00242A5C" w:rsidRPr="00F50318" w:rsidRDefault="00242A5C" w:rsidP="00242A5C">
            <w:pPr>
              <w:rPr>
                <w:b/>
                <w:szCs w:val="24"/>
              </w:rPr>
            </w:pPr>
            <w:r w:rsidRPr="00F50318">
              <w:rPr>
                <w:b/>
                <w:szCs w:val="24"/>
              </w:rPr>
              <w:t>Adı Soyadı</w:t>
            </w:r>
          </w:p>
        </w:tc>
        <w:tc>
          <w:tcPr>
            <w:tcW w:w="1901" w:type="dxa"/>
            <w:shd w:val="clear" w:color="auto" w:fill="DEEAF6"/>
          </w:tcPr>
          <w:p w:rsidR="00242A5C" w:rsidRPr="00F50318" w:rsidRDefault="00242A5C" w:rsidP="00242A5C">
            <w:pPr>
              <w:rPr>
                <w:b/>
                <w:szCs w:val="24"/>
              </w:rPr>
            </w:pPr>
            <w:r w:rsidRPr="00F50318">
              <w:rPr>
                <w:b/>
                <w:szCs w:val="24"/>
              </w:rPr>
              <w:t>Unvanı</w:t>
            </w:r>
          </w:p>
        </w:tc>
      </w:tr>
      <w:tr w:rsidR="00242A5C" w:rsidRPr="00F50318" w:rsidTr="00242A5C">
        <w:trPr>
          <w:trHeight w:val="402"/>
        </w:trPr>
        <w:tc>
          <w:tcPr>
            <w:tcW w:w="2754" w:type="dxa"/>
            <w:shd w:val="clear" w:color="auto" w:fill="auto"/>
          </w:tcPr>
          <w:p w:rsidR="00242A5C" w:rsidRPr="00F50318" w:rsidRDefault="00242A5C" w:rsidP="00242A5C">
            <w:pPr>
              <w:rPr>
                <w:szCs w:val="24"/>
              </w:rPr>
            </w:pPr>
            <w:r>
              <w:rPr>
                <w:szCs w:val="24"/>
              </w:rPr>
              <w:t>Seçkin ADAK</w:t>
            </w:r>
          </w:p>
        </w:tc>
        <w:tc>
          <w:tcPr>
            <w:tcW w:w="2329" w:type="dxa"/>
            <w:shd w:val="clear" w:color="auto" w:fill="auto"/>
          </w:tcPr>
          <w:p w:rsidR="00242A5C" w:rsidRPr="00F50318" w:rsidRDefault="00242A5C" w:rsidP="00242A5C">
            <w:pPr>
              <w:rPr>
                <w:szCs w:val="24"/>
              </w:rPr>
            </w:pPr>
            <w:r w:rsidRPr="00F50318">
              <w:rPr>
                <w:szCs w:val="24"/>
              </w:rPr>
              <w:t>Okul Müdürü</w:t>
            </w:r>
          </w:p>
        </w:tc>
        <w:tc>
          <w:tcPr>
            <w:tcW w:w="3283" w:type="dxa"/>
            <w:shd w:val="clear" w:color="auto" w:fill="auto"/>
          </w:tcPr>
          <w:p w:rsidR="00242A5C" w:rsidRPr="00F50318" w:rsidRDefault="00242A5C" w:rsidP="00242A5C">
            <w:pPr>
              <w:rPr>
                <w:szCs w:val="24"/>
              </w:rPr>
            </w:pPr>
            <w:r>
              <w:rPr>
                <w:szCs w:val="24"/>
              </w:rPr>
              <w:t>Vildan DAĞTAŞ</w:t>
            </w:r>
          </w:p>
        </w:tc>
        <w:tc>
          <w:tcPr>
            <w:tcW w:w="1901" w:type="dxa"/>
            <w:shd w:val="clear" w:color="auto" w:fill="auto"/>
          </w:tcPr>
          <w:p w:rsidR="00242A5C" w:rsidRPr="00F50318" w:rsidRDefault="00242A5C" w:rsidP="00242A5C">
            <w:pPr>
              <w:rPr>
                <w:szCs w:val="24"/>
              </w:rPr>
            </w:pPr>
            <w:r w:rsidRPr="00F50318">
              <w:rPr>
                <w:szCs w:val="24"/>
              </w:rPr>
              <w:t xml:space="preserve">Okul </w:t>
            </w:r>
            <w:proofErr w:type="spellStart"/>
            <w:proofErr w:type="gramStart"/>
            <w:r w:rsidRPr="00F50318">
              <w:rPr>
                <w:szCs w:val="24"/>
              </w:rPr>
              <w:t>Mdr.Yrd</w:t>
            </w:r>
            <w:proofErr w:type="spellEnd"/>
            <w:proofErr w:type="gramEnd"/>
            <w:r w:rsidRPr="00F50318">
              <w:rPr>
                <w:szCs w:val="24"/>
              </w:rPr>
              <w:t>.</w:t>
            </w:r>
          </w:p>
        </w:tc>
      </w:tr>
      <w:tr w:rsidR="00242A5C" w:rsidRPr="00F50318" w:rsidTr="00242A5C">
        <w:trPr>
          <w:trHeight w:val="427"/>
        </w:trPr>
        <w:tc>
          <w:tcPr>
            <w:tcW w:w="2754" w:type="dxa"/>
            <w:shd w:val="clear" w:color="auto" w:fill="auto"/>
          </w:tcPr>
          <w:p w:rsidR="00242A5C" w:rsidRPr="00F50318" w:rsidRDefault="00242A5C" w:rsidP="00242A5C">
            <w:pPr>
              <w:rPr>
                <w:szCs w:val="24"/>
              </w:rPr>
            </w:pPr>
            <w:r>
              <w:rPr>
                <w:szCs w:val="24"/>
              </w:rPr>
              <w:t>Gülçin ÖKMENER</w:t>
            </w:r>
          </w:p>
        </w:tc>
        <w:tc>
          <w:tcPr>
            <w:tcW w:w="2329" w:type="dxa"/>
            <w:shd w:val="clear" w:color="auto" w:fill="auto"/>
          </w:tcPr>
          <w:p w:rsidR="00242A5C" w:rsidRPr="00F50318" w:rsidRDefault="00242A5C" w:rsidP="00242A5C">
            <w:pPr>
              <w:rPr>
                <w:szCs w:val="24"/>
              </w:rPr>
            </w:pPr>
            <w:r w:rsidRPr="00F50318">
              <w:rPr>
                <w:szCs w:val="24"/>
              </w:rPr>
              <w:t>Öğretmen</w:t>
            </w:r>
          </w:p>
        </w:tc>
        <w:tc>
          <w:tcPr>
            <w:tcW w:w="3283" w:type="dxa"/>
            <w:shd w:val="clear" w:color="auto" w:fill="auto"/>
          </w:tcPr>
          <w:p w:rsidR="00242A5C" w:rsidRPr="00F50318" w:rsidRDefault="00242A5C" w:rsidP="00242A5C">
            <w:pPr>
              <w:rPr>
                <w:szCs w:val="24"/>
              </w:rPr>
            </w:pPr>
            <w:r w:rsidRPr="00F50318">
              <w:rPr>
                <w:szCs w:val="24"/>
              </w:rPr>
              <w:t>Günay MERİÇ</w:t>
            </w:r>
          </w:p>
        </w:tc>
        <w:tc>
          <w:tcPr>
            <w:tcW w:w="1901" w:type="dxa"/>
            <w:shd w:val="clear" w:color="auto" w:fill="auto"/>
          </w:tcPr>
          <w:p w:rsidR="00242A5C" w:rsidRPr="00F50318" w:rsidRDefault="00242A5C" w:rsidP="00242A5C">
            <w:pPr>
              <w:rPr>
                <w:szCs w:val="24"/>
              </w:rPr>
            </w:pPr>
            <w:r w:rsidRPr="00F50318">
              <w:rPr>
                <w:szCs w:val="24"/>
              </w:rPr>
              <w:t>Öğretmen</w:t>
            </w:r>
          </w:p>
        </w:tc>
      </w:tr>
      <w:tr w:rsidR="00242A5C" w:rsidRPr="00F50318" w:rsidTr="00242A5C">
        <w:trPr>
          <w:trHeight w:val="402"/>
        </w:trPr>
        <w:tc>
          <w:tcPr>
            <w:tcW w:w="2754" w:type="dxa"/>
            <w:shd w:val="clear" w:color="auto" w:fill="auto"/>
          </w:tcPr>
          <w:p w:rsidR="00242A5C" w:rsidRPr="00F50318" w:rsidRDefault="00242A5C" w:rsidP="00242A5C">
            <w:pPr>
              <w:rPr>
                <w:szCs w:val="24"/>
              </w:rPr>
            </w:pPr>
            <w:r>
              <w:rPr>
                <w:szCs w:val="24"/>
              </w:rPr>
              <w:t>Şebnem AKIN</w:t>
            </w:r>
          </w:p>
        </w:tc>
        <w:tc>
          <w:tcPr>
            <w:tcW w:w="2329" w:type="dxa"/>
            <w:shd w:val="clear" w:color="auto" w:fill="auto"/>
          </w:tcPr>
          <w:p w:rsidR="00242A5C" w:rsidRPr="00F50318" w:rsidRDefault="00242A5C" w:rsidP="00242A5C">
            <w:pPr>
              <w:rPr>
                <w:szCs w:val="24"/>
              </w:rPr>
            </w:pPr>
            <w:r w:rsidRPr="00F50318">
              <w:rPr>
                <w:szCs w:val="24"/>
              </w:rPr>
              <w:t>Öğretmen</w:t>
            </w:r>
          </w:p>
        </w:tc>
        <w:tc>
          <w:tcPr>
            <w:tcW w:w="3283" w:type="dxa"/>
            <w:shd w:val="clear" w:color="auto" w:fill="auto"/>
          </w:tcPr>
          <w:p w:rsidR="00242A5C" w:rsidRPr="00F50318" w:rsidRDefault="00242A5C" w:rsidP="00242A5C">
            <w:pPr>
              <w:rPr>
                <w:szCs w:val="24"/>
              </w:rPr>
            </w:pPr>
            <w:proofErr w:type="spellStart"/>
            <w:r>
              <w:rPr>
                <w:szCs w:val="24"/>
              </w:rPr>
              <w:t>Mayizer</w:t>
            </w:r>
            <w:proofErr w:type="spellEnd"/>
            <w:r>
              <w:rPr>
                <w:szCs w:val="24"/>
              </w:rPr>
              <w:t xml:space="preserve"> MERİÇ</w:t>
            </w:r>
          </w:p>
        </w:tc>
        <w:tc>
          <w:tcPr>
            <w:tcW w:w="1901" w:type="dxa"/>
            <w:shd w:val="clear" w:color="auto" w:fill="auto"/>
          </w:tcPr>
          <w:p w:rsidR="00242A5C" w:rsidRPr="00F50318" w:rsidRDefault="00242A5C" w:rsidP="00242A5C">
            <w:pPr>
              <w:rPr>
                <w:szCs w:val="24"/>
              </w:rPr>
            </w:pPr>
            <w:r w:rsidRPr="00F50318">
              <w:rPr>
                <w:szCs w:val="24"/>
              </w:rPr>
              <w:t>Öğretmen</w:t>
            </w:r>
          </w:p>
        </w:tc>
      </w:tr>
      <w:tr w:rsidR="00242A5C" w:rsidRPr="00F50318" w:rsidTr="00242A5C">
        <w:trPr>
          <w:trHeight w:val="402"/>
        </w:trPr>
        <w:tc>
          <w:tcPr>
            <w:tcW w:w="2754" w:type="dxa"/>
            <w:shd w:val="clear" w:color="auto" w:fill="auto"/>
          </w:tcPr>
          <w:p w:rsidR="00242A5C" w:rsidRPr="00F50318" w:rsidRDefault="00242A5C" w:rsidP="00242A5C">
            <w:pPr>
              <w:rPr>
                <w:szCs w:val="24"/>
              </w:rPr>
            </w:pPr>
            <w:r w:rsidRPr="00F50318">
              <w:rPr>
                <w:szCs w:val="24"/>
              </w:rPr>
              <w:t>Filiz İŞLEK</w:t>
            </w:r>
          </w:p>
        </w:tc>
        <w:tc>
          <w:tcPr>
            <w:tcW w:w="2329" w:type="dxa"/>
            <w:shd w:val="clear" w:color="auto" w:fill="auto"/>
          </w:tcPr>
          <w:p w:rsidR="00242A5C" w:rsidRPr="00F50318" w:rsidRDefault="00242A5C" w:rsidP="00242A5C">
            <w:pPr>
              <w:rPr>
                <w:szCs w:val="24"/>
              </w:rPr>
            </w:pPr>
            <w:r w:rsidRPr="00F50318">
              <w:rPr>
                <w:szCs w:val="24"/>
              </w:rPr>
              <w:t>Okul Aile Birliği Başkanı</w:t>
            </w:r>
          </w:p>
        </w:tc>
        <w:tc>
          <w:tcPr>
            <w:tcW w:w="3283" w:type="dxa"/>
            <w:shd w:val="clear" w:color="auto" w:fill="auto"/>
          </w:tcPr>
          <w:p w:rsidR="00242A5C" w:rsidRPr="00F50318" w:rsidRDefault="0067334A" w:rsidP="00242A5C">
            <w:pPr>
              <w:rPr>
                <w:szCs w:val="24"/>
              </w:rPr>
            </w:pPr>
            <w:r>
              <w:rPr>
                <w:szCs w:val="24"/>
              </w:rPr>
              <w:t>Büşra</w:t>
            </w:r>
            <w:r w:rsidR="00242A5C">
              <w:rPr>
                <w:szCs w:val="24"/>
              </w:rPr>
              <w:t xml:space="preserve"> SAVAŞ</w:t>
            </w:r>
          </w:p>
        </w:tc>
        <w:tc>
          <w:tcPr>
            <w:tcW w:w="1901" w:type="dxa"/>
            <w:shd w:val="clear" w:color="auto" w:fill="auto"/>
          </w:tcPr>
          <w:p w:rsidR="00242A5C" w:rsidRPr="00F50318" w:rsidRDefault="00242A5C" w:rsidP="00242A5C">
            <w:pPr>
              <w:rPr>
                <w:szCs w:val="24"/>
              </w:rPr>
            </w:pPr>
            <w:r w:rsidRPr="00F50318">
              <w:rPr>
                <w:szCs w:val="24"/>
              </w:rPr>
              <w:t>Öğretmen</w:t>
            </w:r>
          </w:p>
        </w:tc>
      </w:tr>
      <w:tr w:rsidR="00242A5C" w:rsidRPr="00F50318" w:rsidTr="00242A5C">
        <w:trPr>
          <w:trHeight w:val="402"/>
        </w:trPr>
        <w:tc>
          <w:tcPr>
            <w:tcW w:w="2754" w:type="dxa"/>
            <w:shd w:val="clear" w:color="auto" w:fill="auto"/>
          </w:tcPr>
          <w:p w:rsidR="00242A5C" w:rsidRPr="00F50318" w:rsidRDefault="00242A5C" w:rsidP="00242A5C">
            <w:pPr>
              <w:rPr>
                <w:szCs w:val="24"/>
              </w:rPr>
            </w:pPr>
            <w:r>
              <w:rPr>
                <w:szCs w:val="24"/>
              </w:rPr>
              <w:t>Gülşah CANSEVER</w:t>
            </w:r>
          </w:p>
        </w:tc>
        <w:tc>
          <w:tcPr>
            <w:tcW w:w="2329" w:type="dxa"/>
            <w:shd w:val="clear" w:color="auto" w:fill="auto"/>
          </w:tcPr>
          <w:p w:rsidR="00242A5C" w:rsidRPr="00F50318" w:rsidRDefault="00242A5C" w:rsidP="00242A5C">
            <w:pPr>
              <w:rPr>
                <w:szCs w:val="24"/>
              </w:rPr>
            </w:pPr>
            <w:r w:rsidRPr="00F50318">
              <w:rPr>
                <w:szCs w:val="24"/>
              </w:rPr>
              <w:t>Okul Aile Birliği Temsilcisi</w:t>
            </w:r>
          </w:p>
        </w:tc>
        <w:tc>
          <w:tcPr>
            <w:tcW w:w="3283" w:type="dxa"/>
            <w:shd w:val="clear" w:color="auto" w:fill="auto"/>
          </w:tcPr>
          <w:p w:rsidR="00242A5C" w:rsidRPr="00F50318" w:rsidRDefault="00242A5C" w:rsidP="00242A5C">
            <w:pPr>
              <w:rPr>
                <w:szCs w:val="24"/>
              </w:rPr>
            </w:pPr>
            <w:r>
              <w:rPr>
                <w:szCs w:val="24"/>
              </w:rPr>
              <w:t>Hanife ÇAKICI</w:t>
            </w:r>
          </w:p>
        </w:tc>
        <w:tc>
          <w:tcPr>
            <w:tcW w:w="1901" w:type="dxa"/>
            <w:shd w:val="clear" w:color="auto" w:fill="auto"/>
          </w:tcPr>
          <w:p w:rsidR="00242A5C" w:rsidRPr="00F50318" w:rsidRDefault="00242A5C" w:rsidP="00242A5C">
            <w:pPr>
              <w:rPr>
                <w:szCs w:val="24"/>
              </w:rPr>
            </w:pPr>
            <w:r w:rsidRPr="00F50318">
              <w:rPr>
                <w:szCs w:val="24"/>
              </w:rPr>
              <w:t>Gönüllü Veli</w:t>
            </w:r>
          </w:p>
        </w:tc>
      </w:tr>
    </w:tbl>
    <w:p w:rsidR="00242A5C" w:rsidRDefault="00242A5C">
      <w:pPr>
        <w:pStyle w:val="GvdeMetni"/>
        <w:rPr>
          <w:rFonts w:ascii="Times New Roman"/>
          <w:b/>
          <w:sz w:val="20"/>
        </w:rPr>
      </w:pPr>
    </w:p>
    <w:p w:rsidR="00242A5C" w:rsidRDefault="00242A5C">
      <w:pPr>
        <w:pStyle w:val="GvdeMetni"/>
        <w:rPr>
          <w:rFonts w:ascii="Times New Roman"/>
          <w:b/>
          <w:sz w:val="20"/>
        </w:rPr>
      </w:pPr>
    </w:p>
    <w:p w:rsidR="00242A5C" w:rsidRDefault="00242A5C">
      <w:pPr>
        <w:pStyle w:val="GvdeMetni"/>
        <w:rPr>
          <w:rFonts w:ascii="Times New Roman"/>
          <w:b/>
          <w:sz w:val="20"/>
        </w:rPr>
      </w:pPr>
    </w:p>
    <w:p w:rsidR="00A36547" w:rsidRDefault="00A36547">
      <w:pPr>
        <w:pStyle w:val="GvdeMetni"/>
        <w:spacing w:before="9"/>
        <w:rPr>
          <w:rFonts w:ascii="Times New Roman"/>
          <w:b/>
          <w:sz w:val="20"/>
        </w:rPr>
      </w:pPr>
    </w:p>
    <w:p w:rsidR="00A36547" w:rsidRDefault="00BB1F80" w:rsidP="00DA3963">
      <w:pPr>
        <w:pStyle w:val="Balk3"/>
        <w:numPr>
          <w:ilvl w:val="1"/>
          <w:numId w:val="6"/>
        </w:numPr>
        <w:tabs>
          <w:tab w:val="left" w:pos="1675"/>
        </w:tabs>
        <w:spacing w:before="0"/>
        <w:ind w:left="1675" w:hanging="717"/>
        <w:rPr>
          <w:rFonts w:ascii="Caladea" w:hAnsi="Caladea"/>
        </w:rPr>
      </w:pPr>
      <w:r>
        <w:rPr>
          <w:w w:val="105"/>
        </w:rPr>
        <w:t>Planlama</w:t>
      </w:r>
      <w:r>
        <w:rPr>
          <w:spacing w:val="-2"/>
          <w:w w:val="105"/>
        </w:rPr>
        <w:t xml:space="preserve"> Süreci:</w:t>
      </w:r>
    </w:p>
    <w:p w:rsidR="00A36547" w:rsidRDefault="00A36547">
      <w:pPr>
        <w:pStyle w:val="GvdeMetni"/>
        <w:spacing w:before="7"/>
        <w:rPr>
          <w:rFonts w:ascii="Times New Roman"/>
          <w:b/>
          <w:sz w:val="32"/>
        </w:rPr>
      </w:pPr>
    </w:p>
    <w:p w:rsidR="00A36547" w:rsidRPr="00242A5C" w:rsidRDefault="00BB1F80" w:rsidP="00CB653F">
      <w:pPr>
        <w:spacing w:line="369" w:lineRule="auto"/>
        <w:ind w:left="958" w:right="1012"/>
        <w:jc w:val="both"/>
        <w:rPr>
          <w:rFonts w:ascii="Times New Roman" w:hAnsi="Times New Roman" w:cs="Times New Roman"/>
          <w:sz w:val="24"/>
        </w:rPr>
      </w:pPr>
      <w:r w:rsidRPr="00242A5C">
        <w:rPr>
          <w:rFonts w:ascii="Times New Roman" w:hAnsi="Times New Roman" w:cs="Times New Roman"/>
          <w:spacing w:val="-8"/>
          <w:sz w:val="24"/>
        </w:rPr>
        <w:t>2024-2028</w:t>
      </w:r>
      <w:r w:rsidRPr="00242A5C">
        <w:rPr>
          <w:rFonts w:ascii="Times New Roman" w:hAnsi="Times New Roman" w:cs="Times New Roman"/>
          <w:sz w:val="24"/>
        </w:rPr>
        <w:t xml:space="preserve"> </w:t>
      </w:r>
      <w:r w:rsidRPr="00242A5C">
        <w:rPr>
          <w:rFonts w:ascii="Times New Roman" w:hAnsi="Times New Roman" w:cs="Times New Roman"/>
          <w:spacing w:val="-8"/>
          <w:sz w:val="24"/>
        </w:rPr>
        <w:t>dönemi</w:t>
      </w:r>
      <w:r w:rsidRPr="00242A5C">
        <w:rPr>
          <w:rFonts w:ascii="Times New Roman" w:hAnsi="Times New Roman" w:cs="Times New Roman"/>
          <w:spacing w:val="-1"/>
          <w:sz w:val="24"/>
        </w:rPr>
        <w:t xml:space="preserve"> </w:t>
      </w:r>
      <w:r w:rsidRPr="00242A5C">
        <w:rPr>
          <w:rFonts w:ascii="Times New Roman" w:hAnsi="Times New Roman" w:cs="Times New Roman"/>
          <w:spacing w:val="-8"/>
          <w:sz w:val="24"/>
        </w:rPr>
        <w:t>stratejik</w:t>
      </w:r>
      <w:r w:rsidRPr="00242A5C">
        <w:rPr>
          <w:rFonts w:ascii="Times New Roman" w:hAnsi="Times New Roman" w:cs="Times New Roman"/>
          <w:sz w:val="24"/>
        </w:rPr>
        <w:t xml:space="preserve"> </w:t>
      </w:r>
      <w:r w:rsidRPr="00242A5C">
        <w:rPr>
          <w:rFonts w:ascii="Times New Roman" w:hAnsi="Times New Roman" w:cs="Times New Roman"/>
          <w:spacing w:val="-8"/>
          <w:sz w:val="24"/>
        </w:rPr>
        <w:t>plan</w:t>
      </w:r>
      <w:r w:rsidRPr="00242A5C">
        <w:rPr>
          <w:rFonts w:ascii="Times New Roman" w:hAnsi="Times New Roman" w:cs="Times New Roman"/>
          <w:sz w:val="24"/>
        </w:rPr>
        <w:t xml:space="preserve"> </w:t>
      </w:r>
      <w:r w:rsidRPr="00242A5C">
        <w:rPr>
          <w:rFonts w:ascii="Times New Roman" w:hAnsi="Times New Roman" w:cs="Times New Roman"/>
          <w:spacing w:val="-8"/>
          <w:sz w:val="24"/>
        </w:rPr>
        <w:t>hazırlanma</w:t>
      </w:r>
      <w:r w:rsidRPr="00242A5C">
        <w:rPr>
          <w:rFonts w:ascii="Times New Roman" w:hAnsi="Times New Roman" w:cs="Times New Roman"/>
          <w:sz w:val="24"/>
        </w:rPr>
        <w:t xml:space="preserve"> </w:t>
      </w:r>
      <w:r w:rsidRPr="00242A5C">
        <w:rPr>
          <w:rFonts w:ascii="Times New Roman" w:hAnsi="Times New Roman" w:cs="Times New Roman"/>
          <w:spacing w:val="-8"/>
          <w:sz w:val="24"/>
        </w:rPr>
        <w:t>süreci</w:t>
      </w:r>
      <w:r w:rsidRPr="00242A5C">
        <w:rPr>
          <w:rFonts w:ascii="Times New Roman" w:hAnsi="Times New Roman" w:cs="Times New Roman"/>
          <w:spacing w:val="-1"/>
          <w:sz w:val="24"/>
        </w:rPr>
        <w:t xml:space="preserve"> </w:t>
      </w:r>
      <w:r w:rsidRPr="00242A5C">
        <w:rPr>
          <w:rFonts w:ascii="Times New Roman" w:hAnsi="Times New Roman" w:cs="Times New Roman"/>
          <w:spacing w:val="-8"/>
          <w:sz w:val="24"/>
        </w:rPr>
        <w:t>Strateji</w:t>
      </w:r>
      <w:r w:rsidRPr="00242A5C">
        <w:rPr>
          <w:rFonts w:ascii="Times New Roman" w:hAnsi="Times New Roman" w:cs="Times New Roman"/>
          <w:spacing w:val="-1"/>
          <w:sz w:val="24"/>
        </w:rPr>
        <w:t xml:space="preserve"> </w:t>
      </w:r>
      <w:r w:rsidRPr="00242A5C">
        <w:rPr>
          <w:rFonts w:ascii="Times New Roman" w:hAnsi="Times New Roman" w:cs="Times New Roman"/>
          <w:spacing w:val="-8"/>
          <w:sz w:val="24"/>
        </w:rPr>
        <w:t>Geliştirme</w:t>
      </w:r>
      <w:r w:rsidRPr="00242A5C">
        <w:rPr>
          <w:rFonts w:ascii="Times New Roman" w:hAnsi="Times New Roman" w:cs="Times New Roman"/>
          <w:spacing w:val="-2"/>
          <w:sz w:val="24"/>
        </w:rPr>
        <w:t xml:space="preserve"> </w:t>
      </w:r>
      <w:r w:rsidRPr="00242A5C">
        <w:rPr>
          <w:rFonts w:ascii="Times New Roman" w:hAnsi="Times New Roman" w:cs="Times New Roman"/>
          <w:spacing w:val="-8"/>
          <w:sz w:val="24"/>
        </w:rPr>
        <w:t>Kurulu</w:t>
      </w:r>
      <w:r w:rsidRPr="00242A5C">
        <w:rPr>
          <w:rFonts w:ascii="Times New Roman" w:hAnsi="Times New Roman" w:cs="Times New Roman"/>
          <w:sz w:val="24"/>
        </w:rPr>
        <w:t xml:space="preserve"> </w:t>
      </w:r>
      <w:r w:rsidRPr="00242A5C">
        <w:rPr>
          <w:rFonts w:ascii="Times New Roman" w:hAnsi="Times New Roman" w:cs="Times New Roman"/>
          <w:spacing w:val="-8"/>
          <w:sz w:val="24"/>
        </w:rPr>
        <w:t>ve</w:t>
      </w:r>
      <w:r w:rsidRPr="00242A5C">
        <w:rPr>
          <w:rFonts w:ascii="Times New Roman" w:hAnsi="Times New Roman" w:cs="Times New Roman"/>
          <w:sz w:val="24"/>
        </w:rPr>
        <w:t xml:space="preserve"> </w:t>
      </w:r>
      <w:r w:rsidRPr="00242A5C">
        <w:rPr>
          <w:rFonts w:ascii="Times New Roman" w:hAnsi="Times New Roman" w:cs="Times New Roman"/>
          <w:spacing w:val="-8"/>
          <w:sz w:val="24"/>
        </w:rPr>
        <w:t xml:space="preserve">Stratejik </w:t>
      </w:r>
      <w:r w:rsidRPr="00242A5C">
        <w:rPr>
          <w:rFonts w:ascii="Times New Roman" w:hAnsi="Times New Roman" w:cs="Times New Roman"/>
          <w:spacing w:val="-6"/>
          <w:sz w:val="24"/>
        </w:rPr>
        <w:t>Plan</w:t>
      </w:r>
      <w:r w:rsidRPr="00242A5C">
        <w:rPr>
          <w:rFonts w:ascii="Times New Roman" w:hAnsi="Times New Roman" w:cs="Times New Roman"/>
          <w:spacing w:val="-9"/>
          <w:sz w:val="24"/>
        </w:rPr>
        <w:t xml:space="preserve"> </w:t>
      </w:r>
      <w:proofErr w:type="spellStart"/>
      <w:r w:rsidRPr="00242A5C">
        <w:rPr>
          <w:rFonts w:ascii="Times New Roman" w:hAnsi="Times New Roman" w:cs="Times New Roman"/>
          <w:spacing w:val="-6"/>
          <w:sz w:val="24"/>
        </w:rPr>
        <w:t>Ekibi’nin</w:t>
      </w:r>
      <w:proofErr w:type="spellEnd"/>
      <w:r w:rsidRPr="00242A5C">
        <w:rPr>
          <w:rFonts w:ascii="Times New Roman" w:hAnsi="Times New Roman" w:cs="Times New Roman"/>
          <w:spacing w:val="-8"/>
          <w:sz w:val="24"/>
        </w:rPr>
        <w:t xml:space="preserve"> </w:t>
      </w:r>
      <w:r w:rsidRPr="00242A5C">
        <w:rPr>
          <w:rFonts w:ascii="Times New Roman" w:hAnsi="Times New Roman" w:cs="Times New Roman"/>
          <w:spacing w:val="-6"/>
          <w:sz w:val="24"/>
        </w:rPr>
        <w:t>oluşturulması</w:t>
      </w:r>
      <w:r w:rsidRPr="00242A5C">
        <w:rPr>
          <w:rFonts w:ascii="Times New Roman" w:hAnsi="Times New Roman" w:cs="Times New Roman"/>
          <w:spacing w:val="-9"/>
          <w:sz w:val="24"/>
        </w:rPr>
        <w:t xml:space="preserve"> </w:t>
      </w:r>
      <w:r w:rsidRPr="00242A5C">
        <w:rPr>
          <w:rFonts w:ascii="Times New Roman" w:hAnsi="Times New Roman" w:cs="Times New Roman"/>
          <w:spacing w:val="-6"/>
          <w:sz w:val="24"/>
        </w:rPr>
        <w:t>ile</w:t>
      </w:r>
      <w:r w:rsidRPr="00242A5C">
        <w:rPr>
          <w:rFonts w:ascii="Times New Roman" w:hAnsi="Times New Roman" w:cs="Times New Roman"/>
          <w:spacing w:val="-8"/>
          <w:sz w:val="24"/>
        </w:rPr>
        <w:t xml:space="preserve"> </w:t>
      </w:r>
      <w:r w:rsidRPr="00242A5C">
        <w:rPr>
          <w:rFonts w:ascii="Times New Roman" w:hAnsi="Times New Roman" w:cs="Times New Roman"/>
          <w:spacing w:val="-6"/>
          <w:sz w:val="24"/>
        </w:rPr>
        <w:t>başlamıştır.</w:t>
      </w:r>
      <w:r w:rsidRPr="00242A5C">
        <w:rPr>
          <w:rFonts w:ascii="Times New Roman" w:hAnsi="Times New Roman" w:cs="Times New Roman"/>
          <w:spacing w:val="-9"/>
          <w:sz w:val="24"/>
        </w:rPr>
        <w:t xml:space="preserve"> </w:t>
      </w:r>
      <w:r w:rsidRPr="00242A5C">
        <w:rPr>
          <w:rFonts w:ascii="Times New Roman" w:hAnsi="Times New Roman" w:cs="Times New Roman"/>
          <w:spacing w:val="-6"/>
          <w:sz w:val="24"/>
        </w:rPr>
        <w:t>Ekip</w:t>
      </w:r>
      <w:r w:rsidRPr="00242A5C">
        <w:rPr>
          <w:rFonts w:ascii="Times New Roman" w:hAnsi="Times New Roman" w:cs="Times New Roman"/>
          <w:spacing w:val="-8"/>
          <w:sz w:val="24"/>
        </w:rPr>
        <w:t xml:space="preserve"> </w:t>
      </w:r>
      <w:r w:rsidRPr="00242A5C">
        <w:rPr>
          <w:rFonts w:ascii="Times New Roman" w:hAnsi="Times New Roman" w:cs="Times New Roman"/>
          <w:spacing w:val="-6"/>
          <w:sz w:val="24"/>
        </w:rPr>
        <w:t>tarafından</w:t>
      </w:r>
      <w:r w:rsidRPr="00242A5C">
        <w:rPr>
          <w:rFonts w:ascii="Times New Roman" w:hAnsi="Times New Roman" w:cs="Times New Roman"/>
          <w:spacing w:val="-9"/>
          <w:sz w:val="24"/>
        </w:rPr>
        <w:t xml:space="preserve"> </w:t>
      </w:r>
      <w:r w:rsidRPr="00242A5C">
        <w:rPr>
          <w:rFonts w:ascii="Times New Roman" w:hAnsi="Times New Roman" w:cs="Times New Roman"/>
          <w:spacing w:val="-6"/>
          <w:sz w:val="24"/>
        </w:rPr>
        <w:t>oluşturulan</w:t>
      </w:r>
      <w:r w:rsidRPr="00242A5C">
        <w:rPr>
          <w:rFonts w:ascii="Times New Roman" w:hAnsi="Times New Roman" w:cs="Times New Roman"/>
          <w:spacing w:val="-8"/>
          <w:sz w:val="24"/>
        </w:rPr>
        <w:t xml:space="preserve"> </w:t>
      </w:r>
      <w:r w:rsidRPr="00242A5C">
        <w:rPr>
          <w:rFonts w:ascii="Times New Roman" w:hAnsi="Times New Roman" w:cs="Times New Roman"/>
          <w:spacing w:val="-6"/>
          <w:sz w:val="24"/>
        </w:rPr>
        <w:t>çalışma</w:t>
      </w:r>
      <w:r w:rsidRPr="00242A5C">
        <w:rPr>
          <w:rFonts w:ascii="Times New Roman" w:hAnsi="Times New Roman" w:cs="Times New Roman"/>
          <w:spacing w:val="-9"/>
          <w:sz w:val="24"/>
        </w:rPr>
        <w:t xml:space="preserve"> </w:t>
      </w:r>
      <w:r w:rsidRPr="00242A5C">
        <w:rPr>
          <w:rFonts w:ascii="Times New Roman" w:hAnsi="Times New Roman" w:cs="Times New Roman"/>
          <w:spacing w:val="-6"/>
          <w:sz w:val="24"/>
        </w:rPr>
        <w:t xml:space="preserve">takvimi </w:t>
      </w:r>
      <w:r w:rsidRPr="00242A5C">
        <w:rPr>
          <w:rFonts w:ascii="Times New Roman" w:hAnsi="Times New Roman" w:cs="Times New Roman"/>
          <w:w w:val="90"/>
          <w:sz w:val="24"/>
        </w:rPr>
        <w:t xml:space="preserve">kapsamında ilk aşamada durum analizi çalışmaları yapılmış ve durum analizi aşamasında, </w:t>
      </w:r>
      <w:r w:rsidRPr="00242A5C">
        <w:rPr>
          <w:rFonts w:ascii="Times New Roman" w:hAnsi="Times New Roman" w:cs="Times New Roman"/>
          <w:spacing w:val="-6"/>
          <w:sz w:val="24"/>
        </w:rPr>
        <w:t>paydaşlarımızın plan sürecine aktif</w:t>
      </w:r>
      <w:r w:rsidRPr="00242A5C">
        <w:rPr>
          <w:rFonts w:ascii="Times New Roman" w:hAnsi="Times New Roman" w:cs="Times New Roman"/>
          <w:spacing w:val="-7"/>
          <w:sz w:val="24"/>
        </w:rPr>
        <w:t xml:space="preserve"> </w:t>
      </w:r>
      <w:r w:rsidRPr="00242A5C">
        <w:rPr>
          <w:rFonts w:ascii="Times New Roman" w:hAnsi="Times New Roman" w:cs="Times New Roman"/>
          <w:spacing w:val="-6"/>
          <w:sz w:val="24"/>
        </w:rPr>
        <w:t>katılımını sağlamak üzere paydaş</w:t>
      </w:r>
      <w:r w:rsidRPr="00242A5C">
        <w:rPr>
          <w:rFonts w:ascii="Times New Roman" w:hAnsi="Times New Roman" w:cs="Times New Roman"/>
          <w:spacing w:val="-9"/>
          <w:sz w:val="24"/>
        </w:rPr>
        <w:t xml:space="preserve"> </w:t>
      </w:r>
      <w:r w:rsidRPr="00242A5C">
        <w:rPr>
          <w:rFonts w:ascii="Times New Roman" w:hAnsi="Times New Roman" w:cs="Times New Roman"/>
          <w:spacing w:val="-6"/>
          <w:sz w:val="24"/>
        </w:rPr>
        <w:t xml:space="preserve">anketi, toplantı ve </w:t>
      </w:r>
      <w:r w:rsidRPr="00242A5C">
        <w:rPr>
          <w:rFonts w:ascii="Times New Roman" w:hAnsi="Times New Roman" w:cs="Times New Roman"/>
          <w:spacing w:val="-8"/>
          <w:sz w:val="24"/>
        </w:rPr>
        <w:t>görüşmeler</w:t>
      </w:r>
      <w:r w:rsidRPr="00242A5C">
        <w:rPr>
          <w:rFonts w:ascii="Times New Roman" w:hAnsi="Times New Roman" w:cs="Times New Roman"/>
          <w:sz w:val="24"/>
        </w:rPr>
        <w:t xml:space="preserve"> </w:t>
      </w:r>
      <w:r w:rsidRPr="00242A5C">
        <w:rPr>
          <w:rFonts w:ascii="Times New Roman" w:hAnsi="Times New Roman" w:cs="Times New Roman"/>
          <w:spacing w:val="-8"/>
          <w:sz w:val="24"/>
        </w:rPr>
        <w:t>yapılmıştır.</w:t>
      </w:r>
      <w:r w:rsidRPr="00242A5C">
        <w:rPr>
          <w:rFonts w:ascii="Times New Roman" w:hAnsi="Times New Roman" w:cs="Times New Roman"/>
          <w:spacing w:val="-3"/>
          <w:sz w:val="24"/>
        </w:rPr>
        <w:t xml:space="preserve"> </w:t>
      </w:r>
      <w:r w:rsidRPr="00242A5C">
        <w:rPr>
          <w:rFonts w:ascii="Times New Roman" w:hAnsi="Times New Roman" w:cs="Times New Roman"/>
          <w:spacing w:val="-8"/>
          <w:sz w:val="24"/>
        </w:rPr>
        <w:t>Durum</w:t>
      </w:r>
      <w:r w:rsidRPr="00242A5C">
        <w:rPr>
          <w:rFonts w:ascii="Times New Roman" w:hAnsi="Times New Roman" w:cs="Times New Roman"/>
          <w:sz w:val="24"/>
        </w:rPr>
        <w:t xml:space="preserve"> </w:t>
      </w:r>
      <w:r w:rsidRPr="00242A5C">
        <w:rPr>
          <w:rFonts w:ascii="Times New Roman" w:hAnsi="Times New Roman" w:cs="Times New Roman"/>
          <w:spacing w:val="-8"/>
          <w:sz w:val="24"/>
        </w:rPr>
        <w:t>analizinin</w:t>
      </w:r>
      <w:r w:rsidRPr="00242A5C">
        <w:rPr>
          <w:rFonts w:ascii="Times New Roman" w:hAnsi="Times New Roman" w:cs="Times New Roman"/>
          <w:sz w:val="24"/>
        </w:rPr>
        <w:t xml:space="preserve"> </w:t>
      </w:r>
      <w:r w:rsidRPr="00242A5C">
        <w:rPr>
          <w:rFonts w:ascii="Times New Roman" w:hAnsi="Times New Roman" w:cs="Times New Roman"/>
          <w:spacing w:val="-8"/>
          <w:sz w:val="24"/>
        </w:rPr>
        <w:t>ardından</w:t>
      </w:r>
      <w:r w:rsidRPr="00242A5C">
        <w:rPr>
          <w:rFonts w:ascii="Times New Roman" w:hAnsi="Times New Roman" w:cs="Times New Roman"/>
          <w:sz w:val="24"/>
        </w:rPr>
        <w:t xml:space="preserve"> </w:t>
      </w:r>
      <w:r w:rsidRPr="00242A5C">
        <w:rPr>
          <w:rFonts w:ascii="Times New Roman" w:hAnsi="Times New Roman" w:cs="Times New Roman"/>
          <w:spacing w:val="-8"/>
          <w:sz w:val="24"/>
        </w:rPr>
        <w:t>geleceğe</w:t>
      </w:r>
      <w:r w:rsidRPr="00242A5C">
        <w:rPr>
          <w:rFonts w:ascii="Times New Roman" w:hAnsi="Times New Roman" w:cs="Times New Roman"/>
          <w:sz w:val="24"/>
        </w:rPr>
        <w:t xml:space="preserve"> </w:t>
      </w:r>
      <w:r w:rsidRPr="00242A5C">
        <w:rPr>
          <w:rFonts w:ascii="Times New Roman" w:hAnsi="Times New Roman" w:cs="Times New Roman"/>
          <w:spacing w:val="-8"/>
          <w:sz w:val="24"/>
        </w:rPr>
        <w:t>yönelim</w:t>
      </w:r>
      <w:r w:rsidRPr="00242A5C">
        <w:rPr>
          <w:rFonts w:ascii="Times New Roman" w:hAnsi="Times New Roman" w:cs="Times New Roman"/>
          <w:sz w:val="24"/>
        </w:rPr>
        <w:t xml:space="preserve"> </w:t>
      </w:r>
      <w:r w:rsidRPr="00242A5C">
        <w:rPr>
          <w:rFonts w:ascii="Times New Roman" w:hAnsi="Times New Roman" w:cs="Times New Roman"/>
          <w:spacing w:val="-8"/>
          <w:sz w:val="24"/>
        </w:rPr>
        <w:t>bölümüne</w:t>
      </w:r>
      <w:r w:rsidRPr="00242A5C">
        <w:rPr>
          <w:rFonts w:ascii="Times New Roman" w:hAnsi="Times New Roman" w:cs="Times New Roman"/>
          <w:sz w:val="24"/>
        </w:rPr>
        <w:t xml:space="preserve"> </w:t>
      </w:r>
      <w:r w:rsidRPr="00242A5C">
        <w:rPr>
          <w:rFonts w:ascii="Times New Roman" w:hAnsi="Times New Roman" w:cs="Times New Roman"/>
          <w:spacing w:val="-8"/>
          <w:sz w:val="24"/>
        </w:rPr>
        <w:t>geçilerek okulumuzun/kurumumuzun</w:t>
      </w:r>
      <w:r w:rsidRPr="00242A5C">
        <w:rPr>
          <w:rFonts w:ascii="Times New Roman" w:hAnsi="Times New Roman" w:cs="Times New Roman"/>
          <w:sz w:val="24"/>
        </w:rPr>
        <w:t xml:space="preserve"> </w:t>
      </w:r>
      <w:r w:rsidRPr="00242A5C">
        <w:rPr>
          <w:rFonts w:ascii="Times New Roman" w:hAnsi="Times New Roman" w:cs="Times New Roman"/>
          <w:spacing w:val="-8"/>
          <w:sz w:val="24"/>
        </w:rPr>
        <w:t>amaç,</w:t>
      </w:r>
      <w:r w:rsidRPr="00242A5C">
        <w:rPr>
          <w:rFonts w:ascii="Times New Roman" w:hAnsi="Times New Roman" w:cs="Times New Roman"/>
          <w:sz w:val="24"/>
        </w:rPr>
        <w:t xml:space="preserve"> </w:t>
      </w:r>
      <w:r w:rsidRPr="00242A5C">
        <w:rPr>
          <w:rFonts w:ascii="Times New Roman" w:hAnsi="Times New Roman" w:cs="Times New Roman"/>
          <w:spacing w:val="-8"/>
          <w:sz w:val="24"/>
        </w:rPr>
        <w:t>hedef,</w:t>
      </w:r>
      <w:r w:rsidRPr="00242A5C">
        <w:rPr>
          <w:rFonts w:ascii="Times New Roman" w:hAnsi="Times New Roman" w:cs="Times New Roman"/>
          <w:sz w:val="24"/>
        </w:rPr>
        <w:t xml:space="preserve"> </w:t>
      </w:r>
      <w:r w:rsidRPr="00242A5C">
        <w:rPr>
          <w:rFonts w:ascii="Times New Roman" w:hAnsi="Times New Roman" w:cs="Times New Roman"/>
          <w:spacing w:val="-8"/>
          <w:sz w:val="24"/>
        </w:rPr>
        <w:t>gösterge</w:t>
      </w:r>
      <w:r w:rsidRPr="00242A5C">
        <w:rPr>
          <w:rFonts w:ascii="Times New Roman" w:hAnsi="Times New Roman" w:cs="Times New Roman"/>
          <w:sz w:val="24"/>
        </w:rPr>
        <w:t xml:space="preserve"> </w:t>
      </w:r>
      <w:r w:rsidRPr="00242A5C">
        <w:rPr>
          <w:rFonts w:ascii="Times New Roman" w:hAnsi="Times New Roman" w:cs="Times New Roman"/>
          <w:spacing w:val="-8"/>
          <w:sz w:val="24"/>
        </w:rPr>
        <w:t>ve</w:t>
      </w:r>
      <w:r w:rsidRPr="00242A5C">
        <w:rPr>
          <w:rFonts w:ascii="Times New Roman" w:hAnsi="Times New Roman" w:cs="Times New Roman"/>
          <w:sz w:val="24"/>
        </w:rPr>
        <w:t xml:space="preserve"> </w:t>
      </w:r>
      <w:r w:rsidRPr="00242A5C">
        <w:rPr>
          <w:rFonts w:ascii="Times New Roman" w:hAnsi="Times New Roman" w:cs="Times New Roman"/>
          <w:spacing w:val="-8"/>
          <w:sz w:val="24"/>
        </w:rPr>
        <w:t>stratejileri</w:t>
      </w:r>
      <w:r w:rsidRPr="00242A5C">
        <w:rPr>
          <w:rFonts w:ascii="Times New Roman" w:hAnsi="Times New Roman" w:cs="Times New Roman"/>
          <w:sz w:val="24"/>
        </w:rPr>
        <w:t xml:space="preserve"> </w:t>
      </w:r>
      <w:r w:rsidRPr="00242A5C">
        <w:rPr>
          <w:rFonts w:ascii="Times New Roman" w:hAnsi="Times New Roman" w:cs="Times New Roman"/>
          <w:spacing w:val="-8"/>
          <w:sz w:val="24"/>
        </w:rPr>
        <w:t>belirlenmiştir.</w:t>
      </w:r>
    </w:p>
    <w:p w:rsidR="00A36547" w:rsidRDefault="00A36547">
      <w:pPr>
        <w:spacing w:line="372" w:lineRule="auto"/>
        <w:jc w:val="both"/>
        <w:sectPr w:rsidR="00A36547">
          <w:pgSz w:w="11910" w:h="16840"/>
          <w:pgMar w:top="1320" w:right="400" w:bottom="1280" w:left="460" w:header="0" w:footer="1097" w:gutter="0"/>
          <w:cols w:space="708"/>
        </w:sectPr>
      </w:pPr>
    </w:p>
    <w:p w:rsidR="00A36547" w:rsidRPr="0024316E" w:rsidRDefault="00BB1F80" w:rsidP="00DA3963">
      <w:pPr>
        <w:pStyle w:val="Balk2"/>
        <w:numPr>
          <w:ilvl w:val="0"/>
          <w:numId w:val="6"/>
        </w:numPr>
        <w:tabs>
          <w:tab w:val="left" w:pos="1676"/>
        </w:tabs>
        <w:ind w:left="1676" w:hanging="358"/>
        <w:jc w:val="left"/>
        <w:rPr>
          <w:color w:val="FF0000"/>
          <w:sz w:val="32"/>
          <w:szCs w:val="32"/>
        </w:rPr>
      </w:pPr>
      <w:r w:rsidRPr="0024316E">
        <w:rPr>
          <w:color w:val="FF0000"/>
          <w:w w:val="90"/>
          <w:sz w:val="32"/>
          <w:szCs w:val="32"/>
        </w:rPr>
        <w:lastRenderedPageBreak/>
        <w:t>DURUM</w:t>
      </w:r>
      <w:r w:rsidRPr="0024316E">
        <w:rPr>
          <w:color w:val="FF0000"/>
          <w:spacing w:val="19"/>
          <w:sz w:val="32"/>
          <w:szCs w:val="32"/>
        </w:rPr>
        <w:t xml:space="preserve"> </w:t>
      </w:r>
      <w:r w:rsidRPr="0024316E">
        <w:rPr>
          <w:color w:val="FF0000"/>
          <w:spacing w:val="-2"/>
          <w:w w:val="95"/>
          <w:sz w:val="32"/>
          <w:szCs w:val="32"/>
        </w:rPr>
        <w:t>ANALİZİ</w:t>
      </w:r>
    </w:p>
    <w:p w:rsidR="00A36547" w:rsidRPr="00A302F6" w:rsidRDefault="00A302F6">
      <w:pPr>
        <w:spacing w:before="289" w:line="372" w:lineRule="auto"/>
        <w:ind w:left="958" w:right="1013"/>
        <w:jc w:val="both"/>
        <w:rPr>
          <w:rFonts w:ascii="Times New Roman" w:hAnsi="Times New Roman" w:cs="Times New Roman"/>
          <w:sz w:val="24"/>
        </w:rPr>
      </w:pPr>
      <w:r w:rsidRPr="00A302F6">
        <w:rPr>
          <w:rFonts w:ascii="Times New Roman" w:hAnsi="Times New Roman" w:cs="Times New Roman"/>
          <w:spacing w:val="-4"/>
          <w:sz w:val="24"/>
        </w:rPr>
        <w:t xml:space="preserve">         </w:t>
      </w:r>
      <w:r w:rsidR="00BB1F80" w:rsidRPr="00A302F6">
        <w:rPr>
          <w:rFonts w:ascii="Times New Roman" w:hAnsi="Times New Roman" w:cs="Times New Roman"/>
          <w:spacing w:val="-4"/>
          <w:sz w:val="24"/>
        </w:rPr>
        <w:t>Stratejik</w:t>
      </w:r>
      <w:r w:rsidR="00BB1F80" w:rsidRPr="00A302F6">
        <w:rPr>
          <w:rFonts w:ascii="Times New Roman" w:hAnsi="Times New Roman" w:cs="Times New Roman"/>
          <w:spacing w:val="-7"/>
          <w:sz w:val="24"/>
        </w:rPr>
        <w:t xml:space="preserve"> </w:t>
      </w:r>
      <w:r w:rsidR="00BB1F80" w:rsidRPr="00A302F6">
        <w:rPr>
          <w:rFonts w:ascii="Times New Roman" w:hAnsi="Times New Roman" w:cs="Times New Roman"/>
          <w:spacing w:val="-4"/>
          <w:sz w:val="24"/>
        </w:rPr>
        <w:t>planlama</w:t>
      </w:r>
      <w:r w:rsidR="00BB1F80" w:rsidRPr="00A302F6">
        <w:rPr>
          <w:rFonts w:ascii="Times New Roman" w:hAnsi="Times New Roman" w:cs="Times New Roman"/>
          <w:spacing w:val="-7"/>
          <w:sz w:val="24"/>
        </w:rPr>
        <w:t xml:space="preserve"> </w:t>
      </w:r>
      <w:r w:rsidR="00BB1F80" w:rsidRPr="00A302F6">
        <w:rPr>
          <w:rFonts w:ascii="Times New Roman" w:hAnsi="Times New Roman" w:cs="Times New Roman"/>
          <w:spacing w:val="-4"/>
          <w:sz w:val="24"/>
        </w:rPr>
        <w:t>sürecinin</w:t>
      </w:r>
      <w:r w:rsidR="00BB1F80" w:rsidRPr="00A302F6">
        <w:rPr>
          <w:rFonts w:ascii="Times New Roman" w:hAnsi="Times New Roman" w:cs="Times New Roman"/>
          <w:spacing w:val="-7"/>
          <w:sz w:val="24"/>
        </w:rPr>
        <w:t xml:space="preserve"> </w:t>
      </w:r>
      <w:r w:rsidR="00BB1F80" w:rsidRPr="00A302F6">
        <w:rPr>
          <w:rFonts w:ascii="Times New Roman" w:hAnsi="Times New Roman" w:cs="Times New Roman"/>
          <w:spacing w:val="-4"/>
          <w:sz w:val="24"/>
        </w:rPr>
        <w:t>ilk</w:t>
      </w:r>
      <w:r w:rsidR="00BB1F80" w:rsidRPr="00A302F6">
        <w:rPr>
          <w:rFonts w:ascii="Times New Roman" w:hAnsi="Times New Roman" w:cs="Times New Roman"/>
          <w:spacing w:val="-7"/>
          <w:sz w:val="24"/>
        </w:rPr>
        <w:t xml:space="preserve"> </w:t>
      </w:r>
      <w:r w:rsidR="00BB1F80" w:rsidRPr="00A302F6">
        <w:rPr>
          <w:rFonts w:ascii="Times New Roman" w:hAnsi="Times New Roman" w:cs="Times New Roman"/>
          <w:spacing w:val="-4"/>
          <w:sz w:val="24"/>
        </w:rPr>
        <w:t>adımı</w:t>
      </w:r>
      <w:r w:rsidR="00BB1F80" w:rsidRPr="00A302F6">
        <w:rPr>
          <w:rFonts w:ascii="Times New Roman" w:hAnsi="Times New Roman" w:cs="Times New Roman"/>
          <w:spacing w:val="-8"/>
          <w:sz w:val="24"/>
        </w:rPr>
        <w:t xml:space="preserve"> </w:t>
      </w:r>
      <w:r w:rsidR="00BB1F80" w:rsidRPr="00A302F6">
        <w:rPr>
          <w:rFonts w:ascii="Times New Roman" w:hAnsi="Times New Roman" w:cs="Times New Roman"/>
          <w:spacing w:val="-4"/>
          <w:sz w:val="24"/>
        </w:rPr>
        <w:t>olan</w:t>
      </w:r>
      <w:r w:rsidR="00BB1F80" w:rsidRPr="00A302F6">
        <w:rPr>
          <w:rFonts w:ascii="Times New Roman" w:hAnsi="Times New Roman" w:cs="Times New Roman"/>
          <w:spacing w:val="-7"/>
          <w:sz w:val="24"/>
        </w:rPr>
        <w:t xml:space="preserve"> </w:t>
      </w:r>
      <w:r w:rsidR="00BB1F80" w:rsidRPr="00A302F6">
        <w:rPr>
          <w:rFonts w:ascii="Times New Roman" w:hAnsi="Times New Roman" w:cs="Times New Roman"/>
          <w:spacing w:val="-4"/>
          <w:sz w:val="24"/>
        </w:rPr>
        <w:t>durum</w:t>
      </w:r>
      <w:r w:rsidR="00BB1F80" w:rsidRPr="00A302F6">
        <w:rPr>
          <w:rFonts w:ascii="Times New Roman" w:hAnsi="Times New Roman" w:cs="Times New Roman"/>
          <w:spacing w:val="-8"/>
          <w:sz w:val="24"/>
        </w:rPr>
        <w:t xml:space="preserve"> </w:t>
      </w:r>
      <w:r w:rsidR="00BB1F80" w:rsidRPr="00A302F6">
        <w:rPr>
          <w:rFonts w:ascii="Times New Roman" w:hAnsi="Times New Roman" w:cs="Times New Roman"/>
          <w:spacing w:val="-4"/>
          <w:sz w:val="24"/>
        </w:rPr>
        <w:t>analizi,</w:t>
      </w:r>
      <w:r w:rsidR="00BB1F80" w:rsidRPr="00A302F6">
        <w:rPr>
          <w:rFonts w:ascii="Times New Roman" w:hAnsi="Times New Roman" w:cs="Times New Roman"/>
          <w:spacing w:val="-8"/>
          <w:sz w:val="24"/>
        </w:rPr>
        <w:t xml:space="preserve"> </w:t>
      </w:r>
      <w:r w:rsidRPr="00A302F6">
        <w:rPr>
          <w:rFonts w:ascii="Times New Roman" w:hAnsi="Times New Roman" w:cs="Times New Roman"/>
          <w:spacing w:val="-4"/>
          <w:sz w:val="24"/>
        </w:rPr>
        <w:t>okulumuzun</w:t>
      </w:r>
      <w:r w:rsidR="00BB1F80" w:rsidRPr="00A302F6">
        <w:rPr>
          <w:rFonts w:ascii="Times New Roman" w:hAnsi="Times New Roman" w:cs="Times New Roman"/>
          <w:spacing w:val="-4"/>
          <w:sz w:val="24"/>
        </w:rPr>
        <w:t xml:space="preserve"> </w:t>
      </w:r>
      <w:r w:rsidR="00BB1F80" w:rsidRPr="00A302F6">
        <w:rPr>
          <w:rFonts w:ascii="Times New Roman" w:hAnsi="Times New Roman" w:cs="Times New Roman"/>
          <w:spacing w:val="-6"/>
          <w:sz w:val="24"/>
        </w:rPr>
        <w:t>“neredeyiz?” sorusuna cevap ver</w:t>
      </w:r>
      <w:r w:rsidRPr="00A302F6">
        <w:rPr>
          <w:rFonts w:ascii="Times New Roman" w:hAnsi="Times New Roman" w:cs="Times New Roman"/>
          <w:spacing w:val="-6"/>
          <w:sz w:val="24"/>
        </w:rPr>
        <w:t>mektedir. Okulumuzun</w:t>
      </w:r>
      <w:r w:rsidR="00BB1F80" w:rsidRPr="00A302F6">
        <w:rPr>
          <w:rFonts w:ascii="Times New Roman" w:hAnsi="Times New Roman" w:cs="Times New Roman"/>
          <w:spacing w:val="-6"/>
          <w:sz w:val="24"/>
        </w:rPr>
        <w:t xml:space="preserve"> geleceğe yönelik </w:t>
      </w:r>
      <w:r w:rsidR="00BB1F80" w:rsidRPr="00A302F6">
        <w:rPr>
          <w:rFonts w:ascii="Times New Roman" w:hAnsi="Times New Roman" w:cs="Times New Roman"/>
          <w:w w:val="90"/>
          <w:sz w:val="24"/>
        </w:rPr>
        <w:t xml:space="preserve">amaç, hedef ve stratejiler geliştirebilmesi için öncelikle mevcut durumda hangi kaynaklara </w:t>
      </w:r>
      <w:r w:rsidR="00BB1F80" w:rsidRPr="00A302F6">
        <w:rPr>
          <w:rFonts w:ascii="Times New Roman" w:hAnsi="Times New Roman" w:cs="Times New Roman"/>
          <w:spacing w:val="-2"/>
          <w:sz w:val="24"/>
        </w:rPr>
        <w:t>sahip</w:t>
      </w:r>
      <w:r w:rsidR="00BB1F80" w:rsidRPr="00A302F6">
        <w:rPr>
          <w:rFonts w:ascii="Times New Roman" w:hAnsi="Times New Roman" w:cs="Times New Roman"/>
          <w:spacing w:val="-13"/>
          <w:sz w:val="24"/>
        </w:rPr>
        <w:t xml:space="preserve"> </w:t>
      </w:r>
      <w:r w:rsidR="00BB1F80" w:rsidRPr="00A302F6">
        <w:rPr>
          <w:rFonts w:ascii="Times New Roman" w:hAnsi="Times New Roman" w:cs="Times New Roman"/>
          <w:spacing w:val="-2"/>
          <w:sz w:val="24"/>
        </w:rPr>
        <w:t>olduğu</w:t>
      </w:r>
      <w:r w:rsidR="00BB1F80" w:rsidRPr="00A302F6">
        <w:rPr>
          <w:rFonts w:ascii="Times New Roman" w:hAnsi="Times New Roman" w:cs="Times New Roman"/>
          <w:spacing w:val="-12"/>
          <w:sz w:val="24"/>
        </w:rPr>
        <w:t xml:space="preserve"> </w:t>
      </w:r>
      <w:r w:rsidR="00BB1F80" w:rsidRPr="00A302F6">
        <w:rPr>
          <w:rFonts w:ascii="Times New Roman" w:hAnsi="Times New Roman" w:cs="Times New Roman"/>
          <w:spacing w:val="-2"/>
          <w:sz w:val="24"/>
        </w:rPr>
        <w:t>ya</w:t>
      </w:r>
      <w:r w:rsidR="00BB1F80" w:rsidRPr="00A302F6">
        <w:rPr>
          <w:rFonts w:ascii="Times New Roman" w:hAnsi="Times New Roman" w:cs="Times New Roman"/>
          <w:spacing w:val="-13"/>
          <w:sz w:val="24"/>
        </w:rPr>
        <w:t xml:space="preserve"> </w:t>
      </w:r>
      <w:r w:rsidR="00BB1F80" w:rsidRPr="00A302F6">
        <w:rPr>
          <w:rFonts w:ascii="Times New Roman" w:hAnsi="Times New Roman" w:cs="Times New Roman"/>
          <w:spacing w:val="-2"/>
          <w:sz w:val="24"/>
        </w:rPr>
        <w:t>da</w:t>
      </w:r>
      <w:r w:rsidR="00BB1F80" w:rsidRPr="00A302F6">
        <w:rPr>
          <w:rFonts w:ascii="Times New Roman" w:hAnsi="Times New Roman" w:cs="Times New Roman"/>
          <w:spacing w:val="-12"/>
          <w:sz w:val="24"/>
        </w:rPr>
        <w:t xml:space="preserve"> </w:t>
      </w:r>
      <w:r w:rsidR="00BB1F80" w:rsidRPr="00A302F6">
        <w:rPr>
          <w:rFonts w:ascii="Times New Roman" w:hAnsi="Times New Roman" w:cs="Times New Roman"/>
          <w:spacing w:val="-2"/>
          <w:sz w:val="24"/>
        </w:rPr>
        <w:t>hangi</w:t>
      </w:r>
      <w:r w:rsidR="00BB1F80" w:rsidRPr="00A302F6">
        <w:rPr>
          <w:rFonts w:ascii="Times New Roman" w:hAnsi="Times New Roman" w:cs="Times New Roman"/>
          <w:spacing w:val="-13"/>
          <w:sz w:val="24"/>
        </w:rPr>
        <w:t xml:space="preserve"> </w:t>
      </w:r>
      <w:r w:rsidR="00BB1F80" w:rsidRPr="00A302F6">
        <w:rPr>
          <w:rFonts w:ascii="Times New Roman" w:hAnsi="Times New Roman" w:cs="Times New Roman"/>
          <w:spacing w:val="-2"/>
          <w:sz w:val="24"/>
        </w:rPr>
        <w:t>yönlerinin</w:t>
      </w:r>
      <w:r w:rsidR="00BB1F80" w:rsidRPr="00A302F6">
        <w:rPr>
          <w:rFonts w:ascii="Times New Roman" w:hAnsi="Times New Roman" w:cs="Times New Roman"/>
          <w:spacing w:val="-12"/>
          <w:sz w:val="24"/>
        </w:rPr>
        <w:t xml:space="preserve"> </w:t>
      </w:r>
      <w:r w:rsidR="00BB1F80" w:rsidRPr="00A302F6">
        <w:rPr>
          <w:rFonts w:ascii="Times New Roman" w:hAnsi="Times New Roman" w:cs="Times New Roman"/>
          <w:spacing w:val="-2"/>
          <w:sz w:val="24"/>
        </w:rPr>
        <w:t>eksik</w:t>
      </w:r>
      <w:r w:rsidR="00BB1F80" w:rsidRPr="00A302F6">
        <w:rPr>
          <w:rFonts w:ascii="Times New Roman" w:hAnsi="Times New Roman" w:cs="Times New Roman"/>
          <w:spacing w:val="-13"/>
          <w:sz w:val="24"/>
        </w:rPr>
        <w:t xml:space="preserve"> </w:t>
      </w:r>
      <w:r w:rsidR="00BB1F80" w:rsidRPr="00A302F6">
        <w:rPr>
          <w:rFonts w:ascii="Times New Roman" w:hAnsi="Times New Roman" w:cs="Times New Roman"/>
          <w:spacing w:val="-2"/>
          <w:sz w:val="24"/>
        </w:rPr>
        <w:t>olduğu</w:t>
      </w:r>
      <w:r w:rsidR="00BB1F80" w:rsidRPr="00A302F6">
        <w:rPr>
          <w:rFonts w:ascii="Times New Roman" w:hAnsi="Times New Roman" w:cs="Times New Roman"/>
          <w:spacing w:val="-12"/>
          <w:sz w:val="24"/>
        </w:rPr>
        <w:t xml:space="preserve"> </w:t>
      </w:r>
      <w:r w:rsidR="00BB1F80" w:rsidRPr="00A302F6">
        <w:rPr>
          <w:rFonts w:ascii="Times New Roman" w:hAnsi="Times New Roman" w:cs="Times New Roman"/>
          <w:spacing w:val="-2"/>
          <w:sz w:val="24"/>
        </w:rPr>
        <w:t>ayrıca,</w:t>
      </w:r>
      <w:r w:rsidR="00BB1F80" w:rsidRPr="00A302F6">
        <w:rPr>
          <w:rFonts w:ascii="Times New Roman" w:hAnsi="Times New Roman" w:cs="Times New Roman"/>
          <w:spacing w:val="28"/>
          <w:sz w:val="24"/>
        </w:rPr>
        <w:t xml:space="preserve"> </w:t>
      </w:r>
      <w:r>
        <w:rPr>
          <w:rFonts w:ascii="Times New Roman" w:hAnsi="Times New Roman" w:cs="Times New Roman"/>
          <w:spacing w:val="-2"/>
          <w:sz w:val="24"/>
        </w:rPr>
        <w:t>okulumuzun</w:t>
      </w:r>
      <w:r w:rsidR="00BB1F80" w:rsidRPr="00A302F6">
        <w:rPr>
          <w:rFonts w:ascii="Times New Roman" w:hAnsi="Times New Roman" w:cs="Times New Roman"/>
          <w:spacing w:val="-2"/>
          <w:sz w:val="24"/>
        </w:rPr>
        <w:t xml:space="preserve"> </w:t>
      </w:r>
      <w:r w:rsidR="00BB1F80" w:rsidRPr="00A302F6">
        <w:rPr>
          <w:rFonts w:ascii="Times New Roman" w:hAnsi="Times New Roman" w:cs="Times New Roman"/>
          <w:spacing w:val="-4"/>
          <w:sz w:val="24"/>
        </w:rPr>
        <w:t xml:space="preserve">kontrolü dışındaki olumlu ya da olumsuz gelişmelerin neler olduğu değerlendirilmiştir. </w:t>
      </w:r>
      <w:r w:rsidR="00BB1F80" w:rsidRPr="00A302F6">
        <w:rPr>
          <w:rFonts w:ascii="Times New Roman" w:hAnsi="Times New Roman" w:cs="Times New Roman"/>
          <w:sz w:val="24"/>
        </w:rPr>
        <w:t>Dolayısıyla b</w:t>
      </w:r>
      <w:r>
        <w:rPr>
          <w:rFonts w:ascii="Times New Roman" w:hAnsi="Times New Roman" w:cs="Times New Roman"/>
          <w:sz w:val="24"/>
        </w:rPr>
        <w:t>u analiz, okulumuzun</w:t>
      </w:r>
      <w:r w:rsidR="00BB1F80" w:rsidRPr="00A302F6">
        <w:rPr>
          <w:rFonts w:ascii="Times New Roman" w:hAnsi="Times New Roman" w:cs="Times New Roman"/>
          <w:sz w:val="24"/>
        </w:rPr>
        <w:t xml:space="preserve"> kendisini ve çevresini daha iyi tanımasına</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yardımcı</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olacak</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ve</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stratejik</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planın</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sonraki</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aşamalarından</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daha</w:t>
      </w:r>
      <w:r w:rsidR="00BB1F80" w:rsidRPr="00A302F6">
        <w:rPr>
          <w:rFonts w:ascii="Times New Roman" w:hAnsi="Times New Roman" w:cs="Times New Roman"/>
          <w:spacing w:val="-9"/>
          <w:sz w:val="24"/>
        </w:rPr>
        <w:t xml:space="preserve"> </w:t>
      </w:r>
      <w:r w:rsidR="00BB1F80" w:rsidRPr="00A302F6">
        <w:rPr>
          <w:rFonts w:ascii="Times New Roman" w:hAnsi="Times New Roman" w:cs="Times New Roman"/>
          <w:sz w:val="24"/>
        </w:rPr>
        <w:t xml:space="preserve">sağlıklı </w:t>
      </w:r>
      <w:r w:rsidR="00BB1F80" w:rsidRPr="00A302F6">
        <w:rPr>
          <w:rFonts w:ascii="Times New Roman" w:hAnsi="Times New Roman" w:cs="Times New Roman"/>
          <w:spacing w:val="-4"/>
          <w:sz w:val="24"/>
        </w:rPr>
        <w:t>sonuçlar</w:t>
      </w:r>
      <w:r w:rsidR="00BB1F80" w:rsidRPr="00A302F6">
        <w:rPr>
          <w:rFonts w:ascii="Times New Roman" w:hAnsi="Times New Roman" w:cs="Times New Roman"/>
          <w:spacing w:val="-11"/>
          <w:sz w:val="24"/>
        </w:rPr>
        <w:t xml:space="preserve"> </w:t>
      </w:r>
      <w:r w:rsidR="00BB1F80" w:rsidRPr="00A302F6">
        <w:rPr>
          <w:rFonts w:ascii="Times New Roman" w:hAnsi="Times New Roman" w:cs="Times New Roman"/>
          <w:spacing w:val="-4"/>
          <w:sz w:val="24"/>
        </w:rPr>
        <w:t>elde</w:t>
      </w:r>
      <w:r w:rsidR="00BB1F80" w:rsidRPr="00A302F6">
        <w:rPr>
          <w:rFonts w:ascii="Times New Roman" w:hAnsi="Times New Roman" w:cs="Times New Roman"/>
          <w:spacing w:val="-10"/>
          <w:sz w:val="24"/>
        </w:rPr>
        <w:t xml:space="preserve"> </w:t>
      </w:r>
      <w:r w:rsidR="00BB1F80" w:rsidRPr="00A302F6">
        <w:rPr>
          <w:rFonts w:ascii="Times New Roman" w:hAnsi="Times New Roman" w:cs="Times New Roman"/>
          <w:spacing w:val="-4"/>
          <w:sz w:val="24"/>
        </w:rPr>
        <w:t>edilmesini</w:t>
      </w:r>
      <w:r w:rsidR="00BB1F80" w:rsidRPr="00A302F6">
        <w:rPr>
          <w:rFonts w:ascii="Times New Roman" w:hAnsi="Times New Roman" w:cs="Times New Roman"/>
          <w:spacing w:val="-11"/>
          <w:sz w:val="24"/>
        </w:rPr>
        <w:t xml:space="preserve"> </w:t>
      </w:r>
      <w:r w:rsidR="00BB1F80" w:rsidRPr="00A302F6">
        <w:rPr>
          <w:rFonts w:ascii="Times New Roman" w:hAnsi="Times New Roman" w:cs="Times New Roman"/>
          <w:spacing w:val="-4"/>
          <w:sz w:val="24"/>
        </w:rPr>
        <w:t>sağlayacaktır.</w:t>
      </w:r>
    </w:p>
    <w:p w:rsidR="00A36547" w:rsidRPr="00A302F6" w:rsidRDefault="00BB1F80">
      <w:pPr>
        <w:spacing w:line="364" w:lineRule="auto"/>
        <w:ind w:left="958" w:right="1015"/>
        <w:jc w:val="both"/>
        <w:rPr>
          <w:rFonts w:ascii="Times New Roman" w:hAnsi="Times New Roman" w:cs="Times New Roman"/>
          <w:sz w:val="24"/>
        </w:rPr>
      </w:pPr>
      <w:r w:rsidRPr="00A302F6">
        <w:rPr>
          <w:rFonts w:ascii="Times New Roman" w:hAnsi="Times New Roman" w:cs="Times New Roman"/>
          <w:sz w:val="24"/>
        </w:rPr>
        <w:t xml:space="preserve">Durum analizi bölümünde, aşağıdaki hususlarla ilgili analiz ve değerlendirmeler </w:t>
      </w:r>
      <w:r w:rsidRPr="00A302F6">
        <w:rPr>
          <w:rFonts w:ascii="Times New Roman" w:hAnsi="Times New Roman" w:cs="Times New Roman"/>
          <w:spacing w:val="-2"/>
          <w:sz w:val="24"/>
        </w:rPr>
        <w:t>yapılmıştır;</w:t>
      </w:r>
    </w:p>
    <w:p w:rsidR="00A36547" w:rsidRPr="00A302F6" w:rsidRDefault="00BB1F80" w:rsidP="00DA3963">
      <w:pPr>
        <w:pStyle w:val="ListeParagraf"/>
        <w:numPr>
          <w:ilvl w:val="0"/>
          <w:numId w:val="5"/>
        </w:numPr>
        <w:tabs>
          <w:tab w:val="left" w:pos="1678"/>
        </w:tabs>
        <w:spacing w:before="0" w:line="288" w:lineRule="exact"/>
        <w:rPr>
          <w:rFonts w:ascii="Times New Roman" w:hAnsi="Times New Roman" w:cs="Times New Roman"/>
          <w:sz w:val="24"/>
        </w:rPr>
      </w:pPr>
      <w:r w:rsidRPr="00A302F6">
        <w:rPr>
          <w:rFonts w:ascii="Times New Roman" w:hAnsi="Times New Roman" w:cs="Times New Roman"/>
          <w:w w:val="90"/>
          <w:sz w:val="24"/>
        </w:rPr>
        <w:t>Kurumsal</w:t>
      </w:r>
      <w:r w:rsidRPr="00A302F6">
        <w:rPr>
          <w:rFonts w:ascii="Times New Roman" w:hAnsi="Times New Roman" w:cs="Times New Roman"/>
          <w:spacing w:val="-3"/>
          <w:w w:val="90"/>
          <w:sz w:val="24"/>
        </w:rPr>
        <w:t xml:space="preserve"> </w:t>
      </w:r>
      <w:r w:rsidRPr="00A302F6">
        <w:rPr>
          <w:rFonts w:ascii="Times New Roman" w:hAnsi="Times New Roman" w:cs="Times New Roman"/>
          <w:spacing w:val="-2"/>
          <w:sz w:val="24"/>
        </w:rPr>
        <w:t>tarihçe</w:t>
      </w:r>
    </w:p>
    <w:p w:rsidR="00A36547" w:rsidRPr="00A302F6" w:rsidRDefault="00BB1F80" w:rsidP="00DA3963">
      <w:pPr>
        <w:pStyle w:val="ListeParagraf"/>
        <w:numPr>
          <w:ilvl w:val="0"/>
          <w:numId w:val="5"/>
        </w:numPr>
        <w:tabs>
          <w:tab w:val="left" w:pos="1678"/>
        </w:tabs>
        <w:spacing w:before="138"/>
        <w:rPr>
          <w:rFonts w:ascii="Times New Roman" w:hAnsi="Times New Roman" w:cs="Times New Roman"/>
          <w:sz w:val="24"/>
        </w:rPr>
      </w:pPr>
      <w:r w:rsidRPr="00A302F6">
        <w:rPr>
          <w:rFonts w:ascii="Times New Roman" w:hAnsi="Times New Roman" w:cs="Times New Roman"/>
          <w:w w:val="90"/>
          <w:sz w:val="24"/>
        </w:rPr>
        <w:t>Uygulanmakta</w:t>
      </w:r>
      <w:r w:rsidRPr="00A302F6">
        <w:rPr>
          <w:rFonts w:ascii="Times New Roman" w:hAnsi="Times New Roman" w:cs="Times New Roman"/>
          <w:spacing w:val="-3"/>
          <w:sz w:val="24"/>
        </w:rPr>
        <w:t xml:space="preserve"> </w:t>
      </w:r>
      <w:r w:rsidRPr="00A302F6">
        <w:rPr>
          <w:rFonts w:ascii="Times New Roman" w:hAnsi="Times New Roman" w:cs="Times New Roman"/>
          <w:w w:val="90"/>
          <w:sz w:val="24"/>
        </w:rPr>
        <w:t>olan</w:t>
      </w:r>
      <w:r w:rsidRPr="00A302F6">
        <w:rPr>
          <w:rFonts w:ascii="Times New Roman" w:hAnsi="Times New Roman" w:cs="Times New Roman"/>
          <w:spacing w:val="-5"/>
          <w:sz w:val="24"/>
        </w:rPr>
        <w:t xml:space="preserve"> </w:t>
      </w:r>
      <w:r w:rsidRPr="00A302F6">
        <w:rPr>
          <w:rFonts w:ascii="Times New Roman" w:hAnsi="Times New Roman" w:cs="Times New Roman"/>
          <w:w w:val="90"/>
          <w:sz w:val="24"/>
        </w:rPr>
        <w:t>planın</w:t>
      </w:r>
      <w:r w:rsidRPr="00A302F6">
        <w:rPr>
          <w:rFonts w:ascii="Times New Roman" w:hAnsi="Times New Roman" w:cs="Times New Roman"/>
          <w:spacing w:val="-2"/>
          <w:sz w:val="24"/>
        </w:rPr>
        <w:t xml:space="preserve"> </w:t>
      </w:r>
      <w:r w:rsidRPr="00A302F6">
        <w:rPr>
          <w:rFonts w:ascii="Times New Roman" w:hAnsi="Times New Roman" w:cs="Times New Roman"/>
          <w:spacing w:val="-2"/>
          <w:w w:val="90"/>
          <w:sz w:val="24"/>
        </w:rPr>
        <w:t>değerlendirilmesi</w:t>
      </w:r>
    </w:p>
    <w:p w:rsidR="00A36547" w:rsidRPr="00A302F6" w:rsidRDefault="00BB1F80" w:rsidP="00DA3963">
      <w:pPr>
        <w:pStyle w:val="ListeParagraf"/>
        <w:numPr>
          <w:ilvl w:val="0"/>
          <w:numId w:val="5"/>
        </w:numPr>
        <w:tabs>
          <w:tab w:val="left" w:pos="1678"/>
        </w:tabs>
        <w:spacing w:before="140"/>
        <w:rPr>
          <w:rFonts w:ascii="Times New Roman" w:hAnsi="Times New Roman" w:cs="Times New Roman"/>
          <w:sz w:val="24"/>
        </w:rPr>
      </w:pPr>
      <w:r w:rsidRPr="00A302F6">
        <w:rPr>
          <w:rFonts w:ascii="Times New Roman" w:hAnsi="Times New Roman" w:cs="Times New Roman"/>
          <w:w w:val="90"/>
          <w:sz w:val="24"/>
        </w:rPr>
        <w:t>Mevzuat</w:t>
      </w:r>
      <w:r w:rsidRPr="00A302F6">
        <w:rPr>
          <w:rFonts w:ascii="Times New Roman" w:hAnsi="Times New Roman" w:cs="Times New Roman"/>
          <w:spacing w:val="3"/>
          <w:sz w:val="24"/>
        </w:rPr>
        <w:t xml:space="preserve"> </w:t>
      </w:r>
      <w:r w:rsidRPr="00A302F6">
        <w:rPr>
          <w:rFonts w:ascii="Times New Roman" w:hAnsi="Times New Roman" w:cs="Times New Roman"/>
          <w:spacing w:val="-2"/>
          <w:sz w:val="24"/>
        </w:rPr>
        <w:t>analizi</w:t>
      </w:r>
    </w:p>
    <w:p w:rsidR="00A36547" w:rsidRPr="00A302F6" w:rsidRDefault="00BB1F80" w:rsidP="00DA3963">
      <w:pPr>
        <w:pStyle w:val="ListeParagraf"/>
        <w:numPr>
          <w:ilvl w:val="0"/>
          <w:numId w:val="5"/>
        </w:numPr>
        <w:tabs>
          <w:tab w:val="left" w:pos="1678"/>
        </w:tabs>
        <w:spacing w:before="143"/>
        <w:rPr>
          <w:rFonts w:ascii="Times New Roman" w:hAnsi="Times New Roman" w:cs="Times New Roman"/>
          <w:sz w:val="24"/>
        </w:rPr>
      </w:pPr>
      <w:r w:rsidRPr="00A302F6">
        <w:rPr>
          <w:rFonts w:ascii="Times New Roman" w:hAnsi="Times New Roman" w:cs="Times New Roman"/>
          <w:w w:val="90"/>
          <w:sz w:val="24"/>
        </w:rPr>
        <w:t>Üst</w:t>
      </w:r>
      <w:r w:rsidRPr="00A302F6">
        <w:rPr>
          <w:rFonts w:ascii="Times New Roman" w:hAnsi="Times New Roman" w:cs="Times New Roman"/>
          <w:spacing w:val="7"/>
          <w:sz w:val="24"/>
        </w:rPr>
        <w:t xml:space="preserve"> </w:t>
      </w:r>
      <w:r w:rsidRPr="00A302F6">
        <w:rPr>
          <w:rFonts w:ascii="Times New Roman" w:hAnsi="Times New Roman" w:cs="Times New Roman"/>
          <w:w w:val="90"/>
          <w:sz w:val="24"/>
        </w:rPr>
        <w:t>politika</w:t>
      </w:r>
      <w:r w:rsidRPr="00A302F6">
        <w:rPr>
          <w:rFonts w:ascii="Times New Roman" w:hAnsi="Times New Roman" w:cs="Times New Roman"/>
          <w:spacing w:val="5"/>
          <w:sz w:val="24"/>
        </w:rPr>
        <w:t xml:space="preserve"> </w:t>
      </w:r>
      <w:r w:rsidRPr="00A302F6">
        <w:rPr>
          <w:rFonts w:ascii="Times New Roman" w:hAnsi="Times New Roman" w:cs="Times New Roman"/>
          <w:w w:val="90"/>
          <w:sz w:val="24"/>
        </w:rPr>
        <w:t>belgelerinin</w:t>
      </w:r>
      <w:r w:rsidRPr="00A302F6">
        <w:rPr>
          <w:rFonts w:ascii="Times New Roman" w:hAnsi="Times New Roman" w:cs="Times New Roman"/>
          <w:spacing w:val="4"/>
          <w:sz w:val="24"/>
        </w:rPr>
        <w:t xml:space="preserve"> </w:t>
      </w:r>
      <w:r w:rsidRPr="00A302F6">
        <w:rPr>
          <w:rFonts w:ascii="Times New Roman" w:hAnsi="Times New Roman" w:cs="Times New Roman"/>
          <w:spacing w:val="-2"/>
          <w:w w:val="90"/>
          <w:sz w:val="24"/>
        </w:rPr>
        <w:t>analizi</w:t>
      </w:r>
    </w:p>
    <w:p w:rsidR="00A36547" w:rsidRPr="00A302F6" w:rsidRDefault="00BB1F80" w:rsidP="00DA3963">
      <w:pPr>
        <w:pStyle w:val="ListeParagraf"/>
        <w:numPr>
          <w:ilvl w:val="0"/>
          <w:numId w:val="5"/>
        </w:numPr>
        <w:tabs>
          <w:tab w:val="left" w:pos="1678"/>
        </w:tabs>
        <w:spacing w:before="140"/>
        <w:rPr>
          <w:rFonts w:ascii="Times New Roman" w:hAnsi="Times New Roman" w:cs="Times New Roman"/>
          <w:sz w:val="24"/>
        </w:rPr>
      </w:pPr>
      <w:r w:rsidRPr="00A302F6">
        <w:rPr>
          <w:rFonts w:ascii="Times New Roman" w:hAnsi="Times New Roman" w:cs="Times New Roman"/>
          <w:w w:val="90"/>
          <w:sz w:val="24"/>
        </w:rPr>
        <w:t>Faaliyet</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alanları</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ile</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ürün</w:t>
      </w:r>
      <w:r w:rsidRPr="00A302F6">
        <w:rPr>
          <w:rFonts w:ascii="Times New Roman" w:hAnsi="Times New Roman" w:cs="Times New Roman"/>
          <w:spacing w:val="5"/>
          <w:sz w:val="24"/>
        </w:rPr>
        <w:t xml:space="preserve"> </w:t>
      </w:r>
      <w:r w:rsidRPr="00A302F6">
        <w:rPr>
          <w:rFonts w:ascii="Times New Roman" w:hAnsi="Times New Roman" w:cs="Times New Roman"/>
          <w:w w:val="90"/>
          <w:sz w:val="24"/>
        </w:rPr>
        <w:t>ve</w:t>
      </w:r>
      <w:r w:rsidRPr="00A302F6">
        <w:rPr>
          <w:rFonts w:ascii="Times New Roman" w:hAnsi="Times New Roman" w:cs="Times New Roman"/>
          <w:spacing w:val="4"/>
          <w:sz w:val="24"/>
        </w:rPr>
        <w:t xml:space="preserve"> </w:t>
      </w:r>
      <w:r w:rsidRPr="00A302F6">
        <w:rPr>
          <w:rFonts w:ascii="Times New Roman" w:hAnsi="Times New Roman" w:cs="Times New Roman"/>
          <w:w w:val="90"/>
          <w:sz w:val="24"/>
        </w:rPr>
        <w:t>hizmetlerin</w:t>
      </w:r>
      <w:r w:rsidRPr="00A302F6">
        <w:rPr>
          <w:rFonts w:ascii="Times New Roman" w:hAnsi="Times New Roman" w:cs="Times New Roman"/>
          <w:spacing w:val="4"/>
          <w:sz w:val="24"/>
        </w:rPr>
        <w:t xml:space="preserve"> </w:t>
      </w:r>
      <w:r w:rsidRPr="00A302F6">
        <w:rPr>
          <w:rFonts w:ascii="Times New Roman" w:hAnsi="Times New Roman" w:cs="Times New Roman"/>
          <w:spacing w:val="-2"/>
          <w:w w:val="90"/>
          <w:sz w:val="24"/>
        </w:rPr>
        <w:t>belirlenmesi</w:t>
      </w:r>
    </w:p>
    <w:p w:rsidR="00A36547" w:rsidRPr="00A302F6" w:rsidRDefault="00BB1F80" w:rsidP="00DA3963">
      <w:pPr>
        <w:pStyle w:val="ListeParagraf"/>
        <w:numPr>
          <w:ilvl w:val="0"/>
          <w:numId w:val="5"/>
        </w:numPr>
        <w:tabs>
          <w:tab w:val="left" w:pos="1678"/>
        </w:tabs>
        <w:spacing w:before="141"/>
        <w:rPr>
          <w:rFonts w:ascii="Times New Roman" w:hAnsi="Times New Roman" w:cs="Times New Roman"/>
          <w:sz w:val="24"/>
        </w:rPr>
      </w:pPr>
      <w:r w:rsidRPr="00A302F6">
        <w:rPr>
          <w:rFonts w:ascii="Times New Roman" w:hAnsi="Times New Roman" w:cs="Times New Roman"/>
          <w:w w:val="85"/>
          <w:sz w:val="24"/>
        </w:rPr>
        <w:t>Paydaş</w:t>
      </w:r>
      <w:r w:rsidRPr="00A302F6">
        <w:rPr>
          <w:rFonts w:ascii="Times New Roman" w:hAnsi="Times New Roman" w:cs="Times New Roman"/>
          <w:spacing w:val="25"/>
          <w:sz w:val="24"/>
        </w:rPr>
        <w:t xml:space="preserve"> </w:t>
      </w:r>
      <w:r w:rsidRPr="00A302F6">
        <w:rPr>
          <w:rFonts w:ascii="Times New Roman" w:hAnsi="Times New Roman" w:cs="Times New Roman"/>
          <w:spacing w:val="-2"/>
          <w:sz w:val="24"/>
        </w:rPr>
        <w:t>analizi</w:t>
      </w:r>
    </w:p>
    <w:p w:rsidR="00A36547" w:rsidRPr="00A302F6" w:rsidRDefault="00BB1F80" w:rsidP="00DA3963">
      <w:pPr>
        <w:pStyle w:val="ListeParagraf"/>
        <w:numPr>
          <w:ilvl w:val="0"/>
          <w:numId w:val="5"/>
        </w:numPr>
        <w:tabs>
          <w:tab w:val="left" w:pos="1678"/>
        </w:tabs>
        <w:spacing w:before="142"/>
        <w:rPr>
          <w:rFonts w:ascii="Times New Roman" w:hAnsi="Times New Roman" w:cs="Times New Roman"/>
          <w:sz w:val="24"/>
        </w:rPr>
      </w:pPr>
      <w:r w:rsidRPr="00A302F6">
        <w:rPr>
          <w:rFonts w:ascii="Times New Roman" w:hAnsi="Times New Roman" w:cs="Times New Roman"/>
          <w:w w:val="90"/>
          <w:sz w:val="24"/>
        </w:rPr>
        <w:t>Kuruluş</w:t>
      </w:r>
      <w:r w:rsidRPr="00A302F6">
        <w:rPr>
          <w:rFonts w:ascii="Times New Roman" w:hAnsi="Times New Roman" w:cs="Times New Roman"/>
          <w:spacing w:val="-3"/>
          <w:sz w:val="24"/>
        </w:rPr>
        <w:t xml:space="preserve"> </w:t>
      </w:r>
      <w:r w:rsidRPr="00A302F6">
        <w:rPr>
          <w:rFonts w:ascii="Times New Roman" w:hAnsi="Times New Roman" w:cs="Times New Roman"/>
          <w:w w:val="90"/>
          <w:sz w:val="24"/>
        </w:rPr>
        <w:t>içi</w:t>
      </w:r>
      <w:r w:rsidRPr="00A302F6">
        <w:rPr>
          <w:rFonts w:ascii="Times New Roman" w:hAnsi="Times New Roman" w:cs="Times New Roman"/>
          <w:spacing w:val="-3"/>
          <w:sz w:val="24"/>
        </w:rPr>
        <w:t xml:space="preserve"> </w:t>
      </w:r>
      <w:r w:rsidRPr="00A302F6">
        <w:rPr>
          <w:rFonts w:ascii="Times New Roman" w:hAnsi="Times New Roman" w:cs="Times New Roman"/>
          <w:spacing w:val="-2"/>
          <w:w w:val="90"/>
          <w:sz w:val="24"/>
        </w:rPr>
        <w:t>analiz</w:t>
      </w:r>
    </w:p>
    <w:p w:rsidR="00A36547" w:rsidRPr="00A302F6" w:rsidRDefault="00BB1F80" w:rsidP="00DA3963">
      <w:pPr>
        <w:pStyle w:val="ListeParagraf"/>
        <w:numPr>
          <w:ilvl w:val="0"/>
          <w:numId w:val="5"/>
        </w:numPr>
        <w:tabs>
          <w:tab w:val="left" w:pos="1678"/>
        </w:tabs>
        <w:spacing w:before="141"/>
        <w:rPr>
          <w:rFonts w:ascii="Times New Roman" w:hAnsi="Times New Roman" w:cs="Times New Roman"/>
          <w:sz w:val="24"/>
        </w:rPr>
      </w:pPr>
      <w:r w:rsidRPr="00A302F6">
        <w:rPr>
          <w:rFonts w:ascii="Times New Roman" w:hAnsi="Times New Roman" w:cs="Times New Roman"/>
          <w:w w:val="90"/>
          <w:sz w:val="24"/>
        </w:rPr>
        <w:t>Dış</w:t>
      </w:r>
      <w:r w:rsidRPr="00A302F6">
        <w:rPr>
          <w:rFonts w:ascii="Times New Roman" w:hAnsi="Times New Roman" w:cs="Times New Roman"/>
          <w:spacing w:val="-3"/>
          <w:sz w:val="24"/>
        </w:rPr>
        <w:t xml:space="preserve"> </w:t>
      </w:r>
      <w:r w:rsidRPr="00A302F6">
        <w:rPr>
          <w:rFonts w:ascii="Times New Roman" w:hAnsi="Times New Roman" w:cs="Times New Roman"/>
          <w:w w:val="90"/>
          <w:sz w:val="24"/>
        </w:rPr>
        <w:t>çevre</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analizi</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(Politik,</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ekonomik,</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sosyal,</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teknolojik,</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yasal</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ve</w:t>
      </w:r>
      <w:r w:rsidRPr="00A302F6">
        <w:rPr>
          <w:rFonts w:ascii="Times New Roman" w:hAnsi="Times New Roman" w:cs="Times New Roman"/>
          <w:spacing w:val="-1"/>
          <w:sz w:val="24"/>
        </w:rPr>
        <w:t xml:space="preserve"> </w:t>
      </w:r>
      <w:r w:rsidRPr="00A302F6">
        <w:rPr>
          <w:rFonts w:ascii="Times New Roman" w:hAnsi="Times New Roman" w:cs="Times New Roman"/>
          <w:w w:val="90"/>
          <w:sz w:val="24"/>
        </w:rPr>
        <w:t>çevresel</w:t>
      </w:r>
      <w:r w:rsidRPr="00A302F6">
        <w:rPr>
          <w:rFonts w:ascii="Times New Roman" w:hAnsi="Times New Roman" w:cs="Times New Roman"/>
          <w:spacing w:val="-3"/>
          <w:sz w:val="24"/>
        </w:rPr>
        <w:t xml:space="preserve"> </w:t>
      </w:r>
      <w:r w:rsidRPr="00A302F6">
        <w:rPr>
          <w:rFonts w:ascii="Times New Roman" w:hAnsi="Times New Roman" w:cs="Times New Roman"/>
          <w:spacing w:val="-2"/>
          <w:w w:val="90"/>
          <w:sz w:val="24"/>
        </w:rPr>
        <w:t>analiz)</w:t>
      </w:r>
    </w:p>
    <w:p w:rsidR="00A36547" w:rsidRPr="00A302F6" w:rsidRDefault="00BB1F80" w:rsidP="00DA3963">
      <w:pPr>
        <w:pStyle w:val="ListeParagraf"/>
        <w:numPr>
          <w:ilvl w:val="0"/>
          <w:numId w:val="5"/>
        </w:numPr>
        <w:tabs>
          <w:tab w:val="left" w:pos="1678"/>
        </w:tabs>
        <w:spacing w:before="140"/>
        <w:rPr>
          <w:rFonts w:ascii="Times New Roman" w:hAnsi="Times New Roman" w:cs="Times New Roman"/>
          <w:sz w:val="24"/>
        </w:rPr>
      </w:pPr>
      <w:r w:rsidRPr="00A302F6">
        <w:rPr>
          <w:rFonts w:ascii="Times New Roman" w:hAnsi="Times New Roman" w:cs="Times New Roman"/>
          <w:w w:val="90"/>
          <w:sz w:val="24"/>
        </w:rPr>
        <w:t>Güçlü</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ve</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zayıf</w:t>
      </w:r>
      <w:r w:rsidRPr="00A302F6">
        <w:rPr>
          <w:rFonts w:ascii="Times New Roman" w:hAnsi="Times New Roman" w:cs="Times New Roman"/>
          <w:spacing w:val="-4"/>
          <w:sz w:val="24"/>
        </w:rPr>
        <w:t xml:space="preserve"> </w:t>
      </w:r>
      <w:r w:rsidRPr="00A302F6">
        <w:rPr>
          <w:rFonts w:ascii="Times New Roman" w:hAnsi="Times New Roman" w:cs="Times New Roman"/>
          <w:w w:val="90"/>
          <w:sz w:val="24"/>
        </w:rPr>
        <w:t>yönler</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ile</w:t>
      </w:r>
      <w:r w:rsidRPr="00A302F6">
        <w:rPr>
          <w:rFonts w:ascii="Times New Roman" w:hAnsi="Times New Roman" w:cs="Times New Roman"/>
          <w:spacing w:val="-4"/>
          <w:sz w:val="24"/>
        </w:rPr>
        <w:t xml:space="preserve"> </w:t>
      </w:r>
      <w:r w:rsidRPr="00A302F6">
        <w:rPr>
          <w:rFonts w:ascii="Times New Roman" w:hAnsi="Times New Roman" w:cs="Times New Roman"/>
          <w:w w:val="90"/>
          <w:sz w:val="24"/>
        </w:rPr>
        <w:t>fırsatlar</w:t>
      </w:r>
      <w:r w:rsidRPr="00A302F6">
        <w:rPr>
          <w:rFonts w:ascii="Times New Roman" w:hAnsi="Times New Roman" w:cs="Times New Roman"/>
          <w:spacing w:val="-3"/>
          <w:sz w:val="24"/>
        </w:rPr>
        <w:t xml:space="preserve"> </w:t>
      </w:r>
      <w:r w:rsidRPr="00A302F6">
        <w:rPr>
          <w:rFonts w:ascii="Times New Roman" w:hAnsi="Times New Roman" w:cs="Times New Roman"/>
          <w:w w:val="90"/>
          <w:sz w:val="24"/>
        </w:rPr>
        <w:t>ve</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tehditler</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(GZFT)</w:t>
      </w:r>
      <w:r w:rsidRPr="00A302F6">
        <w:rPr>
          <w:rFonts w:ascii="Times New Roman" w:hAnsi="Times New Roman" w:cs="Times New Roman"/>
          <w:spacing w:val="-4"/>
          <w:sz w:val="24"/>
        </w:rPr>
        <w:t xml:space="preserve"> </w:t>
      </w:r>
      <w:r w:rsidRPr="00A302F6">
        <w:rPr>
          <w:rFonts w:ascii="Times New Roman" w:hAnsi="Times New Roman" w:cs="Times New Roman"/>
          <w:spacing w:val="-2"/>
          <w:w w:val="90"/>
          <w:sz w:val="24"/>
        </w:rPr>
        <w:t>analizi</w:t>
      </w:r>
    </w:p>
    <w:p w:rsidR="00A36547" w:rsidRPr="00A302F6" w:rsidRDefault="00BB1F80" w:rsidP="00DA3963">
      <w:pPr>
        <w:pStyle w:val="ListeParagraf"/>
        <w:numPr>
          <w:ilvl w:val="0"/>
          <w:numId w:val="5"/>
        </w:numPr>
        <w:tabs>
          <w:tab w:val="left" w:pos="1678"/>
        </w:tabs>
        <w:spacing w:before="142"/>
        <w:rPr>
          <w:rFonts w:ascii="Times New Roman" w:hAnsi="Times New Roman" w:cs="Times New Roman"/>
          <w:sz w:val="24"/>
        </w:rPr>
      </w:pPr>
      <w:r w:rsidRPr="00A302F6">
        <w:rPr>
          <w:rFonts w:ascii="Times New Roman" w:hAnsi="Times New Roman" w:cs="Times New Roman"/>
          <w:w w:val="90"/>
          <w:sz w:val="24"/>
        </w:rPr>
        <w:t>Tespit</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ve</w:t>
      </w:r>
      <w:r w:rsidRPr="00A302F6">
        <w:rPr>
          <w:rFonts w:ascii="Times New Roman" w:hAnsi="Times New Roman" w:cs="Times New Roman"/>
          <w:spacing w:val="2"/>
          <w:sz w:val="24"/>
        </w:rPr>
        <w:t xml:space="preserve"> </w:t>
      </w:r>
      <w:r w:rsidRPr="00A302F6">
        <w:rPr>
          <w:rFonts w:ascii="Times New Roman" w:hAnsi="Times New Roman" w:cs="Times New Roman"/>
          <w:w w:val="90"/>
          <w:sz w:val="24"/>
        </w:rPr>
        <w:t>ihtiyaçların</w:t>
      </w:r>
      <w:r w:rsidRPr="00A302F6">
        <w:rPr>
          <w:rFonts w:ascii="Times New Roman" w:hAnsi="Times New Roman" w:cs="Times New Roman"/>
          <w:spacing w:val="3"/>
          <w:sz w:val="24"/>
        </w:rPr>
        <w:t xml:space="preserve"> </w:t>
      </w:r>
      <w:r w:rsidRPr="00A302F6">
        <w:rPr>
          <w:rFonts w:ascii="Times New Roman" w:hAnsi="Times New Roman" w:cs="Times New Roman"/>
          <w:spacing w:val="-2"/>
          <w:w w:val="90"/>
          <w:sz w:val="24"/>
        </w:rPr>
        <w:t>belirlenmesi</w:t>
      </w:r>
    </w:p>
    <w:p w:rsidR="00A36547" w:rsidRDefault="00A36547">
      <w:pPr>
        <w:spacing w:line="247" w:lineRule="auto"/>
        <w:jc w:val="both"/>
        <w:sectPr w:rsidR="00A36547">
          <w:pgSz w:w="11910" w:h="16840"/>
          <w:pgMar w:top="1320" w:right="400" w:bottom="1280" w:left="460" w:header="0" w:footer="1097" w:gutter="0"/>
          <w:cols w:space="708"/>
        </w:sectPr>
      </w:pPr>
    </w:p>
    <w:p w:rsidR="00A36547" w:rsidRPr="0024316E" w:rsidRDefault="00BB1F80" w:rsidP="00DA3963">
      <w:pPr>
        <w:pStyle w:val="Balk3"/>
        <w:numPr>
          <w:ilvl w:val="1"/>
          <w:numId w:val="6"/>
        </w:numPr>
        <w:tabs>
          <w:tab w:val="left" w:pos="1553"/>
        </w:tabs>
        <w:ind w:left="1553" w:hanging="595"/>
        <w:rPr>
          <w:sz w:val="28"/>
          <w:szCs w:val="28"/>
        </w:rPr>
      </w:pPr>
      <w:r w:rsidRPr="0024316E">
        <w:rPr>
          <w:sz w:val="28"/>
          <w:szCs w:val="28"/>
        </w:rPr>
        <w:lastRenderedPageBreak/>
        <w:t>Kurumsal</w:t>
      </w:r>
      <w:r w:rsidRPr="0024316E">
        <w:rPr>
          <w:spacing w:val="42"/>
          <w:sz w:val="28"/>
          <w:szCs w:val="28"/>
        </w:rPr>
        <w:t xml:space="preserve"> </w:t>
      </w:r>
      <w:r w:rsidRPr="0024316E">
        <w:rPr>
          <w:spacing w:val="-2"/>
          <w:sz w:val="28"/>
          <w:szCs w:val="28"/>
        </w:rPr>
        <w:t>Tarihçe</w:t>
      </w:r>
    </w:p>
    <w:p w:rsidR="00242A5C" w:rsidRPr="0024316E" w:rsidRDefault="00242A5C" w:rsidP="00242A5C">
      <w:pPr>
        <w:spacing w:line="374" w:lineRule="exact"/>
        <w:ind w:left="567"/>
        <w:rPr>
          <w:rFonts w:ascii="Times New Roman" w:hAnsi="Times New Roman" w:cs="Times New Roman"/>
          <w:b/>
          <w:color w:val="000000"/>
          <w:sz w:val="24"/>
          <w:szCs w:val="24"/>
        </w:rPr>
      </w:pP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1928’ de açılan okulumuz, Harf Devrimi ile köy içinde, şimdiki Köy Konağı’ </w:t>
      </w:r>
      <w:proofErr w:type="spellStart"/>
      <w:r w:rsidRPr="0024316E">
        <w:rPr>
          <w:rFonts w:ascii="Times New Roman" w:eastAsia="Times New Roman" w:hAnsi="Times New Roman" w:cs="Times New Roman"/>
          <w:sz w:val="24"/>
          <w:szCs w:val="24"/>
          <w:lang w:eastAsia="tr-TR"/>
        </w:rPr>
        <w:t>nın</w:t>
      </w:r>
      <w:proofErr w:type="spellEnd"/>
      <w:r w:rsidRPr="0024316E">
        <w:rPr>
          <w:rFonts w:ascii="Times New Roman" w:eastAsia="Times New Roman" w:hAnsi="Times New Roman" w:cs="Times New Roman"/>
          <w:sz w:val="24"/>
          <w:szCs w:val="24"/>
          <w:lang w:eastAsia="tr-TR"/>
        </w:rPr>
        <w:t xml:space="preserve"> bulunduğu yerde eğitim-öğretime başlamıştır.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Okulumuz açıldığında ilk öğretmeni Balıkesirli Şemsettin Bey’ </w:t>
      </w:r>
      <w:proofErr w:type="spellStart"/>
      <w:r w:rsidRPr="0024316E">
        <w:rPr>
          <w:rFonts w:ascii="Times New Roman" w:eastAsia="Times New Roman" w:hAnsi="Times New Roman" w:cs="Times New Roman"/>
          <w:sz w:val="24"/>
          <w:szCs w:val="24"/>
          <w:lang w:eastAsia="tr-TR"/>
        </w:rPr>
        <w:t>dir</w:t>
      </w:r>
      <w:proofErr w:type="spellEnd"/>
      <w:r w:rsidRPr="0024316E">
        <w:rPr>
          <w:rFonts w:ascii="Times New Roman" w:eastAsia="Times New Roman" w:hAnsi="Times New Roman" w:cs="Times New Roman"/>
          <w:sz w:val="24"/>
          <w:szCs w:val="24"/>
          <w:lang w:eastAsia="tr-TR"/>
        </w:rPr>
        <w:t xml:space="preserve">. Bu yıldan 1984’ e kadar sırasıyla Sait BİRKÖK, Ayşe SÖNMEZ, Cafer KÜÇÜK, Hüseyin BAŞA, Mahmut SEVİNÇ, Nazmi METİN, Kemal TİRYAKİ, Necmettin GÜNER idareci/öğretmen vazifesiyle eğitim meşalesini kurumumuzda yakmışlardır.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1940’ a kadar eğitim-öğretime kesintisiz devam eden okulumuz öğretmen eksikliğinden 1 yıl hizmetlerine ara vermek zorunda kalmıştır. 1947’ de “köy öğretmenliği” döneminin başlamasıyla ilkokulumuz 3 yıldan 5 yıla dönüşmüştür. 1976’ ya kadar köy içinde hizmet veren okul binası, Necmettin GÜNER ve muhtarımızın gayretleriyle -günümüzde hâlihazırda yemekhane ve tek derslik olarak kullanılan 3 derslikli okul binasının yaptırılmasıyla şimdiki yerine taşınmıştır. 1984’ te müdür olarak atanan Hasan ERGÜL’ ün ve Ümmet SEVİNÇ’ in gayretleriyle günümüzde hâlihazırda kullanılan 3 derslikli bina hizmete açılarak birleştirilmiş sınıf uygulaması sona ermiştir.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1989’ </w:t>
      </w:r>
      <w:proofErr w:type="gramStart"/>
      <w:r w:rsidRPr="0024316E">
        <w:rPr>
          <w:rFonts w:ascii="Times New Roman" w:eastAsia="Times New Roman" w:hAnsi="Times New Roman" w:cs="Times New Roman"/>
          <w:sz w:val="24"/>
          <w:szCs w:val="24"/>
          <w:lang w:eastAsia="tr-TR"/>
        </w:rPr>
        <w:t>dan</w:t>
      </w:r>
      <w:proofErr w:type="gramEnd"/>
      <w:r w:rsidRPr="0024316E">
        <w:rPr>
          <w:rFonts w:ascii="Times New Roman" w:eastAsia="Times New Roman" w:hAnsi="Times New Roman" w:cs="Times New Roman"/>
          <w:sz w:val="24"/>
          <w:szCs w:val="24"/>
          <w:lang w:eastAsia="tr-TR"/>
        </w:rPr>
        <w:t xml:space="preserve"> günümüze kadar okulumuzda sırasıyla Hüseyin ÖZEL, Hasan BİLGİÇ, Hatice METE, Ramazan ÖZENÇ, Osman YANIKLAR, İzzet ARSLAN, </w:t>
      </w:r>
      <w:proofErr w:type="spellStart"/>
      <w:r w:rsidRPr="0024316E">
        <w:rPr>
          <w:rFonts w:ascii="Times New Roman" w:eastAsia="Times New Roman" w:hAnsi="Times New Roman" w:cs="Times New Roman"/>
          <w:sz w:val="24"/>
          <w:szCs w:val="24"/>
          <w:lang w:eastAsia="tr-TR"/>
        </w:rPr>
        <w:t>Mayizer</w:t>
      </w:r>
      <w:proofErr w:type="spellEnd"/>
      <w:r w:rsidRPr="0024316E">
        <w:rPr>
          <w:rFonts w:ascii="Times New Roman" w:eastAsia="Times New Roman" w:hAnsi="Times New Roman" w:cs="Times New Roman"/>
          <w:sz w:val="24"/>
          <w:szCs w:val="24"/>
          <w:lang w:eastAsia="tr-TR"/>
        </w:rPr>
        <w:t xml:space="preserve"> MERİÇ ve Bayram Ali ÇAMDERE , Basri BOZKURT idarecilik vazifesini icra etmişlerdir.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1998’ de 8 yıllık zorunlu eğitime geçilmesiyle bu binaların yanındaki köy arsasına 1999’ da 12 derslikli, günümüzde hâlihazırda kullandığımız ortaokul binası inşa edilmiştir. Böylelikle taşımalı ilköğretim uygulaması kapsamında </w:t>
      </w:r>
      <w:proofErr w:type="spellStart"/>
      <w:r w:rsidRPr="0024316E">
        <w:rPr>
          <w:rFonts w:ascii="Times New Roman" w:eastAsia="Times New Roman" w:hAnsi="Times New Roman" w:cs="Times New Roman"/>
          <w:sz w:val="24"/>
          <w:szCs w:val="24"/>
          <w:lang w:eastAsia="tr-TR"/>
        </w:rPr>
        <w:t>Ceylanköy</w:t>
      </w:r>
      <w:proofErr w:type="spellEnd"/>
      <w:r w:rsidRPr="0024316E">
        <w:rPr>
          <w:rFonts w:ascii="Times New Roman" w:eastAsia="Times New Roman" w:hAnsi="Times New Roman" w:cs="Times New Roman"/>
          <w:sz w:val="24"/>
          <w:szCs w:val="24"/>
          <w:lang w:eastAsia="tr-TR"/>
        </w:rPr>
        <w:t xml:space="preserve">, Ertuğrul, </w:t>
      </w:r>
      <w:proofErr w:type="spellStart"/>
      <w:r w:rsidRPr="0024316E">
        <w:rPr>
          <w:rFonts w:ascii="Times New Roman" w:eastAsia="Times New Roman" w:hAnsi="Times New Roman" w:cs="Times New Roman"/>
          <w:sz w:val="24"/>
          <w:szCs w:val="24"/>
          <w:lang w:eastAsia="tr-TR"/>
        </w:rPr>
        <w:t>Hamzabey</w:t>
      </w:r>
      <w:proofErr w:type="spellEnd"/>
      <w:r w:rsidRPr="0024316E">
        <w:rPr>
          <w:rFonts w:ascii="Times New Roman" w:eastAsia="Times New Roman" w:hAnsi="Times New Roman" w:cs="Times New Roman"/>
          <w:sz w:val="24"/>
          <w:szCs w:val="24"/>
          <w:lang w:eastAsia="tr-TR"/>
        </w:rPr>
        <w:t xml:space="preserve"> ve Karaağaç köylerimizin ilk ve orta kısımları; </w:t>
      </w:r>
      <w:proofErr w:type="spellStart"/>
      <w:r w:rsidRPr="0024316E">
        <w:rPr>
          <w:rFonts w:ascii="Times New Roman" w:eastAsia="Times New Roman" w:hAnsi="Times New Roman" w:cs="Times New Roman"/>
          <w:sz w:val="24"/>
          <w:szCs w:val="24"/>
          <w:lang w:eastAsia="tr-TR"/>
        </w:rPr>
        <w:t>Turgutbey</w:t>
      </w:r>
      <w:proofErr w:type="spellEnd"/>
      <w:r w:rsidRPr="0024316E">
        <w:rPr>
          <w:rFonts w:ascii="Times New Roman" w:eastAsia="Times New Roman" w:hAnsi="Times New Roman" w:cs="Times New Roman"/>
          <w:sz w:val="24"/>
          <w:szCs w:val="24"/>
          <w:lang w:eastAsia="tr-TR"/>
        </w:rPr>
        <w:t xml:space="preserve"> köyümüzün orta kısmı, taşıma merkezi okul durumundaki okulumuza bağlanmıştır.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2012’ den itibaren 4+4+4=12 yıllık kesintisiz eğitim sistemiyle ilk ve orta kısmın, bahçe ve binaları birbirinden ayrılarak eğitim öğretime devam etmektedir. </w:t>
      </w:r>
    </w:p>
    <w:p w:rsidR="00242A5C" w:rsidRPr="0024316E" w:rsidRDefault="00242A5C" w:rsidP="00242A5C">
      <w:pPr>
        <w:spacing w:after="160" w:line="276" w:lineRule="auto"/>
        <w:ind w:firstLine="708"/>
        <w:jc w:val="both"/>
        <w:rPr>
          <w:rFonts w:ascii="Times New Roman" w:eastAsia="Times New Roman" w:hAnsi="Times New Roman" w:cs="Times New Roman"/>
          <w:sz w:val="24"/>
          <w:szCs w:val="24"/>
          <w:lang w:eastAsia="tr-TR"/>
        </w:rPr>
      </w:pPr>
      <w:r w:rsidRPr="0024316E">
        <w:rPr>
          <w:rFonts w:ascii="Times New Roman" w:eastAsia="Times New Roman" w:hAnsi="Times New Roman" w:cs="Times New Roman"/>
          <w:sz w:val="24"/>
          <w:szCs w:val="24"/>
          <w:lang w:eastAsia="tr-TR"/>
        </w:rPr>
        <w:t xml:space="preserve">Okulumuza, 1996’ da bölücü terör örgütünün şehit ettiği </w:t>
      </w:r>
      <w:proofErr w:type="spellStart"/>
      <w:r w:rsidRPr="0024316E">
        <w:rPr>
          <w:rFonts w:ascii="Times New Roman" w:eastAsia="Times New Roman" w:hAnsi="Times New Roman" w:cs="Times New Roman"/>
          <w:sz w:val="24"/>
          <w:szCs w:val="24"/>
          <w:lang w:eastAsia="tr-TR"/>
        </w:rPr>
        <w:t>Eskitaşlı</w:t>
      </w:r>
      <w:proofErr w:type="spellEnd"/>
      <w:r w:rsidRPr="0024316E">
        <w:rPr>
          <w:rFonts w:ascii="Times New Roman" w:eastAsia="Times New Roman" w:hAnsi="Times New Roman" w:cs="Times New Roman"/>
          <w:sz w:val="24"/>
          <w:szCs w:val="24"/>
          <w:lang w:eastAsia="tr-TR"/>
        </w:rPr>
        <w:t xml:space="preserve"> sakinlerinden Recep Savaş SİNAR adı verilerek 1999’ da ESKİTAŞLI ŞEHİT ER RECEP SAVAŞ SİNAR İLKOKULU şeklinde güncellenmiştir. Ruhu şad olsun!</w:t>
      </w:r>
    </w:p>
    <w:p w:rsidR="00A36547" w:rsidRDefault="00A36547">
      <w:pPr>
        <w:pStyle w:val="GvdeMetni"/>
      </w:pPr>
    </w:p>
    <w:p w:rsidR="00A36547" w:rsidRDefault="0067334A">
      <w:pPr>
        <w:pStyle w:val="GvdeMetni"/>
        <w:spacing w:before="60"/>
      </w:pPr>
      <w:r>
        <w:rPr>
          <w:noProof/>
          <w:lang w:eastAsia="tr-TR"/>
        </w:rPr>
        <w:t xml:space="preserve">                          </w:t>
      </w:r>
      <w:r>
        <w:rPr>
          <w:noProof/>
          <w:lang w:eastAsia="tr-TR"/>
        </w:rPr>
        <w:drawing>
          <wp:inline distT="0" distB="0" distL="0" distR="0" wp14:anchorId="0070A4F5" wp14:editId="7C74FA5B">
            <wp:extent cx="4532244" cy="2226366"/>
            <wp:effectExtent l="0" t="0" r="1905"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fca97-6a5e-4061-87e8-9e30f9e951d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4742" cy="2227593"/>
                    </a:xfrm>
                    <a:prstGeom prst="rect">
                      <a:avLst/>
                    </a:prstGeom>
                  </pic:spPr>
                </pic:pic>
              </a:graphicData>
            </a:graphic>
          </wp:inline>
        </w:drawing>
      </w:r>
    </w:p>
    <w:p w:rsidR="00FD4603" w:rsidRDefault="00FD4603">
      <w:pPr>
        <w:pStyle w:val="GvdeMetni"/>
        <w:spacing w:before="60"/>
      </w:pPr>
    </w:p>
    <w:p w:rsidR="00FD4603" w:rsidRDefault="00FD4603">
      <w:pPr>
        <w:pStyle w:val="GvdeMetni"/>
        <w:spacing w:before="60"/>
      </w:pPr>
    </w:p>
    <w:p w:rsidR="00FD4603" w:rsidRDefault="00FD4603">
      <w:pPr>
        <w:pStyle w:val="GvdeMetni"/>
        <w:spacing w:before="60"/>
      </w:pPr>
    </w:p>
    <w:p w:rsidR="00FD4603" w:rsidRDefault="00FD4603">
      <w:pPr>
        <w:pStyle w:val="GvdeMetni"/>
        <w:spacing w:before="60"/>
      </w:pPr>
    </w:p>
    <w:p w:rsidR="00FD4603" w:rsidRDefault="00FD4603">
      <w:pPr>
        <w:pStyle w:val="GvdeMetni"/>
        <w:spacing w:before="60"/>
      </w:pPr>
    </w:p>
    <w:p w:rsidR="00242A5C" w:rsidRPr="00242A5C" w:rsidRDefault="00BB1F80" w:rsidP="00DA3963">
      <w:pPr>
        <w:pStyle w:val="Balk3"/>
        <w:numPr>
          <w:ilvl w:val="1"/>
          <w:numId w:val="6"/>
        </w:numPr>
        <w:tabs>
          <w:tab w:val="left" w:pos="567"/>
        </w:tabs>
        <w:spacing w:before="0"/>
        <w:ind w:left="1553" w:hanging="1553"/>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242A5C" w:rsidRDefault="00242A5C" w:rsidP="00242A5C">
      <w:pPr>
        <w:pStyle w:val="Balk3"/>
        <w:tabs>
          <w:tab w:val="left" w:pos="567"/>
        </w:tabs>
        <w:spacing w:before="0"/>
        <w:ind w:left="0" w:firstLine="0"/>
      </w:pPr>
    </w:p>
    <w:p w:rsidR="00A36547" w:rsidRPr="000278D4" w:rsidRDefault="000278D4" w:rsidP="000278D4">
      <w:pPr>
        <w:widowControl/>
        <w:autoSpaceDE/>
        <w:autoSpaceDN/>
        <w:spacing w:after="120" w:line="360" w:lineRule="auto"/>
        <w:ind w:firstLine="709"/>
        <w:jc w:val="both"/>
        <w:rPr>
          <w:rFonts w:ascii="Times New Roman" w:eastAsia="Times New Roman" w:hAnsi="Times New Roman" w:cs="Times New Roman"/>
          <w:kern w:val="24"/>
          <w:sz w:val="24"/>
          <w:szCs w:val="24"/>
          <w:lang w:eastAsia="tr-TR"/>
        </w:rPr>
      </w:pPr>
      <w:r w:rsidRPr="000278D4">
        <w:rPr>
          <w:rFonts w:ascii="Times New Roman" w:eastAsia="Times New Roman" w:hAnsi="Times New Roman" w:cs="Times New Roman"/>
          <w:kern w:val="24"/>
          <w:sz w:val="24"/>
          <w:szCs w:val="24"/>
          <w:lang w:eastAsia="tr-TR"/>
        </w:rPr>
        <w:t xml:space="preserve">2019 yılında yürürlüğe giren </w:t>
      </w:r>
      <w:proofErr w:type="spellStart"/>
      <w:r w:rsidRPr="000278D4">
        <w:rPr>
          <w:rFonts w:ascii="Times New Roman" w:eastAsia="Times New Roman" w:hAnsi="Times New Roman" w:cs="Times New Roman"/>
          <w:kern w:val="24"/>
          <w:sz w:val="24"/>
          <w:szCs w:val="24"/>
          <w:lang w:eastAsia="tr-TR"/>
        </w:rPr>
        <w:t>Eskitaşlı</w:t>
      </w:r>
      <w:proofErr w:type="spellEnd"/>
      <w:r w:rsidRPr="000278D4">
        <w:rPr>
          <w:rFonts w:ascii="Times New Roman" w:eastAsia="Times New Roman" w:hAnsi="Times New Roman" w:cs="Times New Roman"/>
          <w:kern w:val="24"/>
          <w:sz w:val="24"/>
          <w:szCs w:val="24"/>
          <w:lang w:eastAsia="tr-TR"/>
        </w:rPr>
        <w:t xml:space="preserve"> Şehit Er Recep Savaş Sinar </w:t>
      </w:r>
      <w:proofErr w:type="gramStart"/>
      <w:r w:rsidRPr="000278D4">
        <w:rPr>
          <w:rFonts w:ascii="Times New Roman" w:eastAsia="Times New Roman" w:hAnsi="Times New Roman" w:cs="Times New Roman"/>
          <w:kern w:val="24"/>
          <w:sz w:val="24"/>
          <w:szCs w:val="24"/>
          <w:lang w:eastAsia="tr-TR"/>
        </w:rPr>
        <w:t>İlkokulu  Müdürlüğü</w:t>
      </w:r>
      <w:proofErr w:type="gramEnd"/>
      <w:r w:rsidRPr="000278D4">
        <w:rPr>
          <w:rFonts w:ascii="Times New Roman" w:eastAsia="Times New Roman" w:hAnsi="Times New Roman" w:cs="Times New Roman"/>
          <w:kern w:val="24"/>
          <w:sz w:val="24"/>
          <w:szCs w:val="24"/>
          <w:lang w:eastAsia="tr-TR"/>
        </w:rPr>
        <w:t xml:space="preserve"> 2019-2023 Stratejik Planı; stratejik plan hazırlık süreci, durum analizi, geleceğe bakış, </w:t>
      </w:r>
      <w:proofErr w:type="spellStart"/>
      <w:r w:rsidRPr="000278D4">
        <w:rPr>
          <w:rFonts w:ascii="Times New Roman" w:eastAsia="Times New Roman" w:hAnsi="Times New Roman" w:cs="Times New Roman"/>
          <w:kern w:val="24"/>
          <w:sz w:val="24"/>
          <w:szCs w:val="24"/>
          <w:lang w:eastAsia="tr-TR"/>
        </w:rPr>
        <w:t>maliyetlendirme</w:t>
      </w:r>
      <w:proofErr w:type="spellEnd"/>
      <w:r w:rsidRPr="000278D4">
        <w:rPr>
          <w:rFonts w:ascii="Times New Roman" w:eastAsia="Times New Roman" w:hAnsi="Times New Roman" w:cs="Times New Roman"/>
          <w:kern w:val="24"/>
          <w:sz w:val="24"/>
          <w:szCs w:val="24"/>
          <w:lang w:eastAsia="tr-TR"/>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0278D4" w:rsidRPr="000278D4" w:rsidRDefault="000278D4" w:rsidP="000278D4">
      <w:pPr>
        <w:widowControl/>
        <w:autoSpaceDE/>
        <w:autoSpaceDN/>
        <w:spacing w:after="120" w:line="259" w:lineRule="auto"/>
        <w:jc w:val="both"/>
        <w:rPr>
          <w:rFonts w:ascii="Times New Roman" w:eastAsia="Times New Roman" w:hAnsi="Times New Roman" w:cs="Times New Roman"/>
          <w:kern w:val="24"/>
          <w:sz w:val="24"/>
          <w:szCs w:val="24"/>
          <w:lang w:eastAsia="tr-TR"/>
        </w:rPr>
      </w:pPr>
      <w:r>
        <w:rPr>
          <w:rFonts w:ascii="Times New Roman" w:eastAsia="Times New Roman" w:hAnsi="Times New Roman" w:cs="Times New Roman"/>
          <w:kern w:val="24"/>
          <w:sz w:val="24"/>
          <w:szCs w:val="24"/>
          <w:lang w:eastAsia="tr-TR"/>
        </w:rPr>
        <w:t xml:space="preserve">           </w:t>
      </w:r>
      <w:r w:rsidRPr="000278D4">
        <w:rPr>
          <w:rFonts w:ascii="Times New Roman" w:eastAsia="Times New Roman" w:hAnsi="Times New Roman" w:cs="Times New Roman"/>
          <w:kern w:val="24"/>
          <w:sz w:val="24"/>
          <w:szCs w:val="24"/>
          <w:lang w:eastAsia="tr-TR"/>
        </w:rPr>
        <w:t>2019-2023 stratejik planı dönemi içerisinde yer alan bireyin her alanda okullaşmasını sağlama hedefi altında birbirine bağlı birden çok gösterge ile desteklenmiştir.</w:t>
      </w:r>
    </w:p>
    <w:p w:rsidR="000278D4" w:rsidRPr="000278D4" w:rsidRDefault="000278D4" w:rsidP="000278D4">
      <w:pPr>
        <w:widowControl/>
        <w:autoSpaceDE/>
        <w:autoSpaceDN/>
        <w:spacing w:after="120" w:line="259" w:lineRule="auto"/>
        <w:ind w:firstLine="708"/>
        <w:jc w:val="both"/>
        <w:rPr>
          <w:rFonts w:ascii="Times New Roman" w:eastAsia="Times New Roman" w:hAnsi="Times New Roman" w:cs="Times New Roman"/>
          <w:kern w:val="24"/>
          <w:sz w:val="24"/>
          <w:szCs w:val="24"/>
          <w:lang w:eastAsia="tr-TR"/>
        </w:rPr>
      </w:pPr>
      <w:r w:rsidRPr="000278D4">
        <w:rPr>
          <w:rFonts w:ascii="Times New Roman" w:eastAsia="Times New Roman" w:hAnsi="Times New Roman" w:cs="Times New Roman"/>
          <w:sz w:val="24"/>
          <w:szCs w:val="24"/>
          <w:lang w:eastAsia="tr-TR"/>
        </w:rPr>
        <w:t>Bir eğitim ve öğretim döneminde bilimsel, kültürel, sanatsal ve sportif alanlarda en az bir faa</w:t>
      </w:r>
      <w:r w:rsidR="00317429">
        <w:rPr>
          <w:rFonts w:ascii="Times New Roman" w:eastAsia="Times New Roman" w:hAnsi="Times New Roman" w:cs="Times New Roman"/>
          <w:sz w:val="24"/>
          <w:szCs w:val="24"/>
          <w:lang w:eastAsia="tr-TR"/>
        </w:rPr>
        <w:t>liyete katılan öğrenci oranı % 10 iken  % 2</w:t>
      </w:r>
      <w:r w:rsidRPr="000278D4">
        <w:rPr>
          <w:rFonts w:ascii="Times New Roman" w:eastAsia="Times New Roman" w:hAnsi="Times New Roman" w:cs="Times New Roman"/>
          <w:sz w:val="24"/>
          <w:szCs w:val="24"/>
          <w:lang w:eastAsia="tr-TR"/>
        </w:rPr>
        <w:t>0 a çıkartılarak hedefe ulaşmıştır.</w:t>
      </w:r>
    </w:p>
    <w:p w:rsidR="000278D4" w:rsidRPr="000278D4" w:rsidRDefault="000278D4" w:rsidP="000278D4">
      <w:pPr>
        <w:autoSpaceDE/>
        <w:autoSpaceDN/>
        <w:spacing w:after="200" w:line="276" w:lineRule="auto"/>
        <w:ind w:left="197" w:right="206" w:firstLine="511"/>
        <w:jc w:val="both"/>
        <w:rPr>
          <w:rFonts w:ascii="Times New Roman" w:eastAsia="Calibri" w:hAnsi="Times New Roman" w:cs="Times New Roman"/>
          <w:sz w:val="24"/>
          <w:szCs w:val="24"/>
          <w:lang w:val="en-US"/>
        </w:rPr>
      </w:pPr>
      <w:proofErr w:type="spellStart"/>
      <w:r w:rsidRPr="000278D4">
        <w:rPr>
          <w:rFonts w:ascii="Times New Roman" w:eastAsia="Calibri" w:hAnsi="Times New Roman" w:cs="Times New Roman"/>
          <w:color w:val="020303"/>
          <w:w w:val="105"/>
          <w:sz w:val="24"/>
          <w:szCs w:val="24"/>
          <w:lang w:val="en-US"/>
        </w:rPr>
        <w:t>Yönetici</w:t>
      </w:r>
      <w:proofErr w:type="spellEnd"/>
      <w:r w:rsidRPr="000278D4">
        <w:rPr>
          <w:rFonts w:ascii="Times New Roman" w:eastAsia="Calibri" w:hAnsi="Times New Roman" w:cs="Times New Roman"/>
          <w:color w:val="020303"/>
          <w:w w:val="105"/>
          <w:sz w:val="24"/>
          <w:szCs w:val="24"/>
          <w:lang w:val="en-US"/>
        </w:rPr>
        <w:t xml:space="preserve"> </w:t>
      </w:r>
      <w:proofErr w:type="spellStart"/>
      <w:r w:rsidRPr="000278D4">
        <w:rPr>
          <w:rFonts w:ascii="Times New Roman" w:eastAsia="Calibri" w:hAnsi="Times New Roman" w:cs="Times New Roman"/>
          <w:color w:val="020303"/>
          <w:w w:val="105"/>
          <w:sz w:val="24"/>
          <w:szCs w:val="24"/>
          <w:lang w:val="en-US"/>
        </w:rPr>
        <w:t>cinsiyet</w:t>
      </w:r>
      <w:proofErr w:type="spellEnd"/>
      <w:r w:rsidRPr="000278D4">
        <w:rPr>
          <w:rFonts w:ascii="Times New Roman" w:eastAsia="Calibri" w:hAnsi="Times New Roman" w:cs="Times New Roman"/>
          <w:color w:val="020303"/>
          <w:w w:val="105"/>
          <w:sz w:val="24"/>
          <w:szCs w:val="24"/>
          <w:lang w:val="en-US"/>
        </w:rPr>
        <w:t xml:space="preserve"> </w:t>
      </w:r>
      <w:proofErr w:type="spellStart"/>
      <w:r w:rsidRPr="000278D4">
        <w:rPr>
          <w:rFonts w:ascii="Times New Roman" w:eastAsia="Calibri" w:hAnsi="Times New Roman" w:cs="Times New Roman"/>
          <w:color w:val="020303"/>
          <w:w w:val="105"/>
          <w:sz w:val="24"/>
          <w:szCs w:val="24"/>
          <w:lang w:val="en-US"/>
        </w:rPr>
        <w:t>oranı</w:t>
      </w:r>
      <w:proofErr w:type="spellEnd"/>
      <w:r w:rsidRPr="000278D4">
        <w:rPr>
          <w:rFonts w:ascii="Times New Roman" w:eastAsia="Calibri" w:hAnsi="Times New Roman" w:cs="Times New Roman"/>
          <w:color w:val="020303"/>
          <w:w w:val="105"/>
          <w:sz w:val="24"/>
          <w:szCs w:val="24"/>
          <w:lang w:val="en-US"/>
        </w:rPr>
        <w:t xml:space="preserve"> </w:t>
      </w:r>
      <w:r w:rsidRPr="000278D4">
        <w:rPr>
          <w:rFonts w:ascii="Times New Roman" w:eastAsia="Calibri" w:hAnsi="Times New Roman" w:cs="Times New Roman"/>
          <w:sz w:val="24"/>
          <w:szCs w:val="24"/>
          <w:lang w:val="en-US"/>
        </w:rPr>
        <w:t>%</w:t>
      </w:r>
      <w:proofErr w:type="gramStart"/>
      <w:r w:rsidRPr="000278D4">
        <w:rPr>
          <w:rFonts w:ascii="Times New Roman" w:eastAsia="Calibri" w:hAnsi="Times New Roman" w:cs="Times New Roman"/>
          <w:sz w:val="24"/>
          <w:szCs w:val="24"/>
          <w:lang w:val="en-US"/>
        </w:rPr>
        <w:t xml:space="preserve">25  </w:t>
      </w:r>
      <w:proofErr w:type="spellStart"/>
      <w:r w:rsidRPr="000278D4">
        <w:rPr>
          <w:rFonts w:ascii="Times New Roman" w:eastAsia="Calibri" w:hAnsi="Times New Roman" w:cs="Times New Roman"/>
          <w:sz w:val="24"/>
          <w:szCs w:val="24"/>
          <w:lang w:val="en-US"/>
        </w:rPr>
        <w:t>iken</w:t>
      </w:r>
      <w:proofErr w:type="spellEnd"/>
      <w:proofErr w:type="gram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bu</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sayı</w:t>
      </w:r>
      <w:proofErr w:type="spellEnd"/>
      <w:r w:rsidRPr="000278D4">
        <w:rPr>
          <w:rFonts w:ascii="Times New Roman" w:eastAsia="Calibri" w:hAnsi="Times New Roman" w:cs="Times New Roman"/>
          <w:sz w:val="24"/>
          <w:szCs w:val="24"/>
          <w:lang w:val="en-US"/>
        </w:rPr>
        <w:t xml:space="preserve"> 2023 de %50’ ye </w:t>
      </w:r>
      <w:proofErr w:type="spellStart"/>
      <w:r w:rsidRPr="000278D4">
        <w:rPr>
          <w:rFonts w:ascii="Times New Roman" w:eastAsia="Calibri" w:hAnsi="Times New Roman" w:cs="Times New Roman"/>
          <w:sz w:val="24"/>
          <w:szCs w:val="24"/>
          <w:lang w:val="en-US"/>
        </w:rPr>
        <w:t>çıkarılarak</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hedefe</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ulaşılmıştır</w:t>
      </w:r>
      <w:proofErr w:type="spellEnd"/>
      <w:r w:rsidRPr="000278D4">
        <w:rPr>
          <w:rFonts w:ascii="Times New Roman" w:eastAsia="Calibri" w:hAnsi="Times New Roman" w:cs="Times New Roman"/>
          <w:sz w:val="24"/>
          <w:szCs w:val="24"/>
          <w:lang w:val="en-US"/>
        </w:rPr>
        <w:t>.</w:t>
      </w:r>
    </w:p>
    <w:p w:rsidR="000278D4" w:rsidRPr="000278D4" w:rsidRDefault="000278D4" w:rsidP="000278D4">
      <w:pPr>
        <w:autoSpaceDE/>
        <w:autoSpaceDN/>
        <w:spacing w:after="200" w:line="276" w:lineRule="auto"/>
        <w:ind w:right="206" w:firstLine="511"/>
        <w:jc w:val="both"/>
        <w:rPr>
          <w:rFonts w:ascii="Times New Roman" w:eastAsia="Calibri" w:hAnsi="Times New Roman" w:cs="Times New Roman"/>
          <w:color w:val="020303"/>
          <w:w w:val="105"/>
          <w:sz w:val="24"/>
          <w:szCs w:val="24"/>
          <w:lang w:val="en-US"/>
        </w:rPr>
      </w:pPr>
      <w:r>
        <w:rPr>
          <w:rFonts w:ascii="Times New Roman" w:eastAsia="Calibri" w:hAnsi="Times New Roman" w:cs="Times New Roman"/>
          <w:color w:val="020303"/>
          <w:w w:val="105"/>
          <w:sz w:val="24"/>
          <w:szCs w:val="24"/>
          <w:lang w:val="en-US"/>
        </w:rPr>
        <w:t xml:space="preserve">   </w:t>
      </w:r>
      <w:proofErr w:type="spellStart"/>
      <w:proofErr w:type="gramStart"/>
      <w:r w:rsidRPr="000278D4">
        <w:rPr>
          <w:rFonts w:ascii="Times New Roman" w:eastAsia="Calibri" w:hAnsi="Times New Roman" w:cs="Times New Roman"/>
          <w:color w:val="020303"/>
          <w:w w:val="105"/>
          <w:sz w:val="24"/>
          <w:szCs w:val="24"/>
          <w:lang w:val="en-US"/>
        </w:rPr>
        <w:t>Ücretli</w:t>
      </w:r>
      <w:proofErr w:type="spellEnd"/>
      <w:r w:rsidRPr="000278D4">
        <w:rPr>
          <w:rFonts w:ascii="Times New Roman" w:eastAsia="Calibri" w:hAnsi="Times New Roman" w:cs="Times New Roman"/>
          <w:color w:val="020303"/>
          <w:w w:val="105"/>
          <w:sz w:val="24"/>
          <w:szCs w:val="24"/>
          <w:lang w:val="en-US"/>
        </w:rPr>
        <w:t xml:space="preserve"> </w:t>
      </w:r>
      <w:proofErr w:type="spellStart"/>
      <w:r w:rsidRPr="000278D4">
        <w:rPr>
          <w:rFonts w:ascii="Times New Roman" w:eastAsia="Calibri" w:hAnsi="Times New Roman" w:cs="Times New Roman"/>
          <w:color w:val="020303"/>
          <w:w w:val="105"/>
          <w:sz w:val="24"/>
          <w:szCs w:val="24"/>
          <w:lang w:val="en-US"/>
        </w:rPr>
        <w:t>öğretmen</w:t>
      </w:r>
      <w:proofErr w:type="spellEnd"/>
      <w:r w:rsidRPr="000278D4">
        <w:rPr>
          <w:rFonts w:ascii="Times New Roman" w:eastAsia="Calibri" w:hAnsi="Times New Roman" w:cs="Times New Roman"/>
          <w:color w:val="020303"/>
          <w:w w:val="105"/>
          <w:sz w:val="24"/>
          <w:szCs w:val="24"/>
          <w:lang w:val="en-US"/>
        </w:rPr>
        <w:t xml:space="preserve"> </w:t>
      </w:r>
      <w:proofErr w:type="spellStart"/>
      <w:r w:rsidRPr="000278D4">
        <w:rPr>
          <w:rFonts w:ascii="Times New Roman" w:eastAsia="Calibri" w:hAnsi="Times New Roman" w:cs="Times New Roman"/>
          <w:color w:val="020303"/>
          <w:w w:val="105"/>
          <w:sz w:val="24"/>
          <w:szCs w:val="24"/>
          <w:lang w:val="en-US"/>
        </w:rPr>
        <w:t>sayısı</w:t>
      </w:r>
      <w:proofErr w:type="spellEnd"/>
      <w:r w:rsidRPr="000278D4">
        <w:rPr>
          <w:rFonts w:ascii="Times New Roman" w:eastAsia="Calibri" w:hAnsi="Times New Roman" w:cs="Times New Roman"/>
          <w:color w:val="020303"/>
          <w:w w:val="105"/>
          <w:sz w:val="24"/>
          <w:szCs w:val="24"/>
          <w:lang w:val="en-US"/>
        </w:rPr>
        <w:t xml:space="preserve"> 1(</w:t>
      </w:r>
      <w:proofErr w:type="spellStart"/>
      <w:r w:rsidRPr="000278D4">
        <w:rPr>
          <w:rFonts w:ascii="Times New Roman" w:eastAsia="Calibri" w:hAnsi="Times New Roman" w:cs="Times New Roman"/>
          <w:color w:val="020303"/>
          <w:w w:val="105"/>
          <w:sz w:val="24"/>
          <w:szCs w:val="24"/>
          <w:lang w:val="en-US"/>
        </w:rPr>
        <w:t>bir</w:t>
      </w:r>
      <w:proofErr w:type="spellEnd"/>
      <w:r w:rsidRPr="000278D4">
        <w:rPr>
          <w:rFonts w:ascii="Times New Roman" w:eastAsia="Calibri" w:hAnsi="Times New Roman" w:cs="Times New Roman"/>
          <w:color w:val="020303"/>
          <w:w w:val="105"/>
          <w:sz w:val="24"/>
          <w:szCs w:val="24"/>
          <w:lang w:val="en-US"/>
        </w:rPr>
        <w:t xml:space="preserve">) </w:t>
      </w:r>
      <w:proofErr w:type="spellStart"/>
      <w:r w:rsidRPr="000278D4">
        <w:rPr>
          <w:rFonts w:ascii="Times New Roman" w:eastAsia="Calibri" w:hAnsi="Times New Roman" w:cs="Times New Roman"/>
          <w:sz w:val="24"/>
          <w:szCs w:val="24"/>
          <w:lang w:val="en-US"/>
        </w:rPr>
        <w:t>iken</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bu</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sayı</w:t>
      </w:r>
      <w:proofErr w:type="spellEnd"/>
      <w:r w:rsidRPr="000278D4">
        <w:rPr>
          <w:rFonts w:ascii="Times New Roman" w:eastAsia="Calibri" w:hAnsi="Times New Roman" w:cs="Times New Roman"/>
          <w:sz w:val="24"/>
          <w:szCs w:val="24"/>
          <w:lang w:val="en-US"/>
        </w:rPr>
        <w:t xml:space="preserve"> 2023 de </w:t>
      </w:r>
      <w:proofErr w:type="spellStart"/>
      <w:r w:rsidRPr="000278D4">
        <w:rPr>
          <w:rFonts w:ascii="Times New Roman" w:eastAsia="Calibri" w:hAnsi="Times New Roman" w:cs="Times New Roman"/>
          <w:sz w:val="24"/>
          <w:szCs w:val="24"/>
          <w:lang w:val="en-US"/>
        </w:rPr>
        <w:t>bu</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sayı</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sabit</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tutularak</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hedef</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gerçekleşmiştir</w:t>
      </w:r>
      <w:proofErr w:type="spellEnd"/>
      <w:r w:rsidRPr="000278D4">
        <w:rPr>
          <w:rFonts w:ascii="Times New Roman" w:eastAsia="Calibri" w:hAnsi="Times New Roman" w:cs="Times New Roman"/>
          <w:sz w:val="24"/>
          <w:szCs w:val="24"/>
          <w:lang w:val="en-US"/>
        </w:rPr>
        <w:t>.</w:t>
      </w:r>
      <w:proofErr w:type="gramEnd"/>
    </w:p>
    <w:p w:rsidR="000278D4" w:rsidRPr="000278D4" w:rsidRDefault="000278D4" w:rsidP="000278D4">
      <w:pPr>
        <w:autoSpaceDE/>
        <w:autoSpaceDN/>
        <w:spacing w:after="200" w:line="276" w:lineRule="auto"/>
        <w:ind w:left="197" w:right="206" w:firstLine="511"/>
        <w:jc w:val="both"/>
        <w:rPr>
          <w:rFonts w:ascii="Times New Roman" w:eastAsia="Calibri" w:hAnsi="Times New Roman" w:cs="Times New Roman"/>
          <w:color w:val="000000"/>
          <w:sz w:val="24"/>
          <w:szCs w:val="24"/>
          <w:lang w:val="en-US"/>
        </w:rPr>
      </w:pPr>
      <w:proofErr w:type="spellStart"/>
      <w:proofErr w:type="gramStart"/>
      <w:r w:rsidRPr="000278D4">
        <w:rPr>
          <w:rFonts w:ascii="Times New Roman" w:eastAsia="Calibri" w:hAnsi="Times New Roman" w:cs="Times New Roman"/>
          <w:color w:val="000000"/>
          <w:w w:val="105"/>
          <w:sz w:val="24"/>
          <w:szCs w:val="24"/>
          <w:lang w:val="en-US"/>
        </w:rPr>
        <w:t>Kişisel</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ve</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Mesleki</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Eğitim</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sertifika</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programlarına</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katılan</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öğretmen</w:t>
      </w:r>
      <w:proofErr w:type="spellEnd"/>
      <w:r w:rsidRPr="000278D4">
        <w:rPr>
          <w:rFonts w:ascii="Times New Roman" w:eastAsia="Calibri" w:hAnsi="Times New Roman" w:cs="Times New Roman"/>
          <w:color w:val="000000"/>
          <w:w w:val="105"/>
          <w:sz w:val="24"/>
          <w:szCs w:val="24"/>
          <w:lang w:val="en-US"/>
        </w:rPr>
        <w:t xml:space="preserve"> </w:t>
      </w:r>
      <w:proofErr w:type="spellStart"/>
      <w:r w:rsidRPr="000278D4">
        <w:rPr>
          <w:rFonts w:ascii="Times New Roman" w:eastAsia="Calibri" w:hAnsi="Times New Roman" w:cs="Times New Roman"/>
          <w:color w:val="000000"/>
          <w:w w:val="105"/>
          <w:sz w:val="24"/>
          <w:szCs w:val="24"/>
          <w:lang w:val="en-US"/>
        </w:rPr>
        <w:t>oranı</w:t>
      </w:r>
      <w:proofErr w:type="spellEnd"/>
      <w:r w:rsidRPr="000278D4">
        <w:rPr>
          <w:rFonts w:ascii="Times New Roman" w:eastAsia="Calibri" w:hAnsi="Times New Roman" w:cs="Times New Roman"/>
          <w:color w:val="000000"/>
          <w:w w:val="105"/>
          <w:sz w:val="24"/>
          <w:szCs w:val="24"/>
          <w:lang w:val="en-US"/>
        </w:rPr>
        <w:t xml:space="preserve"> %90</w:t>
      </w:r>
      <w:r w:rsidRPr="000278D4">
        <w:rPr>
          <w:rFonts w:ascii="Times New Roman" w:eastAsia="Calibri" w:hAnsi="Times New Roman" w:cs="Times New Roman"/>
          <w:color w:val="000000"/>
          <w:sz w:val="24"/>
          <w:szCs w:val="24"/>
          <w:lang w:val="en-US"/>
        </w:rPr>
        <w:t xml:space="preserve"> </w:t>
      </w:r>
      <w:proofErr w:type="spellStart"/>
      <w:r w:rsidRPr="000278D4">
        <w:rPr>
          <w:rFonts w:ascii="Times New Roman" w:eastAsia="Calibri" w:hAnsi="Times New Roman" w:cs="Times New Roman"/>
          <w:color w:val="000000"/>
          <w:sz w:val="24"/>
          <w:szCs w:val="24"/>
          <w:lang w:val="en-US"/>
        </w:rPr>
        <w:t>iken</w:t>
      </w:r>
      <w:proofErr w:type="spellEnd"/>
      <w:r w:rsidRPr="000278D4">
        <w:rPr>
          <w:rFonts w:ascii="Times New Roman" w:eastAsia="Calibri" w:hAnsi="Times New Roman" w:cs="Times New Roman"/>
          <w:color w:val="000000"/>
          <w:sz w:val="24"/>
          <w:szCs w:val="24"/>
          <w:lang w:val="en-US"/>
        </w:rPr>
        <w:t xml:space="preserve"> </w:t>
      </w:r>
      <w:proofErr w:type="spellStart"/>
      <w:r w:rsidRPr="000278D4">
        <w:rPr>
          <w:rFonts w:ascii="Times New Roman" w:eastAsia="Calibri" w:hAnsi="Times New Roman" w:cs="Times New Roman"/>
          <w:color w:val="000000"/>
          <w:sz w:val="24"/>
          <w:szCs w:val="24"/>
          <w:lang w:val="en-US"/>
        </w:rPr>
        <w:t>bu</w:t>
      </w:r>
      <w:proofErr w:type="spellEnd"/>
      <w:r w:rsidRPr="000278D4">
        <w:rPr>
          <w:rFonts w:ascii="Times New Roman" w:eastAsia="Calibri" w:hAnsi="Times New Roman" w:cs="Times New Roman"/>
          <w:color w:val="000000"/>
          <w:sz w:val="24"/>
          <w:szCs w:val="24"/>
          <w:lang w:val="en-US"/>
        </w:rPr>
        <w:t xml:space="preserve"> </w:t>
      </w:r>
      <w:proofErr w:type="spellStart"/>
      <w:r w:rsidRPr="000278D4">
        <w:rPr>
          <w:rFonts w:ascii="Times New Roman" w:eastAsia="Calibri" w:hAnsi="Times New Roman" w:cs="Times New Roman"/>
          <w:color w:val="000000"/>
          <w:sz w:val="24"/>
          <w:szCs w:val="24"/>
          <w:lang w:val="en-US"/>
        </w:rPr>
        <w:t>sayı</w:t>
      </w:r>
      <w:proofErr w:type="spellEnd"/>
      <w:r w:rsidRPr="000278D4">
        <w:rPr>
          <w:rFonts w:ascii="Times New Roman" w:eastAsia="Calibri" w:hAnsi="Times New Roman" w:cs="Times New Roman"/>
          <w:color w:val="000000"/>
          <w:sz w:val="24"/>
          <w:szCs w:val="24"/>
          <w:lang w:val="en-US"/>
        </w:rPr>
        <w:t xml:space="preserve"> %100 e </w:t>
      </w:r>
      <w:proofErr w:type="spellStart"/>
      <w:r w:rsidRPr="000278D4">
        <w:rPr>
          <w:rFonts w:ascii="Times New Roman" w:eastAsia="Calibri" w:hAnsi="Times New Roman" w:cs="Times New Roman"/>
          <w:color w:val="000000"/>
          <w:sz w:val="24"/>
          <w:szCs w:val="24"/>
          <w:lang w:val="en-US"/>
        </w:rPr>
        <w:t>çıkarak</w:t>
      </w:r>
      <w:proofErr w:type="spellEnd"/>
      <w:r w:rsidRPr="000278D4">
        <w:rPr>
          <w:rFonts w:ascii="Times New Roman" w:eastAsia="Calibri" w:hAnsi="Times New Roman" w:cs="Times New Roman"/>
          <w:color w:val="000000"/>
          <w:sz w:val="24"/>
          <w:szCs w:val="24"/>
          <w:lang w:val="en-US"/>
        </w:rPr>
        <w:t xml:space="preserve"> </w:t>
      </w:r>
      <w:proofErr w:type="spellStart"/>
      <w:r w:rsidRPr="000278D4">
        <w:rPr>
          <w:rFonts w:ascii="Times New Roman" w:eastAsia="Calibri" w:hAnsi="Times New Roman" w:cs="Times New Roman"/>
          <w:color w:val="000000"/>
          <w:sz w:val="24"/>
          <w:szCs w:val="24"/>
          <w:lang w:val="en-US"/>
        </w:rPr>
        <w:t>hedef</w:t>
      </w:r>
      <w:proofErr w:type="spellEnd"/>
      <w:r w:rsidRPr="000278D4">
        <w:rPr>
          <w:rFonts w:ascii="Times New Roman" w:eastAsia="Calibri" w:hAnsi="Times New Roman" w:cs="Times New Roman"/>
          <w:color w:val="000000"/>
          <w:sz w:val="24"/>
          <w:szCs w:val="24"/>
          <w:lang w:val="en-US"/>
        </w:rPr>
        <w:t xml:space="preserve"> </w:t>
      </w:r>
      <w:proofErr w:type="spellStart"/>
      <w:r w:rsidRPr="000278D4">
        <w:rPr>
          <w:rFonts w:ascii="Times New Roman" w:eastAsia="Calibri" w:hAnsi="Times New Roman" w:cs="Times New Roman"/>
          <w:color w:val="000000"/>
          <w:sz w:val="24"/>
          <w:szCs w:val="24"/>
          <w:lang w:val="en-US"/>
        </w:rPr>
        <w:t>gerçekleşmiştir</w:t>
      </w:r>
      <w:proofErr w:type="spellEnd"/>
      <w:r w:rsidRPr="000278D4">
        <w:rPr>
          <w:rFonts w:ascii="Times New Roman" w:eastAsia="Calibri" w:hAnsi="Times New Roman" w:cs="Times New Roman"/>
          <w:color w:val="000000"/>
          <w:sz w:val="24"/>
          <w:szCs w:val="24"/>
          <w:lang w:val="en-US"/>
        </w:rPr>
        <w:t>.</w:t>
      </w:r>
      <w:proofErr w:type="gramEnd"/>
    </w:p>
    <w:p w:rsidR="000278D4" w:rsidRPr="000278D4" w:rsidRDefault="000278D4" w:rsidP="000278D4">
      <w:pPr>
        <w:autoSpaceDE/>
        <w:autoSpaceDN/>
        <w:spacing w:after="200" w:line="276" w:lineRule="auto"/>
        <w:ind w:left="197" w:right="206" w:firstLine="511"/>
        <w:jc w:val="both"/>
        <w:rPr>
          <w:rFonts w:ascii="Times New Roman" w:eastAsia="Calibri" w:hAnsi="Times New Roman" w:cs="Times New Roman"/>
          <w:color w:val="020303"/>
          <w:sz w:val="24"/>
          <w:szCs w:val="24"/>
          <w:lang w:val="en-US"/>
        </w:rPr>
      </w:pPr>
      <w:proofErr w:type="spellStart"/>
      <w:r w:rsidRPr="000278D4">
        <w:rPr>
          <w:rFonts w:ascii="Times New Roman" w:eastAsia="Calibri" w:hAnsi="Times New Roman" w:cs="Times New Roman"/>
          <w:color w:val="020303"/>
          <w:sz w:val="24"/>
          <w:szCs w:val="24"/>
          <w:lang w:val="en-US"/>
        </w:rPr>
        <w:t>İlkokul</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birinci</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sınıf</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öğrencilerinden</w:t>
      </w:r>
      <w:proofErr w:type="spellEnd"/>
      <w:r w:rsidRPr="000278D4">
        <w:rPr>
          <w:rFonts w:ascii="Times New Roman" w:eastAsia="Calibri" w:hAnsi="Times New Roman" w:cs="Times New Roman"/>
          <w:color w:val="020303"/>
          <w:sz w:val="24"/>
          <w:szCs w:val="24"/>
          <w:lang w:val="en-US"/>
        </w:rPr>
        <w:t xml:space="preserve"> en </w:t>
      </w:r>
      <w:proofErr w:type="spellStart"/>
      <w:proofErr w:type="gramStart"/>
      <w:r w:rsidRPr="000278D4">
        <w:rPr>
          <w:rFonts w:ascii="Times New Roman" w:eastAsia="Calibri" w:hAnsi="Times New Roman" w:cs="Times New Roman"/>
          <w:color w:val="020303"/>
          <w:sz w:val="24"/>
          <w:szCs w:val="24"/>
          <w:lang w:val="en-US"/>
        </w:rPr>
        <w:t>az</w:t>
      </w:r>
      <w:proofErr w:type="spellEnd"/>
      <w:proofErr w:type="gram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bir</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yıl</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okul</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öncesi</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eğitim</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almış</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olanların</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oranı</w:t>
      </w:r>
      <w:proofErr w:type="spellEnd"/>
      <w:r w:rsidRPr="000278D4">
        <w:rPr>
          <w:rFonts w:ascii="Times New Roman" w:eastAsia="Calibri" w:hAnsi="Times New Roman" w:cs="Times New Roman"/>
          <w:color w:val="020303"/>
          <w:sz w:val="24"/>
          <w:szCs w:val="24"/>
          <w:lang w:val="en-US"/>
        </w:rPr>
        <w:t xml:space="preserve"> </w:t>
      </w:r>
      <w:r w:rsidR="00317429" w:rsidRPr="000278D4">
        <w:rPr>
          <w:rFonts w:ascii="Times New Roman" w:eastAsia="Calibri" w:hAnsi="Times New Roman" w:cs="Times New Roman"/>
          <w:sz w:val="24"/>
          <w:szCs w:val="24"/>
          <w:lang w:val="en-US"/>
        </w:rPr>
        <w:t xml:space="preserve">% </w:t>
      </w:r>
      <w:r w:rsidRPr="000278D4">
        <w:rPr>
          <w:rFonts w:ascii="Times New Roman" w:eastAsia="Calibri" w:hAnsi="Times New Roman" w:cs="Times New Roman"/>
          <w:color w:val="020303"/>
          <w:sz w:val="24"/>
          <w:szCs w:val="24"/>
          <w:lang w:val="en-US"/>
        </w:rPr>
        <w:t xml:space="preserve">50 </w:t>
      </w:r>
      <w:proofErr w:type="spellStart"/>
      <w:r w:rsidRPr="000278D4">
        <w:rPr>
          <w:rFonts w:ascii="Times New Roman" w:eastAsia="Calibri" w:hAnsi="Times New Roman" w:cs="Times New Roman"/>
          <w:sz w:val="24"/>
          <w:szCs w:val="24"/>
          <w:lang w:val="en-US"/>
        </w:rPr>
        <w:t>iken</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bu</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sayı</w:t>
      </w:r>
      <w:proofErr w:type="spellEnd"/>
      <w:r w:rsidRPr="000278D4">
        <w:rPr>
          <w:rFonts w:ascii="Times New Roman" w:eastAsia="Calibri" w:hAnsi="Times New Roman" w:cs="Times New Roman"/>
          <w:sz w:val="24"/>
          <w:szCs w:val="24"/>
          <w:lang w:val="en-US"/>
        </w:rPr>
        <w:t xml:space="preserve"> 2023 de % 90 a </w:t>
      </w:r>
      <w:proofErr w:type="spellStart"/>
      <w:r w:rsidRPr="000278D4">
        <w:rPr>
          <w:rFonts w:ascii="Times New Roman" w:eastAsia="Calibri" w:hAnsi="Times New Roman" w:cs="Times New Roman"/>
          <w:sz w:val="24"/>
          <w:szCs w:val="24"/>
          <w:lang w:val="en-US"/>
        </w:rPr>
        <w:t>çıkarılarak</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hedef</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gerçekleşmiştir</w:t>
      </w:r>
      <w:proofErr w:type="spellEnd"/>
      <w:r w:rsidRPr="000278D4">
        <w:rPr>
          <w:rFonts w:ascii="Times New Roman" w:eastAsia="Calibri" w:hAnsi="Times New Roman" w:cs="Times New Roman"/>
          <w:sz w:val="24"/>
          <w:szCs w:val="24"/>
          <w:lang w:val="en-US"/>
        </w:rPr>
        <w:t>.</w:t>
      </w:r>
    </w:p>
    <w:p w:rsidR="000278D4" w:rsidRPr="000278D4" w:rsidRDefault="000278D4" w:rsidP="000278D4">
      <w:pPr>
        <w:autoSpaceDE/>
        <w:autoSpaceDN/>
        <w:spacing w:after="200" w:line="276" w:lineRule="auto"/>
        <w:ind w:left="197" w:right="206" w:firstLine="511"/>
        <w:jc w:val="both"/>
        <w:rPr>
          <w:rFonts w:ascii="Times New Roman" w:eastAsia="Calibri" w:hAnsi="Times New Roman" w:cs="Times New Roman"/>
          <w:sz w:val="24"/>
          <w:szCs w:val="24"/>
          <w:lang w:val="en-US"/>
        </w:rPr>
      </w:pPr>
      <w:proofErr w:type="spellStart"/>
      <w:r w:rsidRPr="000278D4">
        <w:rPr>
          <w:rFonts w:ascii="Times New Roman" w:eastAsia="Calibri" w:hAnsi="Times New Roman" w:cs="Times New Roman"/>
          <w:color w:val="020303"/>
          <w:sz w:val="24"/>
          <w:szCs w:val="24"/>
          <w:lang w:val="en-US"/>
        </w:rPr>
        <w:t>İlkokulda</w:t>
      </w:r>
      <w:proofErr w:type="spellEnd"/>
      <w:r w:rsidRPr="000278D4">
        <w:rPr>
          <w:rFonts w:ascii="Times New Roman" w:eastAsia="Calibri" w:hAnsi="Times New Roman" w:cs="Times New Roman"/>
          <w:color w:val="020303"/>
          <w:sz w:val="24"/>
          <w:szCs w:val="24"/>
          <w:lang w:val="en-US"/>
        </w:rPr>
        <w:t xml:space="preserve"> 20 </w:t>
      </w:r>
      <w:proofErr w:type="spellStart"/>
      <w:r w:rsidRPr="000278D4">
        <w:rPr>
          <w:rFonts w:ascii="Times New Roman" w:eastAsia="Calibri" w:hAnsi="Times New Roman" w:cs="Times New Roman"/>
          <w:color w:val="020303"/>
          <w:sz w:val="24"/>
          <w:szCs w:val="24"/>
          <w:lang w:val="en-US"/>
        </w:rPr>
        <w:t>gün</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ve</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üzeri</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devamsız</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öğrenci</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oranı</w:t>
      </w:r>
      <w:proofErr w:type="spellEnd"/>
      <w:r w:rsidRPr="000278D4">
        <w:rPr>
          <w:rFonts w:ascii="Times New Roman" w:eastAsia="Calibri" w:hAnsi="Times New Roman" w:cs="Times New Roman"/>
          <w:color w:val="020303"/>
          <w:sz w:val="24"/>
          <w:szCs w:val="24"/>
          <w:lang w:val="en-US"/>
        </w:rPr>
        <w:t xml:space="preserve"> </w:t>
      </w:r>
      <w:proofErr w:type="gramStart"/>
      <w:r w:rsidRPr="000278D4">
        <w:rPr>
          <w:rFonts w:ascii="Times New Roman" w:eastAsia="Calibri" w:hAnsi="Times New Roman" w:cs="Times New Roman"/>
          <w:color w:val="020303"/>
          <w:sz w:val="24"/>
          <w:szCs w:val="24"/>
          <w:lang w:val="en-US"/>
        </w:rPr>
        <w:t xml:space="preserve">2 </w:t>
      </w:r>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iken</w:t>
      </w:r>
      <w:proofErr w:type="spellEnd"/>
      <w:proofErr w:type="gramEnd"/>
      <w:r w:rsidRPr="000278D4">
        <w:rPr>
          <w:rFonts w:ascii="Times New Roman" w:eastAsia="Calibri" w:hAnsi="Times New Roman" w:cs="Times New Roman"/>
          <w:sz w:val="24"/>
          <w:szCs w:val="24"/>
          <w:lang w:val="en-US"/>
        </w:rPr>
        <w:t xml:space="preserve">  2023’de </w:t>
      </w:r>
      <w:proofErr w:type="spellStart"/>
      <w:r w:rsidRPr="000278D4">
        <w:rPr>
          <w:rFonts w:ascii="Times New Roman" w:eastAsia="Calibri" w:hAnsi="Times New Roman" w:cs="Times New Roman"/>
          <w:sz w:val="24"/>
          <w:szCs w:val="24"/>
          <w:lang w:val="en-US"/>
        </w:rPr>
        <w:t>sürekli</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devamsız</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öğrenci</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sayısı</w:t>
      </w:r>
      <w:proofErr w:type="spellEnd"/>
      <w:r w:rsidRPr="000278D4">
        <w:rPr>
          <w:rFonts w:ascii="Times New Roman" w:eastAsia="Calibri" w:hAnsi="Times New Roman" w:cs="Times New Roman"/>
          <w:sz w:val="24"/>
          <w:szCs w:val="24"/>
          <w:lang w:val="en-US"/>
        </w:rPr>
        <w:t xml:space="preserve"> 0 </w:t>
      </w:r>
      <w:proofErr w:type="spellStart"/>
      <w:r w:rsidRPr="000278D4">
        <w:rPr>
          <w:rFonts w:ascii="Times New Roman" w:eastAsia="Calibri" w:hAnsi="Times New Roman" w:cs="Times New Roman"/>
          <w:sz w:val="24"/>
          <w:szCs w:val="24"/>
          <w:lang w:val="en-US"/>
        </w:rPr>
        <w:t>öğrenciye</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ulaşarak</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hedef</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gerçekleşmiştir</w:t>
      </w:r>
      <w:proofErr w:type="spellEnd"/>
      <w:r w:rsidRPr="000278D4">
        <w:rPr>
          <w:rFonts w:ascii="Times New Roman" w:eastAsia="Calibri" w:hAnsi="Times New Roman" w:cs="Times New Roman"/>
          <w:sz w:val="24"/>
          <w:szCs w:val="24"/>
          <w:lang w:val="en-US"/>
        </w:rPr>
        <w:t>.</w:t>
      </w:r>
    </w:p>
    <w:p w:rsidR="000278D4" w:rsidRPr="000278D4" w:rsidRDefault="000278D4" w:rsidP="000278D4">
      <w:pPr>
        <w:autoSpaceDE/>
        <w:autoSpaceDN/>
        <w:spacing w:after="200" w:line="276" w:lineRule="auto"/>
        <w:ind w:left="197" w:right="206" w:firstLine="511"/>
        <w:jc w:val="both"/>
        <w:rPr>
          <w:rFonts w:ascii="Times New Roman" w:eastAsia="Calibri" w:hAnsi="Times New Roman" w:cs="Times New Roman"/>
          <w:lang w:val="en-US"/>
        </w:rPr>
      </w:pPr>
      <w:proofErr w:type="spellStart"/>
      <w:r w:rsidRPr="000278D4">
        <w:rPr>
          <w:rFonts w:ascii="Times New Roman" w:eastAsia="Calibri" w:hAnsi="Times New Roman" w:cs="Times New Roman"/>
          <w:color w:val="020303"/>
          <w:sz w:val="24"/>
          <w:szCs w:val="24"/>
          <w:lang w:val="en-US"/>
        </w:rPr>
        <w:t>İlkokulda</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öğrenci</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sayısı</w:t>
      </w:r>
      <w:proofErr w:type="spellEnd"/>
      <w:r w:rsidRPr="000278D4">
        <w:rPr>
          <w:rFonts w:ascii="Times New Roman" w:eastAsia="Calibri" w:hAnsi="Times New Roman" w:cs="Times New Roman"/>
          <w:color w:val="020303"/>
          <w:sz w:val="24"/>
          <w:szCs w:val="24"/>
          <w:lang w:val="en-US"/>
        </w:rPr>
        <w:t xml:space="preserve"> 10’dan </w:t>
      </w:r>
      <w:proofErr w:type="spellStart"/>
      <w:r w:rsidRPr="000278D4">
        <w:rPr>
          <w:rFonts w:ascii="Times New Roman" w:eastAsia="Calibri" w:hAnsi="Times New Roman" w:cs="Times New Roman"/>
          <w:color w:val="020303"/>
          <w:sz w:val="24"/>
          <w:szCs w:val="24"/>
          <w:lang w:val="en-US"/>
        </w:rPr>
        <w:t>az</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olan</w:t>
      </w:r>
      <w:proofErr w:type="spellEnd"/>
      <w:r w:rsidRPr="000278D4">
        <w:rPr>
          <w:rFonts w:ascii="Times New Roman" w:eastAsia="Calibri" w:hAnsi="Times New Roman" w:cs="Times New Roman"/>
          <w:color w:val="020303"/>
          <w:sz w:val="24"/>
          <w:szCs w:val="24"/>
          <w:lang w:val="en-US"/>
        </w:rPr>
        <w:t xml:space="preserve"> </w:t>
      </w:r>
      <w:proofErr w:type="spellStart"/>
      <w:proofErr w:type="gramStart"/>
      <w:r w:rsidRPr="000278D4">
        <w:rPr>
          <w:rFonts w:ascii="Times New Roman" w:eastAsia="Calibri" w:hAnsi="Times New Roman" w:cs="Times New Roman"/>
          <w:color w:val="020303"/>
          <w:sz w:val="24"/>
          <w:szCs w:val="24"/>
          <w:lang w:val="en-US"/>
        </w:rPr>
        <w:t>şube</w:t>
      </w:r>
      <w:proofErr w:type="spell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color w:val="020303"/>
          <w:sz w:val="24"/>
          <w:szCs w:val="24"/>
          <w:lang w:val="en-US"/>
        </w:rPr>
        <w:t>bulunmayarak</w:t>
      </w:r>
      <w:proofErr w:type="spellEnd"/>
      <w:proofErr w:type="gramEnd"/>
      <w:r w:rsidRPr="000278D4">
        <w:rPr>
          <w:rFonts w:ascii="Times New Roman" w:eastAsia="Calibri" w:hAnsi="Times New Roman" w:cs="Times New Roman"/>
          <w:color w:val="020303"/>
          <w:sz w:val="24"/>
          <w:szCs w:val="24"/>
          <w:lang w:val="en-US"/>
        </w:rPr>
        <w:t xml:space="preserve"> </w:t>
      </w:r>
      <w:proofErr w:type="spellStart"/>
      <w:r w:rsidRPr="000278D4">
        <w:rPr>
          <w:rFonts w:ascii="Times New Roman" w:eastAsia="Calibri" w:hAnsi="Times New Roman" w:cs="Times New Roman"/>
          <w:sz w:val="24"/>
          <w:szCs w:val="24"/>
          <w:lang w:val="en-US"/>
        </w:rPr>
        <w:t>hedef</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makul</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düzeyde</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gerçekleşmiştir</w:t>
      </w:r>
      <w:proofErr w:type="spellEnd"/>
      <w:r w:rsidRPr="000278D4">
        <w:rPr>
          <w:rFonts w:ascii="Times New Roman" w:eastAsia="Calibri" w:hAnsi="Times New Roman" w:cs="Times New Roman"/>
          <w:sz w:val="24"/>
          <w:szCs w:val="24"/>
          <w:lang w:val="en-US"/>
        </w:rPr>
        <w:t>.</w:t>
      </w:r>
      <w:r w:rsidRPr="000278D4">
        <w:rPr>
          <w:rFonts w:ascii="Times New Roman" w:eastAsia="Calibri" w:hAnsi="Times New Roman" w:cs="Times New Roman"/>
          <w:lang w:val="en-US"/>
        </w:rPr>
        <w:t xml:space="preserve"> </w:t>
      </w:r>
    </w:p>
    <w:p w:rsidR="000278D4" w:rsidRDefault="000278D4" w:rsidP="000278D4">
      <w:pPr>
        <w:spacing w:line="360" w:lineRule="auto"/>
        <w:jc w:val="both"/>
        <w:rPr>
          <w:sz w:val="24"/>
        </w:rPr>
        <w:sectPr w:rsidR="000278D4" w:rsidSect="0024316E">
          <w:pgSz w:w="11910" w:h="16840"/>
          <w:pgMar w:top="851" w:right="853" w:bottom="993" w:left="851" w:header="0" w:footer="1097" w:gutter="0"/>
          <w:cols w:space="708"/>
        </w:sectPr>
      </w:pPr>
      <w:r>
        <w:rPr>
          <w:rFonts w:ascii="Times New Roman" w:eastAsia="Calibri" w:hAnsi="Times New Roman" w:cs="Times New Roman"/>
          <w:sz w:val="24"/>
          <w:szCs w:val="24"/>
          <w:lang w:val="en-US"/>
        </w:rPr>
        <w:t xml:space="preserve">            </w:t>
      </w:r>
      <w:proofErr w:type="spellStart"/>
      <w:proofErr w:type="gramStart"/>
      <w:r w:rsidRPr="00422303">
        <w:rPr>
          <w:rFonts w:ascii="Times New Roman" w:eastAsia="Calibri" w:hAnsi="Times New Roman" w:cs="Times New Roman"/>
          <w:sz w:val="24"/>
          <w:szCs w:val="24"/>
          <w:lang w:val="en-US"/>
        </w:rPr>
        <w:t>Engellilerin</w:t>
      </w:r>
      <w:proofErr w:type="spellEnd"/>
      <w:r w:rsidRPr="00422303">
        <w:rPr>
          <w:rFonts w:ascii="Times New Roman" w:eastAsia="Calibri" w:hAnsi="Times New Roman" w:cs="Times New Roman"/>
          <w:sz w:val="24"/>
          <w:szCs w:val="24"/>
          <w:lang w:val="en-US"/>
        </w:rPr>
        <w:t xml:space="preserve"> </w:t>
      </w:r>
      <w:proofErr w:type="spellStart"/>
      <w:r w:rsidRPr="00422303">
        <w:rPr>
          <w:rFonts w:ascii="Times New Roman" w:eastAsia="Calibri" w:hAnsi="Times New Roman" w:cs="Times New Roman"/>
          <w:sz w:val="24"/>
          <w:szCs w:val="24"/>
          <w:lang w:val="en-US"/>
        </w:rPr>
        <w:t>kullanımına</w:t>
      </w:r>
      <w:proofErr w:type="spellEnd"/>
      <w:r w:rsidRPr="00422303">
        <w:rPr>
          <w:rFonts w:ascii="Times New Roman" w:eastAsia="Calibri" w:hAnsi="Times New Roman" w:cs="Times New Roman"/>
          <w:sz w:val="24"/>
          <w:szCs w:val="24"/>
          <w:lang w:val="en-US"/>
        </w:rPr>
        <w:t xml:space="preserve"> </w:t>
      </w:r>
      <w:proofErr w:type="spellStart"/>
      <w:r w:rsidRPr="00422303">
        <w:rPr>
          <w:rFonts w:ascii="Times New Roman" w:eastAsia="Calibri" w:hAnsi="Times New Roman" w:cs="Times New Roman"/>
          <w:sz w:val="24"/>
          <w:szCs w:val="24"/>
          <w:lang w:val="en-US"/>
        </w:rPr>
        <w:t>uygun</w:t>
      </w:r>
      <w:proofErr w:type="spellEnd"/>
      <w:r w:rsidRPr="00422303">
        <w:rPr>
          <w:rFonts w:ascii="Times New Roman" w:eastAsia="Calibri" w:hAnsi="Times New Roman" w:cs="Times New Roman"/>
          <w:sz w:val="24"/>
          <w:szCs w:val="24"/>
          <w:lang w:val="en-US"/>
        </w:rPr>
        <w:t xml:space="preserve"> </w:t>
      </w:r>
      <w:proofErr w:type="spellStart"/>
      <w:r w:rsidRPr="00422303">
        <w:rPr>
          <w:rFonts w:ascii="Times New Roman" w:eastAsia="Calibri" w:hAnsi="Times New Roman" w:cs="Times New Roman"/>
          <w:sz w:val="24"/>
          <w:szCs w:val="24"/>
          <w:lang w:val="en-US"/>
        </w:rPr>
        <w:t>asansör</w:t>
      </w:r>
      <w:proofErr w:type="spellEnd"/>
      <w:r w:rsidRPr="00422303">
        <w:rPr>
          <w:rFonts w:ascii="Times New Roman" w:eastAsia="Calibri" w:hAnsi="Times New Roman" w:cs="Times New Roman"/>
          <w:sz w:val="24"/>
          <w:szCs w:val="24"/>
          <w:lang w:val="en-US"/>
        </w:rPr>
        <w:t xml:space="preserve"> / lift, </w:t>
      </w:r>
      <w:proofErr w:type="spellStart"/>
      <w:r w:rsidRPr="00422303">
        <w:rPr>
          <w:rFonts w:ascii="Times New Roman" w:eastAsia="Calibri" w:hAnsi="Times New Roman" w:cs="Times New Roman"/>
          <w:sz w:val="24"/>
          <w:szCs w:val="24"/>
          <w:lang w:val="en-US"/>
        </w:rPr>
        <w:t>rampa</w:t>
      </w:r>
      <w:proofErr w:type="spellEnd"/>
      <w:r w:rsidRPr="00422303">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bulunmamakta</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olup</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ilgili</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hedef</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doğrultusunda</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ödenek</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talep</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edilmiştir</w:t>
      </w:r>
      <w:proofErr w:type="spellEnd"/>
      <w:r w:rsidRPr="000278D4">
        <w:rPr>
          <w:rFonts w:ascii="Times New Roman" w:eastAsia="Calibri" w:hAnsi="Times New Roman" w:cs="Times New Roman"/>
          <w:sz w:val="24"/>
          <w:szCs w:val="24"/>
          <w:lang w:val="en-US"/>
        </w:rPr>
        <w:t>.</w:t>
      </w:r>
      <w:proofErr w:type="gram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Engelli</w:t>
      </w:r>
      <w:proofErr w:type="spellEnd"/>
      <w:r w:rsidRPr="000278D4">
        <w:rPr>
          <w:rFonts w:ascii="Times New Roman" w:eastAsia="Calibri" w:hAnsi="Times New Roman" w:cs="Times New Roman"/>
          <w:sz w:val="24"/>
          <w:szCs w:val="24"/>
          <w:lang w:val="en-US"/>
        </w:rPr>
        <w:t xml:space="preserve"> </w:t>
      </w:r>
      <w:proofErr w:type="spellStart"/>
      <w:r w:rsidRPr="00422303">
        <w:rPr>
          <w:rFonts w:ascii="Times New Roman" w:eastAsia="Calibri" w:hAnsi="Times New Roman" w:cs="Times New Roman"/>
          <w:sz w:val="24"/>
          <w:szCs w:val="24"/>
          <w:lang w:val="en-US"/>
        </w:rPr>
        <w:t>tuva</w:t>
      </w:r>
      <w:r w:rsidRPr="000278D4">
        <w:rPr>
          <w:rFonts w:ascii="Times New Roman" w:eastAsia="Calibri" w:hAnsi="Times New Roman" w:cs="Times New Roman"/>
          <w:sz w:val="24"/>
          <w:szCs w:val="24"/>
          <w:lang w:val="en-US"/>
        </w:rPr>
        <w:t>leti</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okulumuzda</w:t>
      </w:r>
      <w:proofErr w:type="spellEnd"/>
      <w:r w:rsidRPr="000278D4">
        <w:rPr>
          <w:rFonts w:ascii="Times New Roman" w:eastAsia="Calibri" w:hAnsi="Times New Roman" w:cs="Times New Roman"/>
          <w:sz w:val="24"/>
          <w:szCs w:val="24"/>
          <w:lang w:val="en-US"/>
        </w:rPr>
        <w:t xml:space="preserve"> </w:t>
      </w:r>
      <w:proofErr w:type="spellStart"/>
      <w:r w:rsidRPr="000278D4">
        <w:rPr>
          <w:rFonts w:ascii="Times New Roman" w:eastAsia="Calibri" w:hAnsi="Times New Roman" w:cs="Times New Roman"/>
          <w:sz w:val="24"/>
          <w:szCs w:val="24"/>
          <w:lang w:val="en-US"/>
        </w:rPr>
        <w:t>mevcut</w:t>
      </w:r>
      <w:proofErr w:type="spellEnd"/>
      <w:r w:rsidRPr="000278D4">
        <w:rPr>
          <w:rFonts w:ascii="Times New Roman" w:eastAsia="Calibri" w:hAnsi="Times New Roman" w:cs="Times New Roman"/>
          <w:sz w:val="24"/>
          <w:szCs w:val="24"/>
          <w:lang w:val="en-US"/>
        </w:rPr>
        <w:t xml:space="preserve"> </w:t>
      </w:r>
      <w:proofErr w:type="spellStart"/>
      <w:proofErr w:type="gramStart"/>
      <w:r w:rsidRPr="000278D4">
        <w:rPr>
          <w:rFonts w:ascii="Times New Roman" w:eastAsia="Calibri" w:hAnsi="Times New Roman" w:cs="Times New Roman"/>
          <w:sz w:val="24"/>
          <w:szCs w:val="24"/>
          <w:lang w:val="en-US"/>
        </w:rPr>
        <w:t>olmakla</w:t>
      </w:r>
      <w:proofErr w:type="spellEnd"/>
      <w:r w:rsidRPr="000278D4">
        <w:rPr>
          <w:rFonts w:ascii="Times New Roman" w:eastAsia="Calibri" w:hAnsi="Times New Roman" w:cs="Times New Roman"/>
          <w:sz w:val="24"/>
          <w:szCs w:val="24"/>
          <w:lang w:val="en-US"/>
        </w:rPr>
        <w:t xml:space="preserve"> </w:t>
      </w:r>
      <w:r w:rsidRPr="00422303">
        <w:rPr>
          <w:rFonts w:ascii="Times New Roman" w:eastAsia="Calibri" w:hAnsi="Times New Roman" w:cs="Times New Roman"/>
          <w:sz w:val="24"/>
          <w:szCs w:val="24"/>
          <w:lang w:val="en-US"/>
        </w:rPr>
        <w:t xml:space="preserve"> </w:t>
      </w:r>
      <w:proofErr w:type="spellStart"/>
      <w:r w:rsidRPr="00422303">
        <w:rPr>
          <w:rFonts w:ascii="Times New Roman" w:eastAsia="Calibri" w:hAnsi="Times New Roman" w:cs="Times New Roman"/>
          <w:sz w:val="24"/>
          <w:szCs w:val="24"/>
          <w:lang w:val="en-US"/>
        </w:rPr>
        <w:t>hedef</w:t>
      </w:r>
      <w:proofErr w:type="spellEnd"/>
      <w:proofErr w:type="gramEnd"/>
      <w:r w:rsidRPr="00422303">
        <w:rPr>
          <w:rFonts w:ascii="Times New Roman" w:eastAsia="Calibri" w:hAnsi="Times New Roman" w:cs="Times New Roman"/>
          <w:sz w:val="24"/>
          <w:szCs w:val="24"/>
          <w:lang w:val="en-US"/>
        </w:rPr>
        <w:t xml:space="preserve"> </w:t>
      </w:r>
      <w:proofErr w:type="spellStart"/>
      <w:r w:rsidR="004032E6">
        <w:rPr>
          <w:rFonts w:ascii="Times New Roman" w:eastAsia="Calibri" w:hAnsi="Times New Roman" w:cs="Times New Roman"/>
          <w:sz w:val="24"/>
          <w:szCs w:val="24"/>
          <w:lang w:val="en-US"/>
        </w:rPr>
        <w:t>gerçekleştirilmişti</w:t>
      </w:r>
      <w:r w:rsidR="00317429">
        <w:rPr>
          <w:rFonts w:ascii="Times New Roman" w:eastAsia="Calibri" w:hAnsi="Times New Roman" w:cs="Times New Roman"/>
          <w:sz w:val="24"/>
          <w:szCs w:val="24"/>
          <w:lang w:val="en-US"/>
        </w:rPr>
        <w:t>r</w:t>
      </w:r>
      <w:proofErr w:type="spellEnd"/>
      <w:r w:rsidR="00317429">
        <w:rPr>
          <w:rFonts w:ascii="Times New Roman" w:eastAsia="Calibri" w:hAnsi="Times New Roman" w:cs="Times New Roman"/>
          <w:sz w:val="24"/>
          <w:szCs w:val="24"/>
          <w:lang w:val="en-US"/>
        </w:rPr>
        <w:t>.</w:t>
      </w:r>
    </w:p>
    <w:p w:rsidR="00A36547" w:rsidRDefault="00A36547">
      <w:pPr>
        <w:pStyle w:val="GvdeMetni"/>
        <w:spacing w:before="205"/>
      </w:pPr>
    </w:p>
    <w:p w:rsidR="00A36547" w:rsidRPr="00FD4603" w:rsidRDefault="00BB1F80" w:rsidP="00DA3963">
      <w:pPr>
        <w:pStyle w:val="Balk3"/>
        <w:numPr>
          <w:ilvl w:val="1"/>
          <w:numId w:val="6"/>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D4603" w:rsidRDefault="00FD4603" w:rsidP="00FD4603">
      <w:pPr>
        <w:pStyle w:val="Balk3"/>
        <w:tabs>
          <w:tab w:val="left" w:pos="1553"/>
        </w:tabs>
        <w:spacing w:before="0"/>
        <w:ind w:firstLine="0"/>
        <w:jc w:val="right"/>
        <w:rPr>
          <w:spacing w:val="-2"/>
          <w:w w:val="105"/>
        </w:rPr>
      </w:pPr>
    </w:p>
    <w:p w:rsidR="00FD4603" w:rsidRPr="00FD4603" w:rsidRDefault="004032E6" w:rsidP="004032E6">
      <w:pPr>
        <w:widowControl/>
        <w:adjustRightInd w:val="0"/>
        <w:spacing w:line="360" w:lineRule="auto"/>
        <w:ind w:right="283"/>
        <w:jc w:val="both"/>
        <w:rPr>
          <w:rFonts w:ascii="Times New Roman" w:eastAsiaTheme="minorHAnsi" w:hAnsi="Times New Roman" w:cs="Times New Roman"/>
          <w:color w:val="0D0D0D"/>
          <w:sz w:val="24"/>
          <w:szCs w:val="24"/>
        </w:rPr>
      </w:pPr>
      <w:r>
        <w:rPr>
          <w:rFonts w:ascii="Times New Roman" w:eastAsiaTheme="minorHAnsi" w:hAnsi="Times New Roman" w:cs="Times New Roman"/>
          <w:color w:val="0D0D0D"/>
          <w:sz w:val="24"/>
          <w:szCs w:val="24"/>
        </w:rPr>
        <w:t xml:space="preserve">          Kurumumuz Yükümlülükleri </w:t>
      </w:r>
      <w:r w:rsidR="00FD4603" w:rsidRPr="00FD4603">
        <w:rPr>
          <w:rFonts w:ascii="Times New Roman" w:eastAsiaTheme="minorHAnsi" w:hAnsi="Times New Roman" w:cs="Times New Roman"/>
          <w:color w:val="0D0D0D"/>
          <w:sz w:val="24"/>
          <w:szCs w:val="24"/>
        </w:rPr>
        <w:t>10.07.2018 tarihli ve 30474 sayılı Resmi Gazetede yayımlanarak</w:t>
      </w:r>
      <w:r w:rsidRPr="004032E6">
        <w:rPr>
          <w:rFonts w:ascii="Times New Roman" w:eastAsiaTheme="minorHAnsi" w:hAnsi="Times New Roman" w:cs="Times New Roman"/>
          <w:color w:val="0D0D0D"/>
          <w:sz w:val="24"/>
          <w:szCs w:val="24"/>
        </w:rPr>
        <w:t xml:space="preserve"> </w:t>
      </w:r>
      <w:r w:rsidR="00FD4603" w:rsidRPr="00FD4603">
        <w:rPr>
          <w:rFonts w:ascii="Times New Roman" w:eastAsiaTheme="minorHAnsi" w:hAnsi="Times New Roman" w:cs="Times New Roman"/>
          <w:color w:val="0D0D0D"/>
          <w:sz w:val="24"/>
          <w:szCs w:val="24"/>
        </w:rPr>
        <w:t>yürürlüğe giren Cumhurbaşkanlığı Teşkilatı Hakkında Cumhurbaşkanlığı Kararnamesi ve 18.11.2012</w:t>
      </w:r>
      <w:r>
        <w:rPr>
          <w:rFonts w:ascii="Times New Roman" w:eastAsiaTheme="minorHAnsi" w:hAnsi="Times New Roman" w:cs="Times New Roman"/>
          <w:color w:val="0D0D0D"/>
          <w:sz w:val="24"/>
          <w:szCs w:val="24"/>
        </w:rPr>
        <w:t xml:space="preserve"> </w:t>
      </w:r>
      <w:r w:rsidR="00FD4603" w:rsidRPr="00FD4603">
        <w:rPr>
          <w:rFonts w:ascii="Times New Roman" w:eastAsiaTheme="minorHAnsi" w:hAnsi="Times New Roman" w:cs="Times New Roman"/>
          <w:color w:val="0D0D0D"/>
          <w:sz w:val="24"/>
          <w:szCs w:val="24"/>
        </w:rPr>
        <w:t>tarih, 28471 sayılı Millî Eğitim Bakanlığı İl ve İlçe Millî Eğitim Müdürlükleri Yönetmeliği ile</w:t>
      </w:r>
      <w:r>
        <w:rPr>
          <w:rFonts w:ascii="Times New Roman" w:eastAsiaTheme="minorHAnsi" w:hAnsi="Times New Roman" w:cs="Times New Roman"/>
          <w:color w:val="0D0D0D"/>
          <w:sz w:val="24"/>
          <w:szCs w:val="24"/>
        </w:rPr>
        <w:t xml:space="preserve"> </w:t>
      </w:r>
      <w:r w:rsidR="00FD4603" w:rsidRPr="00FD4603">
        <w:rPr>
          <w:rFonts w:ascii="Times New Roman" w:eastAsiaTheme="minorHAnsi" w:hAnsi="Times New Roman" w:cs="Times New Roman"/>
          <w:color w:val="0D0D0D"/>
          <w:sz w:val="24"/>
          <w:szCs w:val="24"/>
        </w:rPr>
        <w:t>oluşturulmuştur. Aşağıda özet şeklinde verilen Millî Eğitim Bakanlığının görev ve uygulamalarını</w:t>
      </w:r>
      <w:r>
        <w:rPr>
          <w:rFonts w:ascii="Times New Roman" w:eastAsiaTheme="minorHAnsi" w:hAnsi="Times New Roman" w:cs="Times New Roman"/>
          <w:color w:val="0D0D0D"/>
          <w:sz w:val="24"/>
          <w:szCs w:val="24"/>
        </w:rPr>
        <w:t xml:space="preserve"> </w:t>
      </w:r>
      <w:r w:rsidR="00FD4603" w:rsidRPr="00FD4603">
        <w:rPr>
          <w:rFonts w:ascii="Times New Roman" w:eastAsiaTheme="minorHAnsi" w:hAnsi="Times New Roman" w:cs="Times New Roman"/>
          <w:color w:val="0D0D0D"/>
          <w:sz w:val="24"/>
          <w:szCs w:val="24"/>
        </w:rPr>
        <w:t>taşra teşkila</w:t>
      </w:r>
      <w:r>
        <w:rPr>
          <w:rFonts w:ascii="Times New Roman" w:eastAsiaTheme="minorHAnsi" w:hAnsi="Times New Roman" w:cs="Times New Roman"/>
          <w:color w:val="0D0D0D"/>
          <w:sz w:val="24"/>
          <w:szCs w:val="24"/>
        </w:rPr>
        <w:t xml:space="preserve">tı olarak yürütmekle görevli ilkokul </w:t>
      </w:r>
      <w:r w:rsidR="00FD4603" w:rsidRPr="00FD4603">
        <w:rPr>
          <w:rFonts w:ascii="Times New Roman" w:eastAsiaTheme="minorHAnsi" w:hAnsi="Times New Roman" w:cs="Times New Roman"/>
          <w:color w:val="0D0D0D"/>
          <w:sz w:val="24"/>
          <w:szCs w:val="24"/>
        </w:rPr>
        <w:t>Müdürlüklerinin görevleri</w:t>
      </w:r>
      <w:r>
        <w:rPr>
          <w:rFonts w:ascii="Times New Roman" w:eastAsiaTheme="minorHAnsi" w:hAnsi="Times New Roman" w:cs="Times New Roman"/>
          <w:color w:val="0D0D0D"/>
          <w:sz w:val="24"/>
          <w:szCs w:val="24"/>
        </w:rPr>
        <w:t xml:space="preserve"> </w:t>
      </w:r>
      <w:r w:rsidR="00FD4603" w:rsidRPr="00FD4603">
        <w:rPr>
          <w:rFonts w:ascii="Times New Roman" w:eastAsiaTheme="minorHAnsi" w:hAnsi="Times New Roman" w:cs="Times New Roman"/>
          <w:color w:val="0D0D0D"/>
          <w:sz w:val="24"/>
          <w:szCs w:val="24"/>
        </w:rPr>
        <w:t>doğrultusunda hizmet vermeye devam etmektedir.</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1. Okul öncesi, ilk ve orta öğretim çağındaki öğrencileri bedenî, zihnî, ahlaki, manevî, sosyal ve</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kültürel nitelikler yönünden geliştiren ve insan haklarına dayalı toplum yapısının ve küresel</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düzeyde rekabet gücüne sahip ekonomik sistemin gerektirdiği bilgi ve becerilerle donatarak</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geleceğe hazırlamak amacıyla Millî Eğitim Bakanlığı tarafından tasarlanmış olan eğitim ve</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öğretim programlarını uygulamak, takip etm</w:t>
      </w:r>
      <w:r w:rsidR="004032E6">
        <w:rPr>
          <w:rFonts w:ascii="Times New Roman" w:eastAsiaTheme="minorHAnsi" w:hAnsi="Times New Roman" w:cs="Times New Roman"/>
          <w:color w:val="0D0D0D"/>
          <w:sz w:val="24"/>
          <w:szCs w:val="24"/>
        </w:rPr>
        <w:t xml:space="preserve">ek, </w:t>
      </w:r>
      <w:proofErr w:type="gramStart"/>
      <w:r w:rsidR="004032E6">
        <w:rPr>
          <w:rFonts w:ascii="Times New Roman" w:eastAsiaTheme="minorHAnsi" w:hAnsi="Times New Roman" w:cs="Times New Roman"/>
          <w:color w:val="0D0D0D"/>
          <w:sz w:val="24"/>
          <w:szCs w:val="24"/>
        </w:rPr>
        <w:t>değerlendirmek ,</w:t>
      </w:r>
      <w:r w:rsidRPr="00FD4603">
        <w:rPr>
          <w:rFonts w:ascii="Times New Roman" w:eastAsiaTheme="minorHAnsi" w:hAnsi="Times New Roman" w:cs="Times New Roman"/>
          <w:color w:val="0D0D0D"/>
          <w:sz w:val="24"/>
          <w:szCs w:val="24"/>
        </w:rPr>
        <w:t xml:space="preserve"> öğretmen</w:t>
      </w:r>
      <w:proofErr w:type="gramEnd"/>
      <w:r w:rsidRPr="00FD4603">
        <w:rPr>
          <w:rFonts w:ascii="Times New Roman" w:eastAsiaTheme="minorHAnsi" w:hAnsi="Times New Roman" w:cs="Times New Roman"/>
          <w:color w:val="0D0D0D"/>
          <w:sz w:val="24"/>
          <w:szCs w:val="24"/>
        </w:rPr>
        <w:t xml:space="preserve"> ve</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 xml:space="preserve">öğrencilerin eğitim ve öğretim hizmetlerini bu çerçevede yürütmek </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2. Eğitim ve öğretimin her kademesi için Millî Eğitim Bakanlığı tarafından belirlenecek ulusal</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politika ve stratejileri uygulamak, uygulanmasını izlemek ve denetlemek, ortaya çıkan yeni hizmet</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modellerine göre güncellenerek geliştirilmesini sağlamak amacıyla önerilerde bulunmak.</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3. Eğitim sisteminin yeniliklere açık, dinamik, ekonomik ve toplumsal gelişimin gerekleriyle uyumlu</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proofErr w:type="gramStart"/>
      <w:r w:rsidRPr="00FD4603">
        <w:rPr>
          <w:rFonts w:ascii="Times New Roman" w:eastAsiaTheme="minorHAnsi" w:hAnsi="Times New Roman" w:cs="Times New Roman"/>
          <w:color w:val="0D0D0D"/>
          <w:sz w:val="24"/>
          <w:szCs w:val="24"/>
        </w:rPr>
        <w:t>biçimde</w:t>
      </w:r>
      <w:proofErr w:type="gramEnd"/>
      <w:r w:rsidRPr="00FD4603">
        <w:rPr>
          <w:rFonts w:ascii="Times New Roman" w:eastAsiaTheme="minorHAnsi" w:hAnsi="Times New Roman" w:cs="Times New Roman"/>
          <w:color w:val="0D0D0D"/>
          <w:sz w:val="24"/>
          <w:szCs w:val="24"/>
        </w:rPr>
        <w:t xml:space="preserve"> güncel teknik ve modeller ışığında tasarlanması ve geliştirilmesi amacıyla Millî Eğitim</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Bakanlığı uygulamalarının izlenmesi, değerlendirilmesi ve raporlanması sonucunda görüş ve</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önerilerini bildirmek.</w:t>
      </w:r>
    </w:p>
    <w:p w:rsidR="00FD4603" w:rsidRPr="00FD4603" w:rsidRDefault="00FD4603" w:rsidP="004032E6">
      <w:pPr>
        <w:widowControl/>
        <w:adjustRightInd w:val="0"/>
        <w:spacing w:line="360" w:lineRule="auto"/>
        <w:ind w:right="452"/>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4. Eğitime erişimi kolaylaştıran, her vatandaşın eğitim fırsat ve imkânlarından eşit derecede</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yararlanabilmesini teminat altına almak amacıyla Millî Eğitim Bakanlığı tarafından geliştirilen</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politika ve stratejileri uyg</w:t>
      </w:r>
      <w:r w:rsidR="004032E6">
        <w:rPr>
          <w:rFonts w:ascii="Times New Roman" w:eastAsiaTheme="minorHAnsi" w:hAnsi="Times New Roman" w:cs="Times New Roman"/>
          <w:color w:val="0D0D0D"/>
          <w:sz w:val="24"/>
          <w:szCs w:val="24"/>
        </w:rPr>
        <w:t xml:space="preserve">ulamak, uygulanmasını </w:t>
      </w:r>
      <w:proofErr w:type="gramStart"/>
      <w:r w:rsidR="004032E6">
        <w:rPr>
          <w:rFonts w:ascii="Times New Roman" w:eastAsiaTheme="minorHAnsi" w:hAnsi="Times New Roman" w:cs="Times New Roman"/>
          <w:color w:val="0D0D0D"/>
          <w:sz w:val="24"/>
          <w:szCs w:val="24"/>
        </w:rPr>
        <w:t xml:space="preserve">izlemek </w:t>
      </w:r>
      <w:r w:rsidRPr="00FD4603">
        <w:rPr>
          <w:rFonts w:ascii="Times New Roman" w:eastAsiaTheme="minorHAnsi" w:hAnsi="Times New Roman" w:cs="Times New Roman"/>
          <w:color w:val="0D0D0D"/>
          <w:sz w:val="24"/>
          <w:szCs w:val="24"/>
        </w:rPr>
        <w:t>, geliştirilmesi</w:t>
      </w:r>
      <w:proofErr w:type="gramEnd"/>
      <w:r w:rsidRPr="00FD4603">
        <w:rPr>
          <w:rFonts w:ascii="Times New Roman" w:eastAsiaTheme="minorHAnsi" w:hAnsi="Times New Roman" w:cs="Times New Roman"/>
          <w:color w:val="0D0D0D"/>
          <w:sz w:val="24"/>
          <w:szCs w:val="24"/>
        </w:rPr>
        <w:t xml:space="preserve"> için</w:t>
      </w:r>
      <w:r w:rsidR="004032E6">
        <w:rPr>
          <w:rFonts w:ascii="Times New Roman" w:eastAsiaTheme="minorHAnsi" w:hAnsi="Times New Roman" w:cs="Times New Roman"/>
          <w:color w:val="0D0D0D"/>
          <w:sz w:val="24"/>
          <w:szCs w:val="24"/>
        </w:rPr>
        <w:t xml:space="preserve"> </w:t>
      </w:r>
      <w:r w:rsidRPr="00FD4603">
        <w:rPr>
          <w:rFonts w:ascii="Times New Roman" w:eastAsiaTheme="minorHAnsi" w:hAnsi="Times New Roman" w:cs="Times New Roman"/>
          <w:color w:val="0D0D0D"/>
          <w:sz w:val="24"/>
          <w:szCs w:val="24"/>
        </w:rPr>
        <w:t>önerilerde bulunmak.</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5. Kız öğrencilerin, engellilerin ve toplumun özel ilgi bekleyen diğer kesimlerinin eğitime katılımını</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proofErr w:type="gramStart"/>
      <w:r w:rsidRPr="00FD4603">
        <w:rPr>
          <w:rFonts w:ascii="Times New Roman" w:eastAsiaTheme="minorHAnsi" w:hAnsi="Times New Roman" w:cs="Times New Roman"/>
          <w:color w:val="0D0D0D"/>
          <w:sz w:val="24"/>
          <w:szCs w:val="24"/>
        </w:rPr>
        <w:t>yaygınlaştırmak</w:t>
      </w:r>
      <w:proofErr w:type="gramEnd"/>
      <w:r w:rsidRPr="00FD4603">
        <w:rPr>
          <w:rFonts w:ascii="Times New Roman" w:eastAsiaTheme="minorHAnsi" w:hAnsi="Times New Roman" w:cs="Times New Roman"/>
          <w:color w:val="0D0D0D"/>
          <w:sz w:val="24"/>
          <w:szCs w:val="24"/>
        </w:rPr>
        <w:t xml:space="preserve"> amacıyla Millî Eğitim Bakanlığı tarafından geliştirilen politika ve stratejileri</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proofErr w:type="gramStart"/>
      <w:r w:rsidRPr="00FD4603">
        <w:rPr>
          <w:rFonts w:ascii="Times New Roman" w:eastAsiaTheme="minorHAnsi" w:hAnsi="Times New Roman" w:cs="Times New Roman"/>
          <w:color w:val="0D0D0D"/>
          <w:sz w:val="24"/>
          <w:szCs w:val="24"/>
        </w:rPr>
        <w:t>uygulamak</w:t>
      </w:r>
      <w:proofErr w:type="gramEnd"/>
      <w:r w:rsidRPr="00FD4603">
        <w:rPr>
          <w:rFonts w:ascii="Times New Roman" w:eastAsiaTheme="minorHAnsi" w:hAnsi="Times New Roman" w:cs="Times New Roman"/>
          <w:color w:val="0D0D0D"/>
          <w:sz w:val="24"/>
          <w:szCs w:val="24"/>
        </w:rPr>
        <w:t xml:space="preserve"> ve uygulanmasını koordine etmek, uygulamaların iyileştirilmesi için önerilerde</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proofErr w:type="gramStart"/>
      <w:r w:rsidRPr="00FD4603">
        <w:rPr>
          <w:rFonts w:ascii="Times New Roman" w:eastAsiaTheme="minorHAnsi" w:hAnsi="Times New Roman" w:cs="Times New Roman"/>
          <w:color w:val="0D0D0D"/>
          <w:sz w:val="24"/>
          <w:szCs w:val="24"/>
        </w:rPr>
        <w:t>bulunmak</w:t>
      </w:r>
      <w:proofErr w:type="gramEnd"/>
      <w:r w:rsidRPr="00FD4603">
        <w:rPr>
          <w:rFonts w:ascii="Times New Roman" w:eastAsiaTheme="minorHAnsi" w:hAnsi="Times New Roman" w:cs="Times New Roman"/>
          <w:color w:val="0D0D0D"/>
          <w:sz w:val="24"/>
          <w:szCs w:val="24"/>
        </w:rPr>
        <w:t>.</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6. Özel yetenek sahibi kişilerin bu niteliklerini koruyabilmeleri ve geliştirebilmeleri amacıyla Millî</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Eğitim Bakanlığı tarafından tasarlanan özel eğitim ve öğretim programlarının uygulanmasını</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proofErr w:type="gramStart"/>
      <w:r w:rsidRPr="00FD4603">
        <w:rPr>
          <w:rFonts w:ascii="Times New Roman" w:eastAsiaTheme="minorHAnsi" w:hAnsi="Times New Roman" w:cs="Times New Roman"/>
          <w:color w:val="0D0D0D"/>
          <w:sz w:val="24"/>
          <w:szCs w:val="24"/>
        </w:rPr>
        <w:t>koordine</w:t>
      </w:r>
      <w:proofErr w:type="gramEnd"/>
      <w:r w:rsidRPr="00FD4603">
        <w:rPr>
          <w:rFonts w:ascii="Times New Roman" w:eastAsiaTheme="minorHAnsi" w:hAnsi="Times New Roman" w:cs="Times New Roman"/>
          <w:color w:val="0D0D0D"/>
          <w:sz w:val="24"/>
          <w:szCs w:val="24"/>
        </w:rPr>
        <w:t xml:space="preserve"> etmek, uygulamalar ile ilgili görüş ve önerilerde bulunmak.</w:t>
      </w:r>
    </w:p>
    <w:p w:rsidR="00FD4603" w:rsidRPr="00FD4603" w:rsidRDefault="00FD4603" w:rsidP="004032E6">
      <w:pPr>
        <w:widowControl/>
        <w:adjustRightInd w:val="0"/>
        <w:spacing w:line="360" w:lineRule="auto"/>
        <w:jc w:val="both"/>
        <w:rPr>
          <w:rFonts w:ascii="Times New Roman" w:eastAsiaTheme="minorHAnsi" w:hAnsi="Times New Roman" w:cs="Times New Roman"/>
          <w:color w:val="0D0D0D"/>
          <w:sz w:val="24"/>
          <w:szCs w:val="24"/>
        </w:rPr>
      </w:pPr>
      <w:r w:rsidRPr="00FD4603">
        <w:rPr>
          <w:rFonts w:ascii="Times New Roman" w:eastAsiaTheme="minorHAnsi" w:hAnsi="Times New Roman" w:cs="Times New Roman"/>
          <w:color w:val="0D0D0D"/>
          <w:sz w:val="24"/>
          <w:szCs w:val="24"/>
        </w:rPr>
        <w:t>9. Kanunlar, Cumhurbaşkanlığı kararnameleri ve Millî Eğitim Bakanlığı tarafından verilen diğer</w:t>
      </w:r>
    </w:p>
    <w:p w:rsidR="00FD4603" w:rsidRDefault="00FD4603" w:rsidP="00285FB3">
      <w:pPr>
        <w:pStyle w:val="Balk3"/>
        <w:tabs>
          <w:tab w:val="left" w:pos="1553"/>
        </w:tabs>
        <w:spacing w:before="0" w:line="360" w:lineRule="auto"/>
        <w:ind w:left="0" w:firstLine="0"/>
        <w:jc w:val="both"/>
        <w:rPr>
          <w:rFonts w:eastAsiaTheme="minorHAnsi"/>
          <w:b w:val="0"/>
          <w:bCs w:val="0"/>
          <w:color w:val="0D0D0D"/>
          <w:sz w:val="24"/>
          <w:szCs w:val="24"/>
        </w:rPr>
      </w:pPr>
      <w:bookmarkStart w:id="1" w:name="_Toc166845978"/>
      <w:proofErr w:type="gramStart"/>
      <w:r w:rsidRPr="004032E6">
        <w:rPr>
          <w:rFonts w:eastAsiaTheme="minorHAnsi"/>
          <w:b w:val="0"/>
          <w:bCs w:val="0"/>
          <w:color w:val="0D0D0D"/>
          <w:sz w:val="24"/>
          <w:szCs w:val="24"/>
        </w:rPr>
        <w:t>görevleri</w:t>
      </w:r>
      <w:proofErr w:type="gramEnd"/>
      <w:r w:rsidRPr="004032E6">
        <w:rPr>
          <w:rFonts w:eastAsiaTheme="minorHAnsi"/>
          <w:b w:val="0"/>
          <w:bCs w:val="0"/>
          <w:color w:val="0D0D0D"/>
          <w:sz w:val="24"/>
          <w:szCs w:val="24"/>
        </w:rPr>
        <w:t xml:space="preserve"> yapmak.</w:t>
      </w:r>
      <w:bookmarkEnd w:id="1"/>
    </w:p>
    <w:p w:rsidR="00285FB3" w:rsidRDefault="00285FB3" w:rsidP="00285FB3">
      <w:pPr>
        <w:pStyle w:val="Balk3"/>
        <w:tabs>
          <w:tab w:val="left" w:pos="1553"/>
        </w:tabs>
        <w:spacing w:before="0" w:line="360" w:lineRule="auto"/>
        <w:ind w:left="0" w:firstLine="0"/>
        <w:jc w:val="both"/>
        <w:rPr>
          <w:rFonts w:eastAsiaTheme="minorHAnsi"/>
          <w:b w:val="0"/>
          <w:bCs w:val="0"/>
          <w:color w:val="0D0D0D"/>
          <w:sz w:val="24"/>
          <w:szCs w:val="24"/>
        </w:rPr>
      </w:pPr>
    </w:p>
    <w:p w:rsidR="00285FB3" w:rsidRDefault="00285FB3" w:rsidP="00285FB3">
      <w:pPr>
        <w:pStyle w:val="Balk3"/>
        <w:tabs>
          <w:tab w:val="left" w:pos="1553"/>
        </w:tabs>
        <w:spacing w:before="0" w:line="360" w:lineRule="auto"/>
        <w:ind w:left="0" w:firstLine="0"/>
        <w:jc w:val="both"/>
        <w:rPr>
          <w:rFonts w:eastAsiaTheme="minorHAnsi"/>
          <w:b w:val="0"/>
          <w:bCs w:val="0"/>
          <w:color w:val="0D0D0D"/>
          <w:sz w:val="24"/>
          <w:szCs w:val="24"/>
        </w:rPr>
      </w:pPr>
    </w:p>
    <w:p w:rsidR="00285FB3" w:rsidRDefault="00285FB3" w:rsidP="00285FB3">
      <w:pPr>
        <w:pStyle w:val="Balk3"/>
        <w:tabs>
          <w:tab w:val="left" w:pos="1553"/>
        </w:tabs>
        <w:spacing w:before="0" w:line="360" w:lineRule="auto"/>
        <w:ind w:left="0" w:firstLine="0"/>
        <w:jc w:val="both"/>
        <w:rPr>
          <w:rFonts w:eastAsiaTheme="minorHAnsi"/>
          <w:b w:val="0"/>
          <w:bCs w:val="0"/>
          <w:color w:val="0D0D0D"/>
          <w:sz w:val="24"/>
          <w:szCs w:val="24"/>
        </w:rPr>
      </w:pPr>
    </w:p>
    <w:tbl>
      <w:tblPr>
        <w:tblStyle w:val="AkGlgeleme-Vurgu2"/>
        <w:tblpPr w:leftFromText="141" w:rightFromText="141" w:horzAnchor="margin" w:tblpY="488"/>
        <w:tblW w:w="0" w:type="auto"/>
        <w:tblBorders>
          <w:left w:val="single" w:sz="8" w:space="0" w:color="C0504D" w:themeColor="accent2"/>
          <w:right w:val="single" w:sz="8" w:space="0" w:color="C0504D" w:themeColor="accent2"/>
          <w:insideH w:val="single" w:sz="8" w:space="0" w:color="C0504D" w:themeColor="accent2"/>
          <w:insideV w:val="single" w:sz="8" w:space="0" w:color="C0504D" w:themeColor="accent2"/>
        </w:tblBorders>
        <w:tblLook w:val="04A0" w:firstRow="1" w:lastRow="0" w:firstColumn="1" w:lastColumn="0" w:noHBand="0" w:noVBand="1"/>
      </w:tblPr>
      <w:tblGrid>
        <w:gridCol w:w="2657"/>
        <w:gridCol w:w="2657"/>
        <w:gridCol w:w="2657"/>
        <w:gridCol w:w="2658"/>
      </w:tblGrid>
      <w:tr w:rsidR="00EE28A2" w:rsidRPr="00715D53" w:rsidTr="00EE2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Borders>
              <w:top w:val="none" w:sz="0" w:space="0" w:color="auto"/>
              <w:left w:val="none" w:sz="0" w:space="0" w:color="auto"/>
              <w:bottom w:val="none" w:sz="0" w:space="0" w:color="auto"/>
              <w:right w:val="none" w:sz="0" w:space="0" w:color="auto"/>
            </w:tcBorders>
          </w:tcPr>
          <w:p w:rsidR="00EE28A2" w:rsidRPr="00715D53" w:rsidRDefault="00EE28A2" w:rsidP="00C03494">
            <w:pPr>
              <w:pStyle w:val="Balk3"/>
              <w:tabs>
                <w:tab w:val="left" w:pos="1553"/>
              </w:tabs>
              <w:spacing w:before="0" w:line="360" w:lineRule="auto"/>
              <w:ind w:left="0" w:firstLine="0"/>
              <w:jc w:val="center"/>
              <w:outlineLvl w:val="2"/>
              <w:rPr>
                <w:rFonts w:eastAsiaTheme="minorHAnsi"/>
                <w:b/>
                <w:bCs/>
                <w:color w:val="FF0000"/>
                <w:sz w:val="18"/>
                <w:szCs w:val="18"/>
              </w:rPr>
            </w:pPr>
            <w:bookmarkStart w:id="2" w:name="_Toc166845979"/>
            <w:r w:rsidRPr="00715D53">
              <w:rPr>
                <w:rFonts w:eastAsiaTheme="minorHAnsi"/>
                <w:b/>
                <w:color w:val="FF0000"/>
                <w:sz w:val="18"/>
                <w:szCs w:val="18"/>
              </w:rPr>
              <w:lastRenderedPageBreak/>
              <w:t>Yasal Yükümlülük</w:t>
            </w:r>
            <w:bookmarkEnd w:id="2"/>
          </w:p>
        </w:tc>
        <w:tc>
          <w:tcPr>
            <w:tcW w:w="2657" w:type="dxa"/>
            <w:tcBorders>
              <w:top w:val="none" w:sz="0" w:space="0" w:color="auto"/>
              <w:left w:val="none" w:sz="0" w:space="0" w:color="auto"/>
              <w:bottom w:val="none" w:sz="0" w:space="0" w:color="auto"/>
              <w:right w:val="none" w:sz="0" w:space="0" w:color="auto"/>
            </w:tcBorders>
          </w:tcPr>
          <w:p w:rsidR="00EE28A2" w:rsidRPr="00715D53" w:rsidRDefault="00EE28A2" w:rsidP="00C03494">
            <w:pPr>
              <w:pStyle w:val="Balk3"/>
              <w:tabs>
                <w:tab w:val="left" w:pos="1553"/>
              </w:tabs>
              <w:spacing w:before="0" w:line="360" w:lineRule="auto"/>
              <w:ind w:left="0" w:firstLine="0"/>
              <w:jc w:val="center"/>
              <w:outlineLvl w:val="2"/>
              <w:cnfStyle w:val="100000000000" w:firstRow="1" w:lastRow="0" w:firstColumn="0" w:lastColumn="0" w:oddVBand="0" w:evenVBand="0" w:oddHBand="0" w:evenHBand="0" w:firstRowFirstColumn="0" w:firstRowLastColumn="0" w:lastRowFirstColumn="0" w:lastRowLastColumn="0"/>
              <w:rPr>
                <w:rFonts w:eastAsiaTheme="minorHAnsi"/>
                <w:b/>
                <w:bCs/>
                <w:color w:val="FF0000"/>
                <w:sz w:val="18"/>
                <w:szCs w:val="18"/>
              </w:rPr>
            </w:pPr>
            <w:bookmarkStart w:id="3" w:name="_Toc166845980"/>
            <w:r w:rsidRPr="00715D53">
              <w:rPr>
                <w:rFonts w:eastAsiaTheme="minorHAnsi"/>
                <w:b/>
                <w:color w:val="FF0000"/>
                <w:sz w:val="18"/>
                <w:szCs w:val="18"/>
              </w:rPr>
              <w:t>Dayanak</w:t>
            </w:r>
            <w:bookmarkEnd w:id="3"/>
          </w:p>
        </w:tc>
        <w:tc>
          <w:tcPr>
            <w:tcW w:w="2657" w:type="dxa"/>
            <w:tcBorders>
              <w:top w:val="none" w:sz="0" w:space="0" w:color="auto"/>
              <w:left w:val="none" w:sz="0" w:space="0" w:color="auto"/>
              <w:bottom w:val="none" w:sz="0" w:space="0" w:color="auto"/>
              <w:right w:val="none" w:sz="0" w:space="0" w:color="auto"/>
            </w:tcBorders>
          </w:tcPr>
          <w:p w:rsidR="00EE28A2" w:rsidRPr="00715D53" w:rsidRDefault="00EE28A2" w:rsidP="00C03494">
            <w:pPr>
              <w:pStyle w:val="Balk3"/>
              <w:tabs>
                <w:tab w:val="left" w:pos="1553"/>
              </w:tabs>
              <w:spacing w:before="0" w:line="360" w:lineRule="auto"/>
              <w:ind w:left="0" w:firstLine="0"/>
              <w:jc w:val="center"/>
              <w:outlineLvl w:val="2"/>
              <w:cnfStyle w:val="100000000000" w:firstRow="1" w:lastRow="0" w:firstColumn="0" w:lastColumn="0" w:oddVBand="0" w:evenVBand="0" w:oddHBand="0" w:evenHBand="0" w:firstRowFirstColumn="0" w:firstRowLastColumn="0" w:lastRowFirstColumn="0" w:lastRowLastColumn="0"/>
              <w:rPr>
                <w:rFonts w:eastAsiaTheme="minorHAnsi"/>
                <w:b/>
                <w:bCs/>
                <w:color w:val="FF0000"/>
                <w:sz w:val="18"/>
                <w:szCs w:val="18"/>
              </w:rPr>
            </w:pPr>
            <w:bookmarkStart w:id="4" w:name="_Toc166845981"/>
            <w:r w:rsidRPr="00715D53">
              <w:rPr>
                <w:rFonts w:eastAsiaTheme="minorHAnsi"/>
                <w:b/>
                <w:color w:val="FF0000"/>
                <w:sz w:val="18"/>
                <w:szCs w:val="18"/>
              </w:rPr>
              <w:t>Tespitler</w:t>
            </w:r>
            <w:bookmarkEnd w:id="4"/>
          </w:p>
        </w:tc>
        <w:tc>
          <w:tcPr>
            <w:tcW w:w="2658" w:type="dxa"/>
            <w:tcBorders>
              <w:top w:val="none" w:sz="0" w:space="0" w:color="auto"/>
              <w:left w:val="none" w:sz="0" w:space="0" w:color="auto"/>
              <w:bottom w:val="none" w:sz="0" w:space="0" w:color="auto"/>
              <w:right w:val="none" w:sz="0" w:space="0" w:color="auto"/>
            </w:tcBorders>
          </w:tcPr>
          <w:p w:rsidR="00EE28A2" w:rsidRPr="00715D53" w:rsidRDefault="00EE28A2" w:rsidP="00C03494">
            <w:pPr>
              <w:pStyle w:val="Balk3"/>
              <w:tabs>
                <w:tab w:val="left" w:pos="1553"/>
              </w:tabs>
              <w:spacing w:before="0" w:line="360" w:lineRule="auto"/>
              <w:ind w:left="0" w:firstLine="0"/>
              <w:jc w:val="center"/>
              <w:outlineLvl w:val="2"/>
              <w:cnfStyle w:val="100000000000" w:firstRow="1" w:lastRow="0" w:firstColumn="0" w:lastColumn="0" w:oddVBand="0" w:evenVBand="0" w:oddHBand="0" w:evenHBand="0" w:firstRowFirstColumn="0" w:firstRowLastColumn="0" w:lastRowFirstColumn="0" w:lastRowLastColumn="0"/>
              <w:rPr>
                <w:rFonts w:eastAsiaTheme="minorHAnsi"/>
                <w:b/>
                <w:bCs/>
                <w:color w:val="FF0000"/>
                <w:sz w:val="18"/>
                <w:szCs w:val="18"/>
              </w:rPr>
            </w:pPr>
            <w:bookmarkStart w:id="5" w:name="_Toc166845982"/>
            <w:r w:rsidRPr="00715D53">
              <w:rPr>
                <w:rFonts w:eastAsiaTheme="minorHAnsi"/>
                <w:b/>
                <w:color w:val="FF0000"/>
                <w:sz w:val="18"/>
                <w:szCs w:val="18"/>
              </w:rPr>
              <w:t>İhtiyaçlar</w:t>
            </w:r>
            <w:bookmarkEnd w:id="5"/>
          </w:p>
        </w:tc>
      </w:tr>
      <w:tr w:rsidR="00EE28A2" w:rsidRPr="00715D53" w:rsidTr="00EE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Borders>
              <w:left w:val="none" w:sz="0" w:space="0" w:color="auto"/>
              <w:bottom w:val="single" w:sz="8" w:space="0" w:color="C0504D" w:themeColor="accent2"/>
              <w:right w:val="none" w:sz="0" w:space="0" w:color="auto"/>
            </w:tcBorders>
          </w:tcPr>
          <w:p w:rsidR="00EE28A2" w:rsidRPr="00715D53" w:rsidRDefault="00EE28A2" w:rsidP="00EE28A2">
            <w:pPr>
              <w:widowControl/>
              <w:adjustRightInd w:val="0"/>
              <w:rPr>
                <w:rFonts w:ascii="Times New Roman" w:eastAsiaTheme="minorHAnsi" w:hAnsi="Times New Roman" w:cs="Times New Roman"/>
                <w:b w:val="0"/>
                <w:color w:val="0D0D0D"/>
                <w:sz w:val="18"/>
                <w:szCs w:val="18"/>
              </w:rPr>
            </w:pPr>
            <w:r w:rsidRPr="00715D53">
              <w:rPr>
                <w:rFonts w:ascii="Times New Roman" w:eastAsiaTheme="minorHAnsi" w:hAnsi="Times New Roman" w:cs="Times New Roman"/>
                <w:b w:val="0"/>
                <w:color w:val="0D0D0D"/>
                <w:sz w:val="18"/>
                <w:szCs w:val="18"/>
              </w:rPr>
              <w:t>Okul öncesi, ilk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ortaöğretim</w:t>
            </w:r>
            <w:proofErr w:type="gramEnd"/>
            <w:r w:rsidRPr="00715D53">
              <w:rPr>
                <w:rFonts w:ascii="Times New Roman" w:eastAsiaTheme="minorHAnsi" w:hAnsi="Times New Roman" w:cs="Times New Roman"/>
                <w:b w:val="0"/>
                <w:color w:val="0D0D0D"/>
                <w:sz w:val="18"/>
                <w:szCs w:val="18"/>
              </w:rPr>
              <w:t xml:space="preserve"> çağındaki</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öğrencileri</w:t>
            </w:r>
            <w:proofErr w:type="gramEnd"/>
            <w:r w:rsidRPr="00715D53">
              <w:rPr>
                <w:rFonts w:ascii="Times New Roman" w:eastAsiaTheme="minorHAnsi" w:hAnsi="Times New Roman" w:cs="Times New Roman"/>
                <w:b w:val="0"/>
                <w:color w:val="0D0D0D"/>
                <w:sz w:val="18"/>
                <w:szCs w:val="18"/>
              </w:rPr>
              <w:t xml:space="preserve"> bedenî, zihnî,</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ahlaki</w:t>
            </w:r>
            <w:proofErr w:type="gramEnd"/>
            <w:r w:rsidRPr="00715D53">
              <w:rPr>
                <w:rFonts w:ascii="Times New Roman" w:eastAsiaTheme="minorHAnsi" w:hAnsi="Times New Roman" w:cs="Times New Roman"/>
                <w:b w:val="0"/>
                <w:color w:val="0D0D0D"/>
                <w:sz w:val="18"/>
                <w:szCs w:val="18"/>
              </w:rPr>
              <w:t>, manevî, sosyal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kültürel</w:t>
            </w:r>
            <w:proofErr w:type="gramEnd"/>
            <w:r w:rsidRPr="00715D53">
              <w:rPr>
                <w:rFonts w:ascii="Times New Roman" w:eastAsiaTheme="minorHAnsi" w:hAnsi="Times New Roman" w:cs="Times New Roman"/>
                <w:b w:val="0"/>
                <w:color w:val="0D0D0D"/>
                <w:sz w:val="18"/>
                <w:szCs w:val="18"/>
              </w:rPr>
              <w:t xml:space="preserve"> nitelikler</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yönünden</w:t>
            </w:r>
            <w:proofErr w:type="gramEnd"/>
            <w:r w:rsidRPr="00715D53">
              <w:rPr>
                <w:rFonts w:ascii="Times New Roman" w:eastAsiaTheme="minorHAnsi" w:hAnsi="Times New Roman" w:cs="Times New Roman"/>
                <w:b w:val="0"/>
                <w:color w:val="0D0D0D"/>
                <w:sz w:val="18"/>
                <w:szCs w:val="18"/>
              </w:rPr>
              <w:t xml:space="preserve"> geliştiren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insan</w:t>
            </w:r>
            <w:proofErr w:type="gramEnd"/>
            <w:r w:rsidRPr="00715D53">
              <w:rPr>
                <w:rFonts w:ascii="Times New Roman" w:eastAsiaTheme="minorHAnsi" w:hAnsi="Times New Roman" w:cs="Times New Roman"/>
                <w:b w:val="0"/>
                <w:color w:val="0D0D0D"/>
                <w:sz w:val="18"/>
                <w:szCs w:val="18"/>
              </w:rPr>
              <w:t xml:space="preserve"> haklarına dayalı</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toplum</w:t>
            </w:r>
            <w:proofErr w:type="gramEnd"/>
            <w:r w:rsidRPr="00715D53">
              <w:rPr>
                <w:rFonts w:ascii="Times New Roman" w:eastAsiaTheme="minorHAnsi" w:hAnsi="Times New Roman" w:cs="Times New Roman"/>
                <w:b w:val="0"/>
                <w:color w:val="0D0D0D"/>
                <w:sz w:val="18"/>
                <w:szCs w:val="18"/>
              </w:rPr>
              <w:t xml:space="preserve"> yapısının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küresel</w:t>
            </w:r>
            <w:proofErr w:type="gramEnd"/>
            <w:r w:rsidRPr="00715D53">
              <w:rPr>
                <w:rFonts w:ascii="Times New Roman" w:eastAsiaTheme="minorHAnsi" w:hAnsi="Times New Roman" w:cs="Times New Roman"/>
                <w:b w:val="0"/>
                <w:color w:val="0D0D0D"/>
                <w:sz w:val="18"/>
                <w:szCs w:val="18"/>
              </w:rPr>
              <w:t xml:space="preserve"> düzeyde rekabet</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gücüne</w:t>
            </w:r>
            <w:proofErr w:type="gramEnd"/>
            <w:r w:rsidRPr="00715D53">
              <w:rPr>
                <w:rFonts w:ascii="Times New Roman" w:eastAsiaTheme="minorHAnsi" w:hAnsi="Times New Roman" w:cs="Times New Roman"/>
                <w:b w:val="0"/>
                <w:color w:val="0D0D0D"/>
                <w:sz w:val="18"/>
                <w:szCs w:val="18"/>
              </w:rPr>
              <w:t xml:space="preserve"> sahip ekonomik</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sistemin</w:t>
            </w:r>
            <w:proofErr w:type="gramEnd"/>
            <w:r w:rsidRPr="00715D53">
              <w:rPr>
                <w:rFonts w:ascii="Times New Roman" w:eastAsiaTheme="minorHAnsi" w:hAnsi="Times New Roman" w:cs="Times New Roman"/>
                <w:b w:val="0"/>
                <w:color w:val="0D0D0D"/>
                <w:sz w:val="18"/>
                <w:szCs w:val="18"/>
              </w:rPr>
              <w:t xml:space="preserve"> gerektirdiği bilgi</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ve</w:t>
            </w:r>
            <w:proofErr w:type="gramEnd"/>
            <w:r w:rsidRPr="00715D53">
              <w:rPr>
                <w:rFonts w:ascii="Times New Roman" w:eastAsiaTheme="minorHAnsi" w:hAnsi="Times New Roman" w:cs="Times New Roman"/>
                <w:b w:val="0"/>
                <w:color w:val="0D0D0D"/>
                <w:sz w:val="18"/>
                <w:szCs w:val="18"/>
              </w:rPr>
              <w:t xml:space="preserve"> becerilerle donatarak</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geleceğe</w:t>
            </w:r>
            <w:proofErr w:type="gramEnd"/>
            <w:r w:rsidRPr="00715D53">
              <w:rPr>
                <w:rFonts w:ascii="Times New Roman" w:eastAsiaTheme="minorHAnsi" w:hAnsi="Times New Roman" w:cs="Times New Roman"/>
                <w:b w:val="0"/>
                <w:color w:val="0D0D0D"/>
                <w:sz w:val="18"/>
                <w:szCs w:val="18"/>
              </w:rPr>
              <w:t xml:space="preserve"> hazırlayan eğitim</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ve</w:t>
            </w:r>
            <w:proofErr w:type="gramEnd"/>
            <w:r w:rsidRPr="00715D53">
              <w:rPr>
                <w:rFonts w:ascii="Times New Roman" w:eastAsiaTheme="minorHAnsi" w:hAnsi="Times New Roman" w:cs="Times New Roman"/>
                <w:b w:val="0"/>
                <w:color w:val="0D0D0D"/>
                <w:sz w:val="18"/>
                <w:szCs w:val="18"/>
              </w:rPr>
              <w:t xml:space="preserve"> öğretim programlarını</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tasarlamak</w:t>
            </w:r>
            <w:proofErr w:type="gramEnd"/>
            <w:r w:rsidRPr="00715D53">
              <w:rPr>
                <w:rFonts w:ascii="Times New Roman" w:eastAsiaTheme="minorHAnsi" w:hAnsi="Times New Roman" w:cs="Times New Roman"/>
                <w:b w:val="0"/>
                <w:color w:val="0D0D0D"/>
                <w:sz w:val="18"/>
                <w:szCs w:val="18"/>
              </w:rPr>
              <w:t>, uygulamak,</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güncellemek</w:t>
            </w:r>
            <w:proofErr w:type="gramEnd"/>
            <w:r w:rsidRPr="00715D53">
              <w:rPr>
                <w:rFonts w:ascii="Times New Roman" w:eastAsiaTheme="minorHAnsi" w:hAnsi="Times New Roman" w:cs="Times New Roman"/>
                <w:b w:val="0"/>
                <w:color w:val="0D0D0D"/>
                <w:sz w:val="18"/>
                <w:szCs w:val="18"/>
              </w:rPr>
              <w:t>; öğretmen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öğrencilerin</w:t>
            </w:r>
            <w:proofErr w:type="gramEnd"/>
            <w:r w:rsidRPr="00715D53">
              <w:rPr>
                <w:rFonts w:ascii="Times New Roman" w:eastAsiaTheme="minorHAnsi" w:hAnsi="Times New Roman" w:cs="Times New Roman"/>
                <w:b w:val="0"/>
                <w:color w:val="0D0D0D"/>
                <w:sz w:val="18"/>
                <w:szCs w:val="18"/>
              </w:rPr>
              <w:t xml:space="preserve"> eğitim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öğretim</w:t>
            </w:r>
            <w:proofErr w:type="gramEnd"/>
            <w:r w:rsidRPr="00715D53">
              <w:rPr>
                <w:rFonts w:ascii="Times New Roman" w:eastAsiaTheme="minorHAnsi" w:hAnsi="Times New Roman" w:cs="Times New Roman"/>
                <w:b w:val="0"/>
                <w:color w:val="0D0D0D"/>
                <w:sz w:val="18"/>
                <w:szCs w:val="18"/>
              </w:rPr>
              <w:t xml:space="preserve"> hizmetlerini bu</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çerçeve</w:t>
            </w:r>
            <w:proofErr w:type="gramEnd"/>
            <w:r w:rsidRPr="00715D53">
              <w:rPr>
                <w:rFonts w:ascii="Times New Roman" w:eastAsiaTheme="minorHAnsi" w:hAnsi="Times New Roman" w:cs="Times New Roman"/>
                <w:b w:val="0"/>
                <w:color w:val="0D0D0D"/>
                <w:sz w:val="18"/>
                <w:szCs w:val="18"/>
              </w:rPr>
              <w:t>- de yürütmek ve</w:t>
            </w:r>
          </w:p>
          <w:p w:rsidR="00EE28A2" w:rsidRPr="00715D53" w:rsidRDefault="00EE28A2" w:rsidP="00EE28A2">
            <w:pPr>
              <w:pStyle w:val="Balk3"/>
              <w:tabs>
                <w:tab w:val="left" w:pos="1553"/>
              </w:tabs>
              <w:spacing w:before="0" w:line="360" w:lineRule="auto"/>
              <w:ind w:left="0" w:firstLine="0"/>
              <w:jc w:val="both"/>
              <w:outlineLvl w:val="2"/>
              <w:rPr>
                <w:rFonts w:eastAsiaTheme="minorHAnsi"/>
                <w:bCs/>
                <w:color w:val="0D0D0D"/>
                <w:sz w:val="18"/>
                <w:szCs w:val="18"/>
              </w:rPr>
            </w:pPr>
            <w:bookmarkStart w:id="6" w:name="_Toc166845983"/>
            <w:proofErr w:type="gramStart"/>
            <w:r w:rsidRPr="00715D53">
              <w:rPr>
                <w:rFonts w:eastAsiaTheme="minorHAnsi"/>
                <w:color w:val="0D0D0D"/>
                <w:sz w:val="18"/>
                <w:szCs w:val="18"/>
              </w:rPr>
              <w:t>denetlemek</w:t>
            </w:r>
            <w:bookmarkEnd w:id="6"/>
            <w:proofErr w:type="gramEnd"/>
          </w:p>
        </w:tc>
        <w:tc>
          <w:tcPr>
            <w:tcW w:w="2657" w:type="dxa"/>
            <w:tcBorders>
              <w:left w:val="none" w:sz="0" w:space="0" w:color="auto"/>
              <w:bottom w:val="single" w:sz="8" w:space="0" w:color="C0504D" w:themeColor="accent2"/>
              <w:right w:val="none" w:sz="0" w:space="0" w:color="auto"/>
            </w:tcBorders>
          </w:tcPr>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 xml:space="preserve">1 </w:t>
            </w:r>
            <w:proofErr w:type="spellStart"/>
            <w:r w:rsidRPr="00715D53">
              <w:rPr>
                <w:rFonts w:ascii="Times New Roman" w:eastAsiaTheme="minorHAnsi" w:hAnsi="Times New Roman" w:cs="Times New Roman"/>
                <w:bCs/>
                <w:color w:val="000000" w:themeColor="text1"/>
                <w:sz w:val="18"/>
                <w:szCs w:val="18"/>
              </w:rPr>
              <w:t>No’lu</w:t>
            </w:r>
            <w:proofErr w:type="spellEnd"/>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Cumhurbaşkanlığı</w:t>
            </w: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roofErr w:type="spellStart"/>
            <w:r w:rsidRPr="00715D53">
              <w:rPr>
                <w:rFonts w:ascii="Times New Roman" w:eastAsiaTheme="minorHAnsi" w:hAnsi="Times New Roman" w:cs="Times New Roman"/>
                <w:bCs/>
                <w:color w:val="000000" w:themeColor="text1"/>
                <w:sz w:val="18"/>
                <w:szCs w:val="18"/>
              </w:rPr>
              <w:t>Kararnemesi</w:t>
            </w:r>
            <w:proofErr w:type="spellEnd"/>
            <w:r w:rsidRPr="00715D53">
              <w:rPr>
                <w:rFonts w:ascii="Times New Roman" w:eastAsiaTheme="minorHAnsi" w:hAnsi="Times New Roman" w:cs="Times New Roman"/>
                <w:bCs/>
                <w:color w:val="000000" w:themeColor="text1"/>
                <w:sz w:val="18"/>
                <w:szCs w:val="18"/>
              </w:rPr>
              <w:t xml:space="preserve"> (CBK)’</w:t>
            </w:r>
            <w:proofErr w:type="spellStart"/>
            <w:r w:rsidRPr="00715D53">
              <w:rPr>
                <w:rFonts w:ascii="Times New Roman" w:eastAsiaTheme="minorHAnsi" w:hAnsi="Times New Roman" w:cs="Times New Roman"/>
                <w:bCs/>
                <w:color w:val="000000" w:themeColor="text1"/>
                <w:sz w:val="18"/>
                <w:szCs w:val="18"/>
              </w:rPr>
              <w:t>nin</w:t>
            </w:r>
            <w:proofErr w:type="spellEnd"/>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On Birinci Bölümü</w:t>
            </w: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301’inci maddesi 1’inci</w:t>
            </w:r>
          </w:p>
          <w:p w:rsidR="00EE28A2" w:rsidRPr="00715D53" w:rsidRDefault="00EE28A2" w:rsidP="00EE28A2">
            <w:pPr>
              <w:pStyle w:val="Balk3"/>
              <w:tabs>
                <w:tab w:val="left" w:pos="1553"/>
              </w:tabs>
              <w:spacing w:before="0" w:line="360" w:lineRule="auto"/>
              <w:ind w:left="0" w:firstLine="0"/>
              <w:jc w:val="center"/>
              <w:outlineLvl w:val="2"/>
              <w:cnfStyle w:val="000000100000" w:firstRow="0" w:lastRow="0" w:firstColumn="0" w:lastColumn="0" w:oddVBand="0" w:evenVBand="0" w:oddHBand="1" w:evenHBand="0" w:firstRowFirstColumn="0" w:firstRowLastColumn="0" w:lastRowFirstColumn="0" w:lastRowLastColumn="0"/>
              <w:rPr>
                <w:rFonts w:eastAsiaTheme="minorHAnsi"/>
                <w:b w:val="0"/>
                <w:bCs w:val="0"/>
                <w:color w:val="0D0D0D"/>
                <w:sz w:val="18"/>
                <w:szCs w:val="18"/>
              </w:rPr>
            </w:pPr>
            <w:bookmarkStart w:id="7" w:name="_Toc166845984"/>
            <w:proofErr w:type="gramStart"/>
            <w:r w:rsidRPr="00715D53">
              <w:rPr>
                <w:rFonts w:eastAsiaTheme="minorHAnsi"/>
                <w:b w:val="0"/>
                <w:color w:val="000000" w:themeColor="text1"/>
                <w:sz w:val="18"/>
                <w:szCs w:val="18"/>
              </w:rPr>
              <w:t>fıkrası</w:t>
            </w:r>
            <w:proofErr w:type="gramEnd"/>
            <w:r w:rsidRPr="00715D53">
              <w:rPr>
                <w:rFonts w:eastAsiaTheme="minorHAnsi"/>
                <w:b w:val="0"/>
                <w:color w:val="000000" w:themeColor="text1"/>
                <w:sz w:val="18"/>
                <w:szCs w:val="18"/>
              </w:rPr>
              <w:t xml:space="preserve"> (a) bendi</w:t>
            </w:r>
            <w:bookmarkEnd w:id="7"/>
          </w:p>
        </w:tc>
        <w:tc>
          <w:tcPr>
            <w:tcW w:w="2657" w:type="dxa"/>
            <w:tcBorders>
              <w:left w:val="none" w:sz="0" w:space="0" w:color="auto"/>
              <w:bottom w:val="single" w:sz="8" w:space="0" w:color="C0504D" w:themeColor="accent2"/>
              <w:right w:val="none" w:sz="0" w:space="0" w:color="auto"/>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Diğer kamu kurum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kuru</w:t>
            </w:r>
            <w:proofErr w:type="gramEnd"/>
            <w:r w:rsidRPr="00715D53">
              <w:rPr>
                <w:rFonts w:ascii="Times New Roman" w:eastAsiaTheme="minorHAnsi" w:hAnsi="Times New Roman" w:cs="Times New Roman"/>
                <w:color w:val="000000" w:themeColor="text1"/>
                <w:sz w:val="18"/>
                <w:szCs w:val="18"/>
              </w:rPr>
              <w:t xml:space="preserve">- </w:t>
            </w:r>
            <w:proofErr w:type="spellStart"/>
            <w:r w:rsidRPr="00715D53">
              <w:rPr>
                <w:rFonts w:ascii="Times New Roman" w:eastAsiaTheme="minorHAnsi" w:hAnsi="Times New Roman" w:cs="Times New Roman"/>
                <w:color w:val="000000" w:themeColor="text1"/>
                <w:sz w:val="18"/>
                <w:szCs w:val="18"/>
              </w:rPr>
              <w:t>luşları</w:t>
            </w:r>
            <w:proofErr w:type="spellEnd"/>
            <w:r w:rsidRPr="00715D53">
              <w:rPr>
                <w:rFonts w:ascii="Times New Roman" w:eastAsiaTheme="minorHAnsi" w:hAnsi="Times New Roman" w:cs="Times New Roman"/>
                <w:color w:val="000000" w:themeColor="text1"/>
                <w:sz w:val="18"/>
                <w:szCs w:val="18"/>
              </w:rPr>
              <w:t xml:space="preserve"> ile sivil</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toplum</w:t>
            </w:r>
            <w:proofErr w:type="gramEnd"/>
            <w:r w:rsidRPr="00715D53">
              <w:rPr>
                <w:rFonts w:ascii="Times New Roman" w:eastAsiaTheme="minorHAnsi" w:hAnsi="Times New Roman" w:cs="Times New Roman"/>
                <w:color w:val="000000" w:themeColor="text1"/>
                <w:sz w:val="18"/>
                <w:szCs w:val="18"/>
              </w:rPr>
              <w:t xml:space="preserve"> kuru- </w:t>
            </w:r>
            <w:proofErr w:type="spellStart"/>
            <w:r w:rsidRPr="00715D53">
              <w:rPr>
                <w:rFonts w:ascii="Times New Roman" w:eastAsiaTheme="minorHAnsi" w:hAnsi="Times New Roman" w:cs="Times New Roman"/>
                <w:color w:val="000000" w:themeColor="text1"/>
                <w:sz w:val="18"/>
                <w:szCs w:val="18"/>
              </w:rPr>
              <w:t>luşlarının</w:t>
            </w:r>
            <w:proofErr w:type="spell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eğitim</w:t>
            </w:r>
            <w:proofErr w:type="gramEnd"/>
            <w:r w:rsidRPr="00715D53">
              <w:rPr>
                <w:rFonts w:ascii="Times New Roman" w:eastAsiaTheme="minorHAnsi" w:hAnsi="Times New Roman" w:cs="Times New Roman"/>
                <w:color w:val="000000" w:themeColor="text1"/>
                <w:sz w:val="18"/>
                <w:szCs w:val="18"/>
              </w:rPr>
              <w:t xml:space="preserve"> ve öğretim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hizmetlerinde</w:t>
            </w:r>
            <w:proofErr w:type="gramEnd"/>
            <w:r w:rsidRPr="00715D53">
              <w:rPr>
                <w:rFonts w:ascii="Times New Roman" w:eastAsiaTheme="minorHAnsi" w:hAnsi="Times New Roman" w:cs="Times New Roman"/>
                <w:color w:val="000000" w:themeColor="text1"/>
                <w:sz w:val="18"/>
                <w:szCs w:val="18"/>
              </w:rPr>
              <w:t xml:space="preserve"> yapıcı iş</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bir</w:t>
            </w:r>
            <w:proofErr w:type="gramEnd"/>
            <w:r w:rsidRPr="00715D53">
              <w:rPr>
                <w:rFonts w:ascii="Times New Roman" w:eastAsiaTheme="minorHAnsi" w:hAnsi="Times New Roman" w:cs="Times New Roman"/>
                <w:color w:val="000000" w:themeColor="text1"/>
                <w:sz w:val="18"/>
                <w:szCs w:val="18"/>
              </w:rPr>
              <w:t xml:space="preserve">- </w:t>
            </w:r>
            <w:proofErr w:type="spellStart"/>
            <w:r w:rsidRPr="00715D53">
              <w:rPr>
                <w:rFonts w:ascii="Times New Roman" w:eastAsiaTheme="minorHAnsi" w:hAnsi="Times New Roman" w:cs="Times New Roman"/>
                <w:color w:val="000000" w:themeColor="text1"/>
                <w:sz w:val="18"/>
                <w:szCs w:val="18"/>
              </w:rPr>
              <w:t>likleri</w:t>
            </w:r>
            <w:proofErr w:type="spellEnd"/>
            <w:r w:rsidRPr="00715D53">
              <w:rPr>
                <w:rFonts w:ascii="Times New Roman" w:eastAsiaTheme="minorHAnsi" w:hAnsi="Times New Roman" w:cs="Times New Roman"/>
                <w:color w:val="000000" w:themeColor="text1"/>
                <w:sz w:val="18"/>
                <w:szCs w:val="18"/>
              </w:rPr>
              <w:t xml:space="preserve"> içerisinde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yeterince</w:t>
            </w:r>
            <w:proofErr w:type="gramEnd"/>
            <w:r w:rsidRPr="00715D53">
              <w:rPr>
                <w:rFonts w:ascii="Times New Roman" w:eastAsiaTheme="minorHAnsi" w:hAnsi="Times New Roman" w:cs="Times New Roman"/>
                <w:color w:val="000000" w:themeColor="text1"/>
                <w:sz w:val="18"/>
                <w:szCs w:val="18"/>
              </w:rPr>
              <w:t xml:space="preserve"> yer almaması</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Okul öncesi eğitim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standartlarının</w:t>
            </w:r>
            <w:proofErr w:type="gramEnd"/>
            <w:r w:rsidRPr="00715D53">
              <w:rPr>
                <w:rFonts w:ascii="Times New Roman" w:eastAsiaTheme="minorHAnsi" w:hAnsi="Times New Roman" w:cs="Times New Roman"/>
                <w:color w:val="000000" w:themeColor="text1"/>
                <w:sz w:val="18"/>
                <w:szCs w:val="18"/>
              </w:rPr>
              <w:t xml:space="preserve"> güncel</w:t>
            </w:r>
          </w:p>
          <w:p w:rsidR="00EE28A2" w:rsidRPr="00715D53" w:rsidRDefault="00EE28A2" w:rsidP="00EE28A2">
            <w:pPr>
              <w:pStyle w:val="Balk3"/>
              <w:tabs>
                <w:tab w:val="left" w:pos="1553"/>
              </w:tabs>
              <w:spacing w:before="0" w:line="360" w:lineRule="auto"/>
              <w:ind w:left="0" w:firstLine="0"/>
              <w:jc w:val="both"/>
              <w:outlineLvl w:val="2"/>
              <w:cnfStyle w:val="000000100000" w:firstRow="0" w:lastRow="0" w:firstColumn="0" w:lastColumn="0" w:oddVBand="0" w:evenVBand="0" w:oddHBand="1" w:evenHBand="0" w:firstRowFirstColumn="0" w:firstRowLastColumn="0" w:lastRowFirstColumn="0" w:lastRowLastColumn="0"/>
              <w:rPr>
                <w:rFonts w:eastAsiaTheme="minorHAnsi"/>
                <w:b w:val="0"/>
                <w:bCs w:val="0"/>
                <w:color w:val="0D0D0D"/>
                <w:sz w:val="18"/>
                <w:szCs w:val="18"/>
              </w:rPr>
            </w:pPr>
            <w:bookmarkStart w:id="8" w:name="_Toc166845985"/>
            <w:proofErr w:type="gramStart"/>
            <w:r w:rsidRPr="00715D53">
              <w:rPr>
                <w:rFonts w:eastAsiaTheme="minorHAnsi"/>
                <w:b w:val="0"/>
                <w:bCs w:val="0"/>
                <w:color w:val="000000" w:themeColor="text1"/>
                <w:sz w:val="18"/>
                <w:szCs w:val="18"/>
              </w:rPr>
              <w:t>olmaması</w:t>
            </w:r>
            <w:bookmarkEnd w:id="8"/>
            <w:proofErr w:type="gramEnd"/>
          </w:p>
        </w:tc>
        <w:tc>
          <w:tcPr>
            <w:tcW w:w="2658" w:type="dxa"/>
            <w:tcBorders>
              <w:left w:val="none" w:sz="0" w:space="0" w:color="auto"/>
              <w:bottom w:val="single" w:sz="8" w:space="0" w:color="C0504D" w:themeColor="accent2"/>
              <w:right w:val="none" w:sz="0" w:space="0" w:color="auto"/>
            </w:tcBorders>
          </w:tcPr>
          <w:p w:rsidR="00EE28A2" w:rsidRPr="00715D53" w:rsidRDefault="00EE28A2" w:rsidP="00EE28A2">
            <w:pPr>
              <w:pStyle w:val="Balk3"/>
              <w:tabs>
                <w:tab w:val="left" w:pos="1553"/>
              </w:tabs>
              <w:spacing w:before="0" w:line="360" w:lineRule="auto"/>
              <w:ind w:left="0" w:firstLine="0"/>
              <w:jc w:val="both"/>
              <w:outlineLvl w:val="2"/>
              <w:cnfStyle w:val="000000100000" w:firstRow="0" w:lastRow="0" w:firstColumn="0" w:lastColumn="0" w:oddVBand="0" w:evenVBand="0" w:oddHBand="1" w:evenHBand="0" w:firstRowFirstColumn="0" w:firstRowLastColumn="0" w:lastRowFirstColumn="0" w:lastRowLastColumn="0"/>
              <w:rPr>
                <w:rFonts w:eastAsiaTheme="minorHAnsi"/>
                <w:b w:val="0"/>
                <w:bCs w:val="0"/>
                <w:color w:val="0D0D0D"/>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İlgili kamu kurumlarıyla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sivil toplum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kuruluşlarıyla</w:t>
            </w:r>
            <w:proofErr w:type="gramEnd"/>
            <w:r w:rsidRPr="00715D53">
              <w:rPr>
                <w:rFonts w:ascii="Times New Roman" w:eastAsiaTheme="minorHAnsi" w:hAnsi="Times New Roman" w:cs="Times New Roman"/>
                <w:color w:val="000000" w:themeColor="text1"/>
                <w:sz w:val="18"/>
                <w:szCs w:val="18"/>
              </w:rPr>
              <w:t xml:space="preserve"> eğitim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öğretim</w:t>
            </w:r>
            <w:proofErr w:type="gramEnd"/>
            <w:r w:rsidRPr="00715D53">
              <w:rPr>
                <w:rFonts w:ascii="Times New Roman" w:eastAsiaTheme="minorHAnsi" w:hAnsi="Times New Roman" w:cs="Times New Roman"/>
                <w:color w:val="000000" w:themeColor="text1"/>
                <w:sz w:val="18"/>
                <w:szCs w:val="18"/>
              </w:rPr>
              <w:t xml:space="preserve"> hizmetinin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toplumsal</w:t>
            </w:r>
            <w:proofErr w:type="gramEnd"/>
            <w:r w:rsidRPr="00715D53">
              <w:rPr>
                <w:rFonts w:ascii="Times New Roman" w:eastAsiaTheme="minorHAnsi" w:hAnsi="Times New Roman" w:cs="Times New Roman"/>
                <w:color w:val="000000" w:themeColor="text1"/>
                <w:sz w:val="18"/>
                <w:szCs w:val="18"/>
              </w:rPr>
              <w:t xml:space="preserve"> bir bütünlük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içerisinde</w:t>
            </w:r>
            <w:proofErr w:type="gramEnd"/>
            <w:r w:rsidRPr="00715D53">
              <w:rPr>
                <w:rFonts w:ascii="Times New Roman" w:eastAsiaTheme="minorHAnsi" w:hAnsi="Times New Roman" w:cs="Times New Roman"/>
                <w:color w:val="000000" w:themeColor="text1"/>
                <w:sz w:val="18"/>
                <w:szCs w:val="18"/>
              </w:rPr>
              <w:t xml:space="preserve"> ele alınmasına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yönelik</w:t>
            </w:r>
            <w:proofErr w:type="gramEnd"/>
            <w:r w:rsidRPr="00715D53">
              <w:rPr>
                <w:rFonts w:ascii="Times New Roman" w:eastAsiaTheme="minorHAnsi" w:hAnsi="Times New Roman" w:cs="Times New Roman"/>
                <w:color w:val="000000" w:themeColor="text1"/>
                <w:sz w:val="18"/>
                <w:szCs w:val="18"/>
              </w:rPr>
              <w:t xml:space="preserve"> bilgi ve tecrübe</w:t>
            </w:r>
          </w:p>
          <w:p w:rsidR="00EE28A2" w:rsidRPr="00715D53" w:rsidRDefault="00EE28A2" w:rsidP="00EE28A2">
            <w:pPr>
              <w:pStyle w:val="Balk3"/>
              <w:tabs>
                <w:tab w:val="left" w:pos="1553"/>
              </w:tabs>
              <w:spacing w:before="0" w:line="360" w:lineRule="auto"/>
              <w:ind w:left="0" w:firstLine="0"/>
              <w:jc w:val="both"/>
              <w:outlineLvl w:val="2"/>
              <w:cnfStyle w:val="000000100000" w:firstRow="0" w:lastRow="0" w:firstColumn="0" w:lastColumn="0" w:oddVBand="0" w:evenVBand="0" w:oddHBand="1" w:evenHBand="0" w:firstRowFirstColumn="0" w:firstRowLastColumn="0" w:lastRowFirstColumn="0" w:lastRowLastColumn="0"/>
              <w:rPr>
                <w:rFonts w:eastAsiaTheme="minorHAnsi"/>
                <w:b w:val="0"/>
                <w:bCs w:val="0"/>
                <w:color w:val="0D0D0D"/>
                <w:sz w:val="18"/>
                <w:szCs w:val="18"/>
              </w:rPr>
            </w:pPr>
            <w:bookmarkStart w:id="9" w:name="_Toc166845986"/>
            <w:proofErr w:type="gramStart"/>
            <w:r w:rsidRPr="00715D53">
              <w:rPr>
                <w:rFonts w:eastAsiaTheme="minorHAnsi"/>
                <w:b w:val="0"/>
                <w:bCs w:val="0"/>
                <w:color w:val="000000" w:themeColor="text1"/>
                <w:sz w:val="18"/>
                <w:szCs w:val="18"/>
              </w:rPr>
              <w:t>paylaşımının</w:t>
            </w:r>
            <w:proofErr w:type="gramEnd"/>
            <w:r w:rsidRPr="00715D53">
              <w:rPr>
                <w:rFonts w:eastAsiaTheme="minorHAnsi"/>
                <w:b w:val="0"/>
                <w:bCs w:val="0"/>
                <w:color w:val="000000" w:themeColor="text1"/>
                <w:sz w:val="18"/>
                <w:szCs w:val="18"/>
              </w:rPr>
              <w:t xml:space="preserve"> artırılması</w:t>
            </w:r>
            <w:bookmarkEnd w:id="9"/>
          </w:p>
        </w:tc>
      </w:tr>
      <w:tr w:rsidR="00EE28A2" w:rsidRPr="00715D53" w:rsidTr="00EE28A2">
        <w:tc>
          <w:tcPr>
            <w:cnfStyle w:val="001000000000" w:firstRow="0" w:lastRow="0" w:firstColumn="1" w:lastColumn="0" w:oddVBand="0" w:evenVBand="0" w:oddHBand="0" w:evenHBand="0" w:firstRowFirstColumn="0" w:firstRowLastColumn="0" w:lastRowFirstColumn="0" w:lastRowLastColumn="0"/>
            <w:tcW w:w="2657" w:type="dxa"/>
          </w:tcPr>
          <w:p w:rsidR="00EE28A2" w:rsidRPr="00715D53" w:rsidRDefault="00EE28A2" w:rsidP="00EE28A2">
            <w:pPr>
              <w:widowControl/>
              <w:adjustRightInd w:val="0"/>
              <w:rPr>
                <w:rFonts w:ascii="Times New Roman" w:eastAsiaTheme="minorHAnsi" w:hAnsi="Times New Roman" w:cs="Times New Roman"/>
                <w:b w:val="0"/>
                <w:color w:val="0D0D0D"/>
                <w:sz w:val="18"/>
                <w:szCs w:val="18"/>
              </w:rPr>
            </w:pPr>
            <w:r w:rsidRPr="00715D53">
              <w:rPr>
                <w:rFonts w:ascii="Times New Roman" w:eastAsiaTheme="minorHAnsi" w:hAnsi="Times New Roman" w:cs="Times New Roman"/>
                <w:b w:val="0"/>
                <w:color w:val="0D0D0D"/>
                <w:sz w:val="18"/>
                <w:szCs w:val="18"/>
              </w:rPr>
              <w:t>Eğitim ve öğretimin her</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kademesi</w:t>
            </w:r>
            <w:proofErr w:type="gramEnd"/>
            <w:r w:rsidRPr="00715D53">
              <w:rPr>
                <w:rFonts w:ascii="Times New Roman" w:eastAsiaTheme="minorHAnsi" w:hAnsi="Times New Roman" w:cs="Times New Roman"/>
                <w:b w:val="0"/>
                <w:color w:val="0D0D0D"/>
                <w:sz w:val="18"/>
                <w:szCs w:val="18"/>
              </w:rPr>
              <w:t xml:space="preserve"> için ulusal</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politika</w:t>
            </w:r>
            <w:proofErr w:type="gramEnd"/>
            <w:r w:rsidRPr="00715D53">
              <w:rPr>
                <w:rFonts w:ascii="Times New Roman" w:eastAsiaTheme="minorHAnsi" w:hAnsi="Times New Roman" w:cs="Times New Roman"/>
                <w:b w:val="0"/>
                <w:color w:val="0D0D0D"/>
                <w:sz w:val="18"/>
                <w:szCs w:val="18"/>
              </w:rPr>
              <w:t xml:space="preserve"> ve stratejileri</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belirlemek</w:t>
            </w:r>
            <w:proofErr w:type="gramEnd"/>
            <w:r w:rsidRPr="00715D53">
              <w:rPr>
                <w:rFonts w:ascii="Times New Roman" w:eastAsiaTheme="minorHAnsi" w:hAnsi="Times New Roman" w:cs="Times New Roman"/>
                <w:b w:val="0"/>
                <w:color w:val="0D0D0D"/>
                <w:sz w:val="18"/>
                <w:szCs w:val="18"/>
              </w:rPr>
              <w:t>, uygulamak,</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uygulanmasını</w:t>
            </w:r>
            <w:proofErr w:type="gramEnd"/>
            <w:r w:rsidRPr="00715D53">
              <w:rPr>
                <w:rFonts w:ascii="Times New Roman" w:eastAsiaTheme="minorHAnsi" w:hAnsi="Times New Roman" w:cs="Times New Roman"/>
                <w:b w:val="0"/>
                <w:color w:val="0D0D0D"/>
                <w:sz w:val="18"/>
                <w:szCs w:val="18"/>
              </w:rPr>
              <w:t xml:space="preserve"> izlemek ve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denetlemek</w:t>
            </w:r>
            <w:proofErr w:type="gramEnd"/>
            <w:r w:rsidRPr="00715D53">
              <w:rPr>
                <w:rFonts w:ascii="Times New Roman" w:eastAsiaTheme="minorHAnsi" w:hAnsi="Times New Roman" w:cs="Times New Roman"/>
                <w:b w:val="0"/>
                <w:color w:val="0D0D0D"/>
                <w:sz w:val="18"/>
                <w:szCs w:val="18"/>
              </w:rPr>
              <w:t>, ortaya çıkan</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yeni</w:t>
            </w:r>
            <w:proofErr w:type="gramEnd"/>
            <w:r w:rsidRPr="00715D53">
              <w:rPr>
                <w:rFonts w:ascii="Times New Roman" w:eastAsiaTheme="minorHAnsi" w:hAnsi="Times New Roman" w:cs="Times New Roman"/>
                <w:b w:val="0"/>
                <w:color w:val="0D0D0D"/>
                <w:sz w:val="18"/>
                <w:szCs w:val="18"/>
              </w:rPr>
              <w:t xml:space="preserve"> hizmet modellerine</w:t>
            </w:r>
          </w:p>
          <w:p w:rsidR="00EE28A2" w:rsidRPr="00715D53" w:rsidRDefault="00EE28A2" w:rsidP="00EE28A2">
            <w:pPr>
              <w:widowControl/>
              <w:adjustRightInd w:val="0"/>
              <w:rPr>
                <w:rFonts w:ascii="Times New Roman" w:eastAsiaTheme="minorHAnsi" w:hAnsi="Times New Roman" w:cs="Times New Roman"/>
                <w:b w:val="0"/>
                <w:color w:val="0D0D0D"/>
                <w:sz w:val="18"/>
                <w:szCs w:val="18"/>
              </w:rPr>
            </w:pPr>
            <w:proofErr w:type="gramStart"/>
            <w:r w:rsidRPr="00715D53">
              <w:rPr>
                <w:rFonts w:ascii="Times New Roman" w:eastAsiaTheme="minorHAnsi" w:hAnsi="Times New Roman" w:cs="Times New Roman"/>
                <w:b w:val="0"/>
                <w:color w:val="0D0D0D"/>
                <w:sz w:val="18"/>
                <w:szCs w:val="18"/>
              </w:rPr>
              <w:t>göre</w:t>
            </w:r>
            <w:proofErr w:type="gramEnd"/>
            <w:r w:rsidRPr="00715D53">
              <w:rPr>
                <w:rFonts w:ascii="Times New Roman" w:eastAsiaTheme="minorHAnsi" w:hAnsi="Times New Roman" w:cs="Times New Roman"/>
                <w:b w:val="0"/>
                <w:color w:val="0D0D0D"/>
                <w:sz w:val="18"/>
                <w:szCs w:val="18"/>
              </w:rPr>
              <w:t xml:space="preserve"> güncelleyerek</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b w:val="0"/>
                <w:color w:val="0D0D0D"/>
                <w:sz w:val="18"/>
                <w:szCs w:val="18"/>
              </w:rPr>
              <w:t>geliştirmek</w:t>
            </w:r>
            <w:proofErr w:type="gramEnd"/>
          </w:p>
        </w:tc>
        <w:tc>
          <w:tcPr>
            <w:tcW w:w="2657" w:type="dxa"/>
          </w:tcPr>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 xml:space="preserve">1 </w:t>
            </w:r>
            <w:proofErr w:type="spellStart"/>
            <w:r w:rsidRPr="00715D53">
              <w:rPr>
                <w:rFonts w:ascii="Times New Roman" w:eastAsiaTheme="minorHAnsi" w:hAnsi="Times New Roman" w:cs="Times New Roman"/>
                <w:bCs/>
                <w:color w:val="000000" w:themeColor="text1"/>
                <w:sz w:val="18"/>
                <w:szCs w:val="18"/>
              </w:rPr>
              <w:t>No’lu</w:t>
            </w:r>
            <w:proofErr w:type="spellEnd"/>
            <w:r w:rsidRPr="00715D53">
              <w:rPr>
                <w:rFonts w:ascii="Times New Roman" w:eastAsiaTheme="minorHAnsi" w:hAnsi="Times New Roman" w:cs="Times New Roman"/>
                <w:bCs/>
                <w:color w:val="000000" w:themeColor="text1"/>
                <w:sz w:val="18"/>
                <w:szCs w:val="18"/>
              </w:rPr>
              <w:t xml:space="preserve"> </w:t>
            </w:r>
            <w:proofErr w:type="spellStart"/>
            <w:r w:rsidRPr="00715D53">
              <w:rPr>
                <w:rFonts w:ascii="Times New Roman" w:eastAsiaTheme="minorHAnsi" w:hAnsi="Times New Roman" w:cs="Times New Roman"/>
                <w:bCs/>
                <w:color w:val="000000" w:themeColor="text1"/>
                <w:sz w:val="18"/>
                <w:szCs w:val="18"/>
              </w:rPr>
              <w:t>CBK’nin</w:t>
            </w:r>
            <w:proofErr w:type="spellEnd"/>
            <w:r w:rsidRPr="00715D53">
              <w:rPr>
                <w:rFonts w:ascii="Times New Roman" w:eastAsiaTheme="minorHAnsi" w:hAnsi="Times New Roman" w:cs="Times New Roman"/>
                <w:bCs/>
                <w:color w:val="000000" w:themeColor="text1"/>
                <w:sz w:val="18"/>
                <w:szCs w:val="18"/>
              </w:rPr>
              <w:t xml:space="preserve"> On</w:t>
            </w: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Birinci bölümü301’inci</w:t>
            </w: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roofErr w:type="gramStart"/>
            <w:r w:rsidRPr="00715D53">
              <w:rPr>
                <w:rFonts w:ascii="Times New Roman" w:eastAsiaTheme="minorHAnsi" w:hAnsi="Times New Roman" w:cs="Times New Roman"/>
                <w:bCs/>
                <w:color w:val="000000" w:themeColor="text1"/>
                <w:sz w:val="18"/>
                <w:szCs w:val="18"/>
              </w:rPr>
              <w:t>maddesi</w:t>
            </w:r>
            <w:proofErr w:type="gramEnd"/>
            <w:r w:rsidRPr="00715D53">
              <w:rPr>
                <w:rFonts w:ascii="Times New Roman" w:eastAsiaTheme="minorHAnsi" w:hAnsi="Times New Roman" w:cs="Times New Roman"/>
                <w:bCs/>
                <w:color w:val="000000" w:themeColor="text1"/>
                <w:sz w:val="18"/>
                <w:szCs w:val="18"/>
              </w:rPr>
              <w:t xml:space="preserve"> 1’inci fıkrası</w:t>
            </w: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000000" w:themeColor="text1"/>
                <w:sz w:val="18"/>
                <w:szCs w:val="18"/>
              </w:rPr>
            </w:pPr>
            <w:r w:rsidRPr="00715D53">
              <w:rPr>
                <w:rFonts w:ascii="Times New Roman" w:eastAsiaTheme="minorHAnsi" w:hAnsi="Times New Roman" w:cs="Times New Roman"/>
                <w:bCs/>
                <w:color w:val="000000" w:themeColor="text1"/>
                <w:sz w:val="18"/>
                <w:szCs w:val="18"/>
              </w:rPr>
              <w:t>(b) bendi</w:t>
            </w:r>
          </w:p>
        </w:tc>
        <w:tc>
          <w:tcPr>
            <w:tcW w:w="2657" w:type="dxa"/>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Eğitim ve öğretime dair</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temel</w:t>
            </w:r>
            <w:proofErr w:type="gramEnd"/>
            <w:r w:rsidRPr="00715D53">
              <w:rPr>
                <w:rFonts w:ascii="Times New Roman" w:eastAsiaTheme="minorHAnsi" w:hAnsi="Times New Roman" w:cs="Times New Roman"/>
                <w:color w:val="000000" w:themeColor="text1"/>
                <w:sz w:val="18"/>
                <w:szCs w:val="18"/>
              </w:rPr>
              <w:t xml:space="preserve"> politika ve planların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personel</w:t>
            </w:r>
            <w:proofErr w:type="gramEnd"/>
            <w:r w:rsidRPr="00715D53">
              <w:rPr>
                <w:rFonts w:ascii="Times New Roman" w:eastAsiaTheme="minorHAnsi" w:hAnsi="Times New Roman" w:cs="Times New Roman"/>
                <w:color w:val="000000" w:themeColor="text1"/>
                <w:sz w:val="18"/>
                <w:szCs w:val="18"/>
              </w:rPr>
              <w:t xml:space="preserve"> görev değişikliği</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sebebiyle</w:t>
            </w:r>
            <w:proofErr w:type="gramEnd"/>
            <w:r w:rsidRPr="00715D53">
              <w:rPr>
                <w:rFonts w:ascii="Times New Roman" w:eastAsiaTheme="minorHAnsi" w:hAnsi="Times New Roman" w:cs="Times New Roman"/>
                <w:color w:val="000000" w:themeColor="text1"/>
                <w:sz w:val="18"/>
                <w:szCs w:val="18"/>
              </w:rPr>
              <w:t xml:space="preserve"> yeterince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sahiplenilmemesi</w:t>
            </w:r>
            <w:proofErr w:type="gramEnd"/>
            <w:r w:rsidRPr="00715D53">
              <w:rPr>
                <w:rFonts w:ascii="Times New Roman" w:eastAsiaTheme="minorHAnsi" w:hAnsi="Times New Roman" w:cs="Times New Roman"/>
                <w:color w:val="000000" w:themeColor="text1"/>
                <w:sz w:val="18"/>
                <w:szCs w:val="18"/>
              </w:rPr>
              <w:t xml:space="preserve"> ve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uygulama</w:t>
            </w:r>
            <w:proofErr w:type="gramEnd"/>
            <w:r w:rsidRPr="00715D53">
              <w:rPr>
                <w:rFonts w:ascii="Times New Roman" w:eastAsiaTheme="minorHAnsi" w:hAnsi="Times New Roman" w:cs="Times New Roman"/>
                <w:color w:val="000000" w:themeColor="text1"/>
                <w:sz w:val="18"/>
                <w:szCs w:val="18"/>
              </w:rPr>
              <w:t xml:space="preserve"> aşamasında</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sürekliliğin</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rPr>
            </w:pPr>
            <w:proofErr w:type="gramStart"/>
            <w:r w:rsidRPr="00715D53">
              <w:rPr>
                <w:rFonts w:ascii="Times New Roman" w:eastAsiaTheme="minorHAnsi" w:hAnsi="Times New Roman" w:cs="Times New Roman"/>
                <w:color w:val="000000" w:themeColor="text1"/>
                <w:sz w:val="18"/>
                <w:szCs w:val="18"/>
              </w:rPr>
              <w:t>sağlanamaması</w:t>
            </w:r>
            <w:proofErr w:type="gramEnd"/>
          </w:p>
        </w:tc>
        <w:tc>
          <w:tcPr>
            <w:tcW w:w="2658" w:type="dxa"/>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Yöneticilerin ve diğer</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personelin</w:t>
            </w:r>
            <w:proofErr w:type="gramEnd"/>
            <w:r w:rsidRPr="00715D53">
              <w:rPr>
                <w:rFonts w:ascii="Times New Roman" w:eastAsiaTheme="minorHAnsi" w:hAnsi="Times New Roman" w:cs="Times New Roman"/>
                <w:color w:val="000000" w:themeColor="text1"/>
                <w:sz w:val="18"/>
                <w:szCs w:val="18"/>
              </w:rPr>
              <w:t xml:space="preserve"> görev</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değişikliği</w:t>
            </w:r>
            <w:proofErr w:type="gramEnd"/>
            <w:r w:rsidRPr="00715D53">
              <w:rPr>
                <w:rFonts w:ascii="Times New Roman" w:eastAsiaTheme="minorHAnsi" w:hAnsi="Times New Roman" w:cs="Times New Roman"/>
                <w:color w:val="000000" w:themeColor="text1"/>
                <w:sz w:val="18"/>
                <w:szCs w:val="18"/>
              </w:rPr>
              <w:t xml:space="preserve"> söz konusu</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olduğunda</w:t>
            </w:r>
            <w:proofErr w:type="gramEnd"/>
            <w:r w:rsidRPr="00715D53">
              <w:rPr>
                <w:rFonts w:ascii="Times New Roman" w:eastAsiaTheme="minorHAnsi" w:hAnsi="Times New Roman" w:cs="Times New Roman"/>
                <w:color w:val="000000" w:themeColor="text1"/>
                <w:sz w:val="18"/>
                <w:szCs w:val="18"/>
              </w:rPr>
              <w:t xml:space="preserve"> bilgi ve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birikimini</w:t>
            </w:r>
            <w:proofErr w:type="gramEnd"/>
            <w:r w:rsidRPr="00715D53">
              <w:rPr>
                <w:rFonts w:ascii="Times New Roman" w:eastAsiaTheme="minorHAnsi" w:hAnsi="Times New Roman" w:cs="Times New Roman"/>
                <w:color w:val="000000" w:themeColor="text1"/>
                <w:sz w:val="18"/>
                <w:szCs w:val="18"/>
              </w:rPr>
              <w:t xml:space="preserve"> yeni gelen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personele</w:t>
            </w:r>
            <w:proofErr w:type="gramEnd"/>
            <w:r w:rsidRPr="00715D53">
              <w:rPr>
                <w:rFonts w:ascii="Times New Roman" w:eastAsiaTheme="minorHAnsi" w:hAnsi="Times New Roman" w:cs="Times New Roman"/>
                <w:color w:val="000000" w:themeColor="text1"/>
                <w:sz w:val="18"/>
                <w:szCs w:val="18"/>
              </w:rPr>
              <w:t xml:space="preserve"> aktarması ve</w:t>
            </w:r>
          </w:p>
          <w:p w:rsidR="00EE28A2" w:rsidRPr="00715D53" w:rsidRDefault="00EE28A2" w:rsidP="00EE28A2">
            <w:pPr>
              <w:pStyle w:val="Balk3"/>
              <w:tabs>
                <w:tab w:val="left" w:pos="1553"/>
              </w:tabs>
              <w:spacing w:before="0" w:line="360" w:lineRule="auto"/>
              <w:ind w:left="0" w:firstLine="0"/>
              <w:jc w:val="both"/>
              <w:outlineLvl w:val="2"/>
              <w:cnfStyle w:val="000000000000" w:firstRow="0" w:lastRow="0" w:firstColumn="0" w:lastColumn="0" w:oddVBand="0" w:evenVBand="0" w:oddHBand="0" w:evenHBand="0" w:firstRowFirstColumn="0" w:firstRowLastColumn="0" w:lastRowFirstColumn="0" w:lastRowLastColumn="0"/>
              <w:rPr>
                <w:rFonts w:eastAsiaTheme="minorHAnsi"/>
                <w:b w:val="0"/>
                <w:bCs w:val="0"/>
                <w:color w:val="000000" w:themeColor="text1"/>
                <w:sz w:val="18"/>
                <w:szCs w:val="18"/>
              </w:rPr>
            </w:pPr>
            <w:bookmarkStart w:id="10" w:name="_Toc166845987"/>
            <w:proofErr w:type="gramStart"/>
            <w:r w:rsidRPr="00715D53">
              <w:rPr>
                <w:rFonts w:eastAsiaTheme="minorHAnsi"/>
                <w:b w:val="0"/>
                <w:bCs w:val="0"/>
                <w:color w:val="000000" w:themeColor="text1"/>
                <w:sz w:val="18"/>
                <w:szCs w:val="18"/>
              </w:rPr>
              <w:t>oryantasyon</w:t>
            </w:r>
            <w:proofErr w:type="gramEnd"/>
            <w:r w:rsidRPr="00715D53">
              <w:rPr>
                <w:rFonts w:eastAsiaTheme="minorHAnsi"/>
                <w:b w:val="0"/>
                <w:bCs w:val="0"/>
                <w:color w:val="000000" w:themeColor="text1"/>
                <w:sz w:val="18"/>
                <w:szCs w:val="18"/>
              </w:rPr>
              <w:t xml:space="preserve"> süreci</w:t>
            </w:r>
            <w:bookmarkEnd w:id="10"/>
          </w:p>
        </w:tc>
      </w:tr>
      <w:tr w:rsidR="00EE28A2" w:rsidRPr="00715D53" w:rsidTr="00EE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rPr>
                <w:rFonts w:ascii="Times New Roman" w:eastAsiaTheme="minorHAnsi" w:hAnsi="Times New Roman" w:cs="Times New Roman"/>
                <w:color w:val="0D0D0D"/>
                <w:sz w:val="18"/>
                <w:szCs w:val="18"/>
              </w:rPr>
            </w:pPr>
            <w:r w:rsidRPr="00715D53">
              <w:rPr>
                <w:rFonts w:ascii="Times New Roman" w:eastAsiaTheme="minorHAnsi" w:hAnsi="Times New Roman" w:cs="Times New Roman"/>
                <w:color w:val="0D0D0D"/>
                <w:sz w:val="18"/>
                <w:szCs w:val="18"/>
              </w:rPr>
              <w:t>Eğitim sistemini</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yeniliklere</w:t>
            </w:r>
            <w:proofErr w:type="gramEnd"/>
            <w:r w:rsidRPr="00715D53">
              <w:rPr>
                <w:rFonts w:ascii="Times New Roman" w:eastAsiaTheme="minorHAnsi" w:hAnsi="Times New Roman" w:cs="Times New Roman"/>
                <w:color w:val="0D0D0D"/>
                <w:sz w:val="18"/>
                <w:szCs w:val="18"/>
              </w:rPr>
              <w:t xml:space="preserve"> açık, dinamik,</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ekonomik</w:t>
            </w:r>
            <w:proofErr w:type="gramEnd"/>
            <w:r w:rsidRPr="00715D53">
              <w:rPr>
                <w:rFonts w:ascii="Times New Roman" w:eastAsiaTheme="minorHAnsi" w:hAnsi="Times New Roman" w:cs="Times New Roman"/>
                <w:color w:val="0D0D0D"/>
                <w:sz w:val="18"/>
                <w:szCs w:val="18"/>
              </w:rPr>
              <w:t xml:space="preserve"> ve toplumsal</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gelişimin</w:t>
            </w:r>
            <w:proofErr w:type="gramEnd"/>
            <w:r w:rsidRPr="00715D53">
              <w:rPr>
                <w:rFonts w:ascii="Times New Roman" w:eastAsiaTheme="minorHAnsi" w:hAnsi="Times New Roman" w:cs="Times New Roman"/>
                <w:color w:val="0D0D0D"/>
                <w:sz w:val="18"/>
                <w:szCs w:val="18"/>
              </w:rPr>
              <w:t xml:space="preserve"> gerekleriyle</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uyumlu</w:t>
            </w:r>
            <w:proofErr w:type="gramEnd"/>
            <w:r w:rsidRPr="00715D53">
              <w:rPr>
                <w:rFonts w:ascii="Times New Roman" w:eastAsiaTheme="minorHAnsi" w:hAnsi="Times New Roman" w:cs="Times New Roman"/>
                <w:color w:val="0D0D0D"/>
                <w:sz w:val="18"/>
                <w:szCs w:val="18"/>
              </w:rPr>
              <w:t xml:space="preserve"> biçimde güncel</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teknik</w:t>
            </w:r>
            <w:proofErr w:type="gramEnd"/>
            <w:r w:rsidRPr="00715D53">
              <w:rPr>
                <w:rFonts w:ascii="Times New Roman" w:eastAsiaTheme="minorHAnsi" w:hAnsi="Times New Roman" w:cs="Times New Roman"/>
                <w:color w:val="0D0D0D"/>
                <w:sz w:val="18"/>
                <w:szCs w:val="18"/>
              </w:rPr>
              <w:t xml:space="preserve"> ve modeller ışığında</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tasarlamak</w:t>
            </w:r>
            <w:proofErr w:type="gramEnd"/>
            <w:r w:rsidRPr="00715D53">
              <w:rPr>
                <w:rFonts w:ascii="Times New Roman" w:eastAsiaTheme="minorHAnsi" w:hAnsi="Times New Roman" w:cs="Times New Roman"/>
                <w:color w:val="0D0D0D"/>
                <w:sz w:val="18"/>
                <w:szCs w:val="18"/>
              </w:rPr>
              <w:t xml:space="preserve"> ve</w:t>
            </w:r>
          </w:p>
          <w:p w:rsidR="00EE28A2" w:rsidRPr="00715D53" w:rsidRDefault="00EE28A2" w:rsidP="00EE28A2">
            <w:pPr>
              <w:widowControl/>
              <w:adjustRightInd w:val="0"/>
              <w:rPr>
                <w:rFonts w:ascii="Times New Roman" w:eastAsiaTheme="minorHAnsi" w:hAnsi="Times New Roman" w:cs="Times New Roman"/>
                <w:color w:val="0D0D0D"/>
                <w:sz w:val="18"/>
                <w:szCs w:val="18"/>
              </w:rPr>
            </w:pPr>
            <w:proofErr w:type="gramStart"/>
            <w:r w:rsidRPr="00715D53">
              <w:rPr>
                <w:rFonts w:ascii="Times New Roman" w:eastAsiaTheme="minorHAnsi" w:hAnsi="Times New Roman" w:cs="Times New Roman"/>
                <w:color w:val="0D0D0D"/>
                <w:sz w:val="18"/>
                <w:szCs w:val="18"/>
              </w:rPr>
              <w:t>geliştirmek</w:t>
            </w:r>
            <w:proofErr w:type="gramEnd"/>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 xml:space="preserve">1 </w:t>
            </w:r>
            <w:proofErr w:type="spellStart"/>
            <w:r w:rsidRPr="00715D53">
              <w:rPr>
                <w:rFonts w:ascii="Times New Roman" w:eastAsiaTheme="minorHAnsi" w:hAnsi="Times New Roman" w:cs="Times New Roman"/>
                <w:bCs/>
                <w:color w:val="000000" w:themeColor="text1"/>
                <w:sz w:val="18"/>
                <w:szCs w:val="18"/>
              </w:rPr>
              <w:t>No’lu</w:t>
            </w:r>
            <w:proofErr w:type="spellEnd"/>
            <w:r w:rsidRPr="00715D53">
              <w:rPr>
                <w:rFonts w:ascii="Times New Roman" w:eastAsiaTheme="minorHAnsi" w:hAnsi="Times New Roman" w:cs="Times New Roman"/>
                <w:bCs/>
                <w:color w:val="000000" w:themeColor="text1"/>
                <w:sz w:val="18"/>
                <w:szCs w:val="18"/>
              </w:rPr>
              <w:t xml:space="preserve"> </w:t>
            </w:r>
            <w:proofErr w:type="spellStart"/>
            <w:r w:rsidRPr="00715D53">
              <w:rPr>
                <w:rFonts w:ascii="Times New Roman" w:eastAsiaTheme="minorHAnsi" w:hAnsi="Times New Roman" w:cs="Times New Roman"/>
                <w:bCs/>
                <w:color w:val="000000" w:themeColor="text1"/>
                <w:sz w:val="18"/>
                <w:szCs w:val="18"/>
              </w:rPr>
              <w:t>CBK’nin</w:t>
            </w:r>
            <w:proofErr w:type="spellEnd"/>
            <w:r w:rsidRPr="00715D53">
              <w:rPr>
                <w:rFonts w:ascii="Times New Roman" w:eastAsiaTheme="minorHAnsi" w:hAnsi="Times New Roman" w:cs="Times New Roman"/>
                <w:bCs/>
                <w:color w:val="000000" w:themeColor="text1"/>
                <w:sz w:val="18"/>
                <w:szCs w:val="18"/>
              </w:rPr>
              <w:t xml:space="preserve"> On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Birinci bölümü301’inci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roofErr w:type="gramStart"/>
            <w:r w:rsidRPr="00715D53">
              <w:rPr>
                <w:rFonts w:ascii="Times New Roman" w:eastAsiaTheme="minorHAnsi" w:hAnsi="Times New Roman" w:cs="Times New Roman"/>
                <w:bCs/>
                <w:color w:val="000000" w:themeColor="text1"/>
                <w:sz w:val="18"/>
                <w:szCs w:val="18"/>
              </w:rPr>
              <w:t>maddesi</w:t>
            </w:r>
            <w:proofErr w:type="gramEnd"/>
            <w:r w:rsidRPr="00715D53">
              <w:rPr>
                <w:rFonts w:ascii="Times New Roman" w:eastAsiaTheme="minorHAnsi" w:hAnsi="Times New Roman" w:cs="Times New Roman"/>
                <w:bCs/>
                <w:color w:val="000000" w:themeColor="text1"/>
                <w:sz w:val="18"/>
                <w:szCs w:val="18"/>
              </w:rPr>
              <w:t xml:space="preserve"> 1’inci fıkrası (c)</w:t>
            </w:r>
          </w:p>
          <w:p w:rsidR="00EE28A2" w:rsidRPr="00715D53" w:rsidRDefault="00EE28A2" w:rsidP="00EE28A2">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roofErr w:type="gramStart"/>
            <w:r w:rsidRPr="00715D53">
              <w:rPr>
                <w:rFonts w:ascii="Times New Roman" w:eastAsiaTheme="minorHAnsi" w:hAnsi="Times New Roman" w:cs="Times New Roman"/>
                <w:bCs/>
                <w:color w:val="000000" w:themeColor="text1"/>
                <w:sz w:val="18"/>
                <w:szCs w:val="18"/>
              </w:rPr>
              <w:t>bendi</w:t>
            </w:r>
            <w:proofErr w:type="gramEnd"/>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 xml:space="preserve">Ders kitaplarının </w:t>
            </w:r>
            <w:proofErr w:type="gramStart"/>
            <w:r w:rsidRPr="00715D53">
              <w:rPr>
                <w:rFonts w:ascii="Times New Roman" w:eastAsiaTheme="minorHAnsi" w:hAnsi="Times New Roman" w:cs="Times New Roman"/>
                <w:color w:val="000000" w:themeColor="text1"/>
                <w:sz w:val="18"/>
                <w:szCs w:val="18"/>
              </w:rPr>
              <w:t>(</w:t>
            </w:r>
            <w:proofErr w:type="gramEnd"/>
            <w:r w:rsidRPr="00715D53">
              <w:rPr>
                <w:rFonts w:ascii="Times New Roman" w:eastAsiaTheme="minorHAnsi" w:hAnsi="Times New Roman" w:cs="Times New Roman"/>
                <w:color w:val="000000" w:themeColor="text1"/>
                <w:sz w:val="18"/>
                <w:szCs w:val="18"/>
              </w:rPr>
              <w:t>etkinlik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soru sayıları) </w:t>
            </w:r>
            <w:proofErr w:type="spellStart"/>
            <w:r w:rsidRPr="00715D53">
              <w:rPr>
                <w:rFonts w:ascii="Times New Roman" w:eastAsiaTheme="minorHAnsi" w:hAnsi="Times New Roman" w:cs="Times New Roman"/>
                <w:color w:val="000000" w:themeColor="text1"/>
                <w:sz w:val="18"/>
                <w:szCs w:val="18"/>
              </w:rPr>
              <w:t>eiçeriklerle</w:t>
            </w:r>
            <w:proofErr w:type="spell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desteklenmesi</w:t>
            </w:r>
            <w:proofErr w:type="gram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gerekliliği</w:t>
            </w:r>
            <w:proofErr w:type="gram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Teknolojik gelişmelerle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birlikte</w:t>
            </w:r>
            <w:proofErr w:type="gramEnd"/>
            <w:r w:rsidRPr="00715D53">
              <w:rPr>
                <w:rFonts w:ascii="Times New Roman" w:eastAsiaTheme="minorHAnsi" w:hAnsi="Times New Roman" w:cs="Times New Roman"/>
                <w:color w:val="000000" w:themeColor="text1"/>
                <w:sz w:val="18"/>
                <w:szCs w:val="18"/>
              </w:rPr>
              <w:t xml:space="preserve"> öğrenmenin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çevrim</w:t>
            </w:r>
            <w:proofErr w:type="gramEnd"/>
            <w:r w:rsidRPr="00715D53">
              <w:rPr>
                <w:rFonts w:ascii="Times New Roman" w:eastAsiaTheme="minorHAnsi" w:hAnsi="Times New Roman" w:cs="Times New Roman"/>
                <w:color w:val="000000" w:themeColor="text1"/>
                <w:sz w:val="18"/>
                <w:szCs w:val="18"/>
              </w:rPr>
              <w:t xml:space="preserve"> içi ortamlarda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sunulmasına</w:t>
            </w:r>
            <w:proofErr w:type="gramEnd"/>
            <w:r w:rsidRPr="00715D53">
              <w:rPr>
                <w:rFonts w:ascii="Times New Roman" w:eastAsiaTheme="minorHAnsi" w:hAnsi="Times New Roman" w:cs="Times New Roman"/>
                <w:color w:val="000000" w:themeColor="text1"/>
                <w:sz w:val="18"/>
                <w:szCs w:val="18"/>
              </w:rPr>
              <w:t xml:space="preserve"> olanak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sağlanması</w:t>
            </w:r>
            <w:proofErr w:type="gram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Geleneksel öğrenme yöntemlerine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kıyasla</w:t>
            </w:r>
            <w:proofErr w:type="gramEnd"/>
            <w:r w:rsidRPr="00715D53">
              <w:rPr>
                <w:rFonts w:ascii="Times New Roman" w:eastAsiaTheme="minorHAnsi" w:hAnsi="Times New Roman" w:cs="Times New Roman"/>
                <w:color w:val="000000" w:themeColor="text1"/>
                <w:sz w:val="18"/>
                <w:szCs w:val="18"/>
              </w:rPr>
              <w:t xml:space="preserve"> daha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interaktif ve hızlı bir</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şekilde</w:t>
            </w:r>
            <w:proofErr w:type="gramEnd"/>
            <w:r w:rsidRPr="00715D53">
              <w:rPr>
                <w:rFonts w:ascii="Times New Roman" w:eastAsiaTheme="minorHAnsi" w:hAnsi="Times New Roman" w:cs="Times New Roman"/>
                <w:color w:val="000000" w:themeColor="text1"/>
                <w:sz w:val="18"/>
                <w:szCs w:val="18"/>
              </w:rPr>
              <w:t xml:space="preserve"> öğrenmenin tercih</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edilmesi</w:t>
            </w:r>
            <w:proofErr w:type="gramEnd"/>
          </w:p>
          <w:p w:rsidR="00907500" w:rsidRPr="00715D53" w:rsidRDefault="00907500"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
          <w:p w:rsidR="00907500" w:rsidRPr="00715D53" w:rsidRDefault="00907500"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
          <w:p w:rsidR="00907500" w:rsidRPr="00715D53" w:rsidRDefault="00907500"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
        </w:tc>
        <w:tc>
          <w:tcPr>
            <w:tcW w:w="2658"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 xml:space="preserve">Ders kitaplarına yönelik </w:t>
            </w:r>
            <w:proofErr w:type="spellStart"/>
            <w:r w:rsidRPr="00715D53">
              <w:rPr>
                <w:rFonts w:ascii="Times New Roman" w:eastAsiaTheme="minorHAnsi" w:hAnsi="Times New Roman" w:cs="Times New Roman"/>
                <w:color w:val="000000" w:themeColor="text1"/>
                <w:sz w:val="18"/>
                <w:szCs w:val="18"/>
              </w:rPr>
              <w:t>eiçeriklerin</w:t>
            </w:r>
            <w:proofErr w:type="spell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tek</w:t>
            </w:r>
            <w:proofErr w:type="gramEnd"/>
            <w:r w:rsidRPr="00715D53">
              <w:rPr>
                <w:rFonts w:ascii="Times New Roman" w:eastAsiaTheme="minorHAnsi" w:hAnsi="Times New Roman" w:cs="Times New Roman"/>
                <w:color w:val="000000" w:themeColor="text1"/>
                <w:sz w:val="18"/>
                <w:szCs w:val="18"/>
              </w:rPr>
              <w:t xml:space="preserve"> bir platform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üzerinden</w:t>
            </w:r>
            <w:proofErr w:type="gramEnd"/>
            <w:r w:rsidRPr="00715D53">
              <w:rPr>
                <w:rFonts w:ascii="Times New Roman" w:eastAsiaTheme="minorHAnsi" w:hAnsi="Times New Roman" w:cs="Times New Roman"/>
                <w:color w:val="000000" w:themeColor="text1"/>
                <w:sz w:val="18"/>
                <w:szCs w:val="18"/>
              </w:rPr>
              <w:t xml:space="preserve"> kullanıcılara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ulaştırılması</w:t>
            </w:r>
            <w:proofErr w:type="gram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Okul/kurum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standartlarının</w:t>
            </w:r>
            <w:proofErr w:type="gramEnd"/>
            <w:r w:rsidRPr="00715D53">
              <w:rPr>
                <w:rFonts w:ascii="Times New Roman" w:eastAsiaTheme="minorHAnsi" w:hAnsi="Times New Roman" w:cs="Times New Roman"/>
                <w:color w:val="000000" w:themeColor="text1"/>
                <w:sz w:val="18"/>
                <w:szCs w:val="18"/>
              </w:rPr>
              <w:t xml:space="preserve"> gelişmeler</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doğrultusunda</w:t>
            </w:r>
            <w:proofErr w:type="gramEnd"/>
            <w:r w:rsidRPr="00715D53">
              <w:rPr>
                <w:rFonts w:ascii="Times New Roman" w:eastAsiaTheme="minorHAnsi" w:hAnsi="Times New Roman" w:cs="Times New Roman"/>
                <w:color w:val="000000" w:themeColor="text1"/>
                <w:sz w:val="18"/>
                <w:szCs w:val="18"/>
              </w:rPr>
              <w:t xml:space="preserve"> yeniden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yapılandırılması</w:t>
            </w:r>
            <w:proofErr w:type="gramEnd"/>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Çeşitli öğrenme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alanlarında</w:t>
            </w:r>
            <w:proofErr w:type="gramEnd"/>
            <w:r w:rsidRPr="00715D53">
              <w:rPr>
                <w:rFonts w:ascii="Times New Roman" w:eastAsiaTheme="minorHAnsi" w:hAnsi="Times New Roman" w:cs="Times New Roman"/>
                <w:color w:val="000000" w:themeColor="text1"/>
                <w:sz w:val="18"/>
                <w:szCs w:val="18"/>
              </w:rPr>
              <w:t xml:space="preserve"> programların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hazırlanması</w:t>
            </w:r>
            <w:proofErr w:type="gramEnd"/>
            <w:r w:rsidRPr="00715D53">
              <w:rPr>
                <w:rFonts w:ascii="Times New Roman" w:eastAsiaTheme="minorHAnsi" w:hAnsi="Times New Roman" w:cs="Times New Roman"/>
                <w:color w:val="000000" w:themeColor="text1"/>
                <w:sz w:val="18"/>
                <w:szCs w:val="18"/>
              </w:rPr>
              <w:t xml:space="preserve">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hazırlanan</w:t>
            </w:r>
            <w:proofErr w:type="gramEnd"/>
            <w:r w:rsidRPr="00715D53">
              <w:rPr>
                <w:rFonts w:ascii="Times New Roman" w:eastAsiaTheme="minorHAnsi" w:hAnsi="Times New Roman" w:cs="Times New Roman"/>
                <w:color w:val="000000" w:themeColor="text1"/>
                <w:sz w:val="18"/>
                <w:szCs w:val="18"/>
              </w:rPr>
              <w:t xml:space="preserve"> programların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günümüz</w:t>
            </w:r>
            <w:proofErr w:type="gramEnd"/>
            <w:r w:rsidRPr="00715D53">
              <w:rPr>
                <w:rFonts w:ascii="Times New Roman" w:eastAsiaTheme="minorHAnsi" w:hAnsi="Times New Roman" w:cs="Times New Roman"/>
                <w:color w:val="000000" w:themeColor="text1"/>
                <w:sz w:val="18"/>
                <w:szCs w:val="18"/>
              </w:rPr>
              <w:t xml:space="preserve"> ihtiyaçlarına</w:t>
            </w:r>
          </w:p>
          <w:p w:rsidR="00EE28A2" w:rsidRPr="00715D53" w:rsidRDefault="00EE28A2" w:rsidP="00EE28A2">
            <w:pPr>
              <w:pStyle w:val="Balk3"/>
              <w:tabs>
                <w:tab w:val="left" w:pos="1553"/>
              </w:tabs>
              <w:spacing w:before="0" w:line="360" w:lineRule="auto"/>
              <w:ind w:left="0" w:firstLine="0"/>
              <w:jc w:val="both"/>
              <w:outlineLvl w:val="2"/>
              <w:cnfStyle w:val="000000100000" w:firstRow="0" w:lastRow="0" w:firstColumn="0" w:lastColumn="0" w:oddVBand="0" w:evenVBand="0" w:oddHBand="1" w:evenHBand="0" w:firstRowFirstColumn="0" w:firstRowLastColumn="0" w:lastRowFirstColumn="0" w:lastRowLastColumn="0"/>
              <w:rPr>
                <w:rFonts w:eastAsiaTheme="minorHAnsi"/>
                <w:b w:val="0"/>
                <w:bCs w:val="0"/>
                <w:color w:val="000000" w:themeColor="text1"/>
                <w:sz w:val="18"/>
                <w:szCs w:val="18"/>
              </w:rPr>
            </w:pPr>
            <w:bookmarkStart w:id="11" w:name="_Toc166845988"/>
            <w:proofErr w:type="gramStart"/>
            <w:r w:rsidRPr="00715D53">
              <w:rPr>
                <w:rFonts w:eastAsiaTheme="minorHAnsi"/>
                <w:b w:val="0"/>
                <w:bCs w:val="0"/>
                <w:color w:val="000000" w:themeColor="text1"/>
                <w:sz w:val="18"/>
                <w:szCs w:val="18"/>
              </w:rPr>
              <w:t>uygun</w:t>
            </w:r>
            <w:proofErr w:type="gramEnd"/>
            <w:r w:rsidRPr="00715D53">
              <w:rPr>
                <w:rFonts w:eastAsiaTheme="minorHAnsi"/>
                <w:b w:val="0"/>
                <w:bCs w:val="0"/>
                <w:color w:val="000000" w:themeColor="text1"/>
                <w:sz w:val="18"/>
                <w:szCs w:val="18"/>
              </w:rPr>
              <w:t xml:space="preserve"> hâle getirilmesi</w:t>
            </w:r>
            <w:bookmarkEnd w:id="11"/>
          </w:p>
        </w:tc>
      </w:tr>
      <w:tr w:rsidR="00EE28A2" w:rsidRPr="00715D53" w:rsidTr="00EE28A2">
        <w:tc>
          <w:tcPr>
            <w:cnfStyle w:val="001000000000" w:firstRow="0" w:lastRow="0" w:firstColumn="1" w:lastColumn="0" w:oddVBand="0" w:evenVBand="0" w:oddHBand="0" w:evenHBand="0" w:firstRowFirstColumn="0" w:firstRowLastColumn="0" w:lastRowFirstColumn="0" w:lastRowLastColumn="0"/>
            <w:tcW w:w="2657" w:type="dxa"/>
            <w:tcBorders>
              <w:bottom w:val="single" w:sz="8" w:space="0" w:color="C0504D" w:themeColor="accent2"/>
            </w:tcBorders>
          </w:tcPr>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Eğitime erişimi</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kolaylaştıran</w:t>
            </w:r>
            <w:proofErr w:type="gramEnd"/>
            <w:r w:rsidRPr="00715D53">
              <w:rPr>
                <w:rFonts w:ascii="Times New Roman" w:eastAsiaTheme="minorHAnsi" w:hAnsi="Times New Roman" w:cs="Times New Roman"/>
                <w:b w:val="0"/>
                <w:color w:val="000000" w:themeColor="text1"/>
                <w:sz w:val="18"/>
                <w:szCs w:val="18"/>
              </w:rPr>
              <w:t>, her</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vatandaşın</w:t>
            </w:r>
            <w:proofErr w:type="gramEnd"/>
            <w:r w:rsidRPr="00715D53">
              <w:rPr>
                <w:rFonts w:ascii="Times New Roman" w:eastAsiaTheme="minorHAnsi" w:hAnsi="Times New Roman" w:cs="Times New Roman"/>
                <w:b w:val="0"/>
                <w:color w:val="000000" w:themeColor="text1"/>
                <w:sz w:val="18"/>
                <w:szCs w:val="18"/>
              </w:rPr>
              <w:t xml:space="preserve"> eğitim fırsat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imkânlarından</w:t>
            </w:r>
            <w:proofErr w:type="gramEnd"/>
            <w:r w:rsidRPr="00715D53">
              <w:rPr>
                <w:rFonts w:ascii="Times New Roman" w:eastAsiaTheme="minorHAnsi" w:hAnsi="Times New Roman" w:cs="Times New Roman"/>
                <w:b w:val="0"/>
                <w:color w:val="000000" w:themeColor="text1"/>
                <w:sz w:val="18"/>
                <w:szCs w:val="18"/>
              </w:rPr>
              <w:t xml:space="preserve"> eşit</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derecede</w:t>
            </w:r>
            <w:proofErr w:type="gramEnd"/>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yararlanabilmesini</w:t>
            </w:r>
            <w:proofErr w:type="gramEnd"/>
            <w:r w:rsidRPr="00715D53">
              <w:rPr>
                <w:rFonts w:ascii="Times New Roman" w:eastAsiaTheme="minorHAnsi" w:hAnsi="Times New Roman" w:cs="Times New Roman"/>
                <w:b w:val="0"/>
                <w:color w:val="000000" w:themeColor="text1"/>
                <w:sz w:val="18"/>
                <w:szCs w:val="18"/>
              </w:rPr>
              <w:t xml:space="preserve"> teminat</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altına</w:t>
            </w:r>
            <w:proofErr w:type="gramEnd"/>
            <w:r w:rsidRPr="00715D53">
              <w:rPr>
                <w:rFonts w:ascii="Times New Roman" w:eastAsiaTheme="minorHAnsi" w:hAnsi="Times New Roman" w:cs="Times New Roman"/>
                <w:b w:val="0"/>
                <w:color w:val="000000" w:themeColor="text1"/>
                <w:sz w:val="18"/>
                <w:szCs w:val="18"/>
              </w:rPr>
              <w:t xml:space="preserve"> alan politika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stratejiler</w:t>
            </w:r>
            <w:proofErr w:type="gramEnd"/>
            <w:r w:rsidRPr="00715D53">
              <w:rPr>
                <w:rFonts w:ascii="Times New Roman" w:eastAsiaTheme="minorHAnsi" w:hAnsi="Times New Roman" w:cs="Times New Roman"/>
                <w:b w:val="0"/>
                <w:color w:val="000000" w:themeColor="text1"/>
                <w:sz w:val="18"/>
                <w:szCs w:val="18"/>
              </w:rPr>
              <w:t xml:space="preserve"> geliştirmek,</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uygulamak</w:t>
            </w:r>
            <w:proofErr w:type="gramEnd"/>
            <w:r w:rsidRPr="00715D53">
              <w:rPr>
                <w:rFonts w:ascii="Times New Roman" w:eastAsiaTheme="minorHAnsi" w:hAnsi="Times New Roman" w:cs="Times New Roman"/>
                <w:b w:val="0"/>
                <w:color w:val="000000" w:themeColor="text1"/>
                <w:sz w:val="18"/>
                <w:szCs w:val="18"/>
              </w:rPr>
              <w:t>,</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uygulanmasını</w:t>
            </w:r>
            <w:proofErr w:type="gramEnd"/>
            <w:r w:rsidRPr="00715D53">
              <w:rPr>
                <w:rFonts w:ascii="Times New Roman" w:eastAsiaTheme="minorHAnsi" w:hAnsi="Times New Roman" w:cs="Times New Roman"/>
                <w:b w:val="0"/>
                <w:color w:val="000000" w:themeColor="text1"/>
                <w:sz w:val="18"/>
                <w:szCs w:val="18"/>
              </w:rPr>
              <w:t xml:space="preserve"> izlemek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koordine</w:t>
            </w:r>
            <w:proofErr w:type="gramEnd"/>
            <w:r w:rsidRPr="00715D53">
              <w:rPr>
                <w:rFonts w:ascii="Times New Roman" w:eastAsiaTheme="minorHAnsi" w:hAnsi="Times New Roman" w:cs="Times New Roman"/>
                <w:b w:val="0"/>
                <w:color w:val="000000" w:themeColor="text1"/>
                <w:sz w:val="18"/>
                <w:szCs w:val="18"/>
              </w:rPr>
              <w:t xml:space="preserve"> etmek</w:t>
            </w:r>
          </w:p>
        </w:tc>
        <w:tc>
          <w:tcPr>
            <w:tcW w:w="2657" w:type="dxa"/>
            <w:tcBorders>
              <w:bottom w:val="single" w:sz="8" w:space="0" w:color="C0504D" w:themeColor="accent2"/>
            </w:tcBorders>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 xml:space="preserve">1 </w:t>
            </w:r>
            <w:proofErr w:type="spellStart"/>
            <w:r w:rsidRPr="00715D53">
              <w:rPr>
                <w:rFonts w:ascii="Times New Roman" w:eastAsiaTheme="minorHAnsi" w:hAnsi="Times New Roman" w:cs="Times New Roman"/>
                <w:bCs/>
                <w:color w:val="000000" w:themeColor="text1"/>
                <w:sz w:val="18"/>
                <w:szCs w:val="18"/>
              </w:rPr>
              <w:t>No’lu</w:t>
            </w:r>
            <w:proofErr w:type="spellEnd"/>
            <w:r w:rsidRPr="00715D53">
              <w:rPr>
                <w:rFonts w:ascii="Times New Roman" w:eastAsiaTheme="minorHAnsi" w:hAnsi="Times New Roman" w:cs="Times New Roman"/>
                <w:bCs/>
                <w:color w:val="000000" w:themeColor="text1"/>
                <w:sz w:val="18"/>
                <w:szCs w:val="18"/>
              </w:rPr>
              <w:t xml:space="preserve"> </w:t>
            </w:r>
            <w:proofErr w:type="spellStart"/>
            <w:r w:rsidRPr="00715D53">
              <w:rPr>
                <w:rFonts w:ascii="Times New Roman" w:eastAsiaTheme="minorHAnsi" w:hAnsi="Times New Roman" w:cs="Times New Roman"/>
                <w:bCs/>
                <w:color w:val="000000" w:themeColor="text1"/>
                <w:sz w:val="18"/>
                <w:szCs w:val="18"/>
              </w:rPr>
              <w:t>CBK’nin</w:t>
            </w:r>
            <w:proofErr w:type="spellEnd"/>
            <w:r w:rsidRPr="00715D53">
              <w:rPr>
                <w:rFonts w:ascii="Times New Roman" w:eastAsiaTheme="minorHAnsi" w:hAnsi="Times New Roman" w:cs="Times New Roman"/>
                <w:bCs/>
                <w:color w:val="000000" w:themeColor="text1"/>
                <w:sz w:val="18"/>
                <w:szCs w:val="18"/>
              </w:rPr>
              <w:t xml:space="preserve"> On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Birinci Bölümü</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301’inci maddesi 1’inci</w:t>
            </w:r>
          </w:p>
          <w:p w:rsidR="00EE28A2" w:rsidRPr="00715D53" w:rsidRDefault="00EE28A2" w:rsidP="00EE28A2">
            <w:pPr>
              <w:widowControl/>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roofErr w:type="gramStart"/>
            <w:r w:rsidRPr="00715D53">
              <w:rPr>
                <w:rFonts w:ascii="Times New Roman" w:eastAsiaTheme="minorHAnsi" w:hAnsi="Times New Roman" w:cs="Times New Roman"/>
                <w:bCs/>
                <w:color w:val="000000" w:themeColor="text1"/>
                <w:sz w:val="18"/>
                <w:szCs w:val="18"/>
              </w:rPr>
              <w:t>fıkrası</w:t>
            </w:r>
            <w:proofErr w:type="gramEnd"/>
            <w:r w:rsidRPr="00715D53">
              <w:rPr>
                <w:rFonts w:ascii="Times New Roman" w:eastAsiaTheme="minorHAnsi" w:hAnsi="Times New Roman" w:cs="Times New Roman"/>
                <w:bCs/>
                <w:color w:val="000000" w:themeColor="text1"/>
                <w:sz w:val="18"/>
                <w:szCs w:val="18"/>
              </w:rPr>
              <w:t xml:space="preserve"> (ç) bendi</w:t>
            </w:r>
          </w:p>
        </w:tc>
        <w:tc>
          <w:tcPr>
            <w:tcW w:w="2657" w:type="dxa"/>
            <w:tcBorders>
              <w:bottom w:val="single" w:sz="8" w:space="0" w:color="C0504D" w:themeColor="accent2"/>
            </w:tcBorders>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İlk ve ortaöğretim</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kurumları</w:t>
            </w:r>
            <w:proofErr w:type="gramEnd"/>
            <w:r w:rsidRPr="00715D53">
              <w:rPr>
                <w:rFonts w:ascii="Times New Roman" w:eastAsiaTheme="minorHAnsi" w:hAnsi="Times New Roman" w:cs="Times New Roman"/>
                <w:color w:val="000000" w:themeColor="text1"/>
                <w:sz w:val="18"/>
                <w:szCs w:val="18"/>
              </w:rPr>
              <w:t xml:space="preserve"> arası imkân ve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başarı</w:t>
            </w:r>
            <w:proofErr w:type="gramEnd"/>
            <w:r w:rsidRPr="00715D53">
              <w:rPr>
                <w:rFonts w:ascii="Times New Roman" w:eastAsiaTheme="minorHAnsi" w:hAnsi="Times New Roman" w:cs="Times New Roman"/>
                <w:color w:val="000000" w:themeColor="text1"/>
                <w:sz w:val="18"/>
                <w:szCs w:val="18"/>
              </w:rPr>
              <w:t xml:space="preserve"> farklılıklarının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olması</w:t>
            </w:r>
            <w:proofErr w:type="gramEnd"/>
          </w:p>
        </w:tc>
        <w:tc>
          <w:tcPr>
            <w:tcW w:w="2658" w:type="dxa"/>
            <w:tcBorders>
              <w:bottom w:val="single" w:sz="8" w:space="0" w:color="C0504D" w:themeColor="accent2"/>
            </w:tcBorders>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Mevcut uygulamaların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öğrencilerin</w:t>
            </w:r>
            <w:proofErr w:type="gramEnd"/>
            <w:r w:rsidRPr="00715D53">
              <w:rPr>
                <w:rFonts w:ascii="Times New Roman" w:eastAsiaTheme="minorHAnsi" w:hAnsi="Times New Roman" w:cs="Times New Roman"/>
                <w:color w:val="000000" w:themeColor="text1"/>
                <w:sz w:val="18"/>
                <w:szCs w:val="18"/>
              </w:rPr>
              <w:t xml:space="preserve"> çok yönlü</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gelişimini</w:t>
            </w:r>
            <w:proofErr w:type="gramEnd"/>
            <w:r w:rsidRPr="00715D53">
              <w:rPr>
                <w:rFonts w:ascii="Times New Roman" w:eastAsiaTheme="minorHAnsi" w:hAnsi="Times New Roman" w:cs="Times New Roman"/>
                <w:color w:val="000000" w:themeColor="text1"/>
                <w:sz w:val="18"/>
                <w:szCs w:val="18"/>
              </w:rPr>
              <w:t xml:space="preserve"> destekleyecek</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projelerle</w:t>
            </w:r>
            <w:proofErr w:type="gramEnd"/>
            <w:r w:rsidRPr="00715D53">
              <w:rPr>
                <w:rFonts w:ascii="Times New Roman" w:eastAsiaTheme="minorHAnsi" w:hAnsi="Times New Roman" w:cs="Times New Roman"/>
                <w:color w:val="000000" w:themeColor="text1"/>
                <w:sz w:val="18"/>
                <w:szCs w:val="18"/>
              </w:rPr>
              <w:t xml:space="preserve"> ilgilenmesine ve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yeni</w:t>
            </w:r>
            <w:proofErr w:type="gramEnd"/>
            <w:r w:rsidRPr="00715D53">
              <w:rPr>
                <w:rFonts w:ascii="Times New Roman" w:eastAsiaTheme="minorHAnsi" w:hAnsi="Times New Roman" w:cs="Times New Roman"/>
                <w:color w:val="000000" w:themeColor="text1"/>
                <w:sz w:val="18"/>
                <w:szCs w:val="18"/>
              </w:rPr>
              <w:t xml:space="preserve"> projeler üretmesine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imkân</w:t>
            </w:r>
            <w:proofErr w:type="gramEnd"/>
            <w:r w:rsidRPr="00715D53">
              <w:rPr>
                <w:rFonts w:ascii="Times New Roman" w:eastAsiaTheme="minorHAnsi" w:hAnsi="Times New Roman" w:cs="Times New Roman"/>
                <w:color w:val="000000" w:themeColor="text1"/>
                <w:sz w:val="18"/>
                <w:szCs w:val="18"/>
              </w:rPr>
              <w:t xml:space="preserve"> verecek şekilde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düzenlenmesi</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Öğretim programları ile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öğrencilerin</w:t>
            </w:r>
            <w:proofErr w:type="gramEnd"/>
            <w:r w:rsidRPr="00715D53">
              <w:rPr>
                <w:rFonts w:ascii="Times New Roman" w:eastAsiaTheme="minorHAnsi" w:hAnsi="Times New Roman" w:cs="Times New Roman"/>
                <w:color w:val="000000" w:themeColor="text1"/>
                <w:sz w:val="18"/>
                <w:szCs w:val="18"/>
              </w:rPr>
              <w:t xml:space="preserve"> fiziksel,</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sosyal</w:t>
            </w:r>
            <w:proofErr w:type="gramEnd"/>
            <w:r w:rsidRPr="00715D53">
              <w:rPr>
                <w:rFonts w:ascii="Times New Roman" w:eastAsiaTheme="minorHAnsi" w:hAnsi="Times New Roman" w:cs="Times New Roman"/>
                <w:color w:val="000000" w:themeColor="text1"/>
                <w:sz w:val="18"/>
                <w:szCs w:val="18"/>
              </w:rPr>
              <w:t xml:space="preserve">, </w:t>
            </w:r>
            <w:proofErr w:type="spellStart"/>
            <w:r w:rsidRPr="00715D53">
              <w:rPr>
                <w:rFonts w:ascii="Times New Roman" w:eastAsiaTheme="minorHAnsi" w:hAnsi="Times New Roman" w:cs="Times New Roman"/>
                <w:color w:val="000000" w:themeColor="text1"/>
                <w:sz w:val="18"/>
                <w:szCs w:val="18"/>
              </w:rPr>
              <w:t>duyuşsal</w:t>
            </w:r>
            <w:proofErr w:type="spell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yanlarının</w:t>
            </w:r>
            <w:proofErr w:type="gramEnd"/>
            <w:r w:rsidRPr="00715D53">
              <w:rPr>
                <w:rFonts w:ascii="Times New Roman" w:eastAsiaTheme="minorHAnsi" w:hAnsi="Times New Roman" w:cs="Times New Roman"/>
                <w:color w:val="000000" w:themeColor="text1"/>
                <w:sz w:val="18"/>
                <w:szCs w:val="18"/>
              </w:rPr>
              <w:t xml:space="preserve"> bütüncül bir</w:t>
            </w:r>
          </w:p>
          <w:p w:rsidR="00EE28A2" w:rsidRPr="00715D53" w:rsidRDefault="00EE28A2" w:rsidP="00EE28A2">
            <w:pPr>
              <w:pStyle w:val="Balk3"/>
              <w:tabs>
                <w:tab w:val="left" w:pos="1553"/>
              </w:tabs>
              <w:spacing w:before="0" w:line="360" w:lineRule="auto"/>
              <w:ind w:left="0" w:firstLine="0"/>
              <w:jc w:val="both"/>
              <w:outlineLvl w:val="2"/>
              <w:cnfStyle w:val="000000000000" w:firstRow="0" w:lastRow="0" w:firstColumn="0" w:lastColumn="0" w:oddVBand="0" w:evenVBand="0" w:oddHBand="0" w:evenHBand="0" w:firstRowFirstColumn="0" w:firstRowLastColumn="0" w:lastRowFirstColumn="0" w:lastRowLastColumn="0"/>
              <w:rPr>
                <w:rFonts w:eastAsiaTheme="minorHAnsi"/>
                <w:b w:val="0"/>
                <w:bCs w:val="0"/>
                <w:color w:val="000000" w:themeColor="text1"/>
                <w:sz w:val="18"/>
                <w:szCs w:val="18"/>
              </w:rPr>
            </w:pPr>
            <w:bookmarkStart w:id="12" w:name="_Toc166845989"/>
            <w:proofErr w:type="gramStart"/>
            <w:r w:rsidRPr="00715D53">
              <w:rPr>
                <w:rFonts w:eastAsiaTheme="minorHAnsi"/>
                <w:b w:val="0"/>
                <w:bCs w:val="0"/>
                <w:color w:val="000000" w:themeColor="text1"/>
                <w:sz w:val="18"/>
                <w:szCs w:val="18"/>
              </w:rPr>
              <w:t>şekilde</w:t>
            </w:r>
            <w:proofErr w:type="gramEnd"/>
            <w:r w:rsidRPr="00715D53">
              <w:rPr>
                <w:rFonts w:eastAsiaTheme="minorHAnsi"/>
                <w:b w:val="0"/>
                <w:bCs w:val="0"/>
                <w:color w:val="000000" w:themeColor="text1"/>
                <w:sz w:val="18"/>
                <w:szCs w:val="18"/>
              </w:rPr>
              <w:t xml:space="preserve"> geliştirilmesi</w:t>
            </w:r>
            <w:bookmarkEnd w:id="12"/>
          </w:p>
        </w:tc>
      </w:tr>
      <w:tr w:rsidR="00EE28A2" w:rsidRPr="00715D53" w:rsidTr="00715D5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Kız öğrencilerin,</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engellilerin</w:t>
            </w:r>
            <w:proofErr w:type="gramEnd"/>
            <w:r w:rsidRPr="00715D53">
              <w:rPr>
                <w:rFonts w:ascii="Times New Roman" w:eastAsiaTheme="minorHAnsi" w:hAnsi="Times New Roman" w:cs="Times New Roman"/>
                <w:b w:val="0"/>
                <w:color w:val="000000" w:themeColor="text1"/>
                <w:sz w:val="18"/>
                <w:szCs w:val="18"/>
              </w:rPr>
              <w:t xml:space="preserve"> ve toplumun</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özel</w:t>
            </w:r>
            <w:proofErr w:type="gramEnd"/>
            <w:r w:rsidRPr="00715D53">
              <w:rPr>
                <w:rFonts w:ascii="Times New Roman" w:eastAsiaTheme="minorHAnsi" w:hAnsi="Times New Roman" w:cs="Times New Roman"/>
                <w:b w:val="0"/>
                <w:color w:val="000000" w:themeColor="text1"/>
                <w:sz w:val="18"/>
                <w:szCs w:val="18"/>
              </w:rPr>
              <w:t xml:space="preserve"> ilgi bekleyen diğer</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kesimlerinin</w:t>
            </w:r>
            <w:proofErr w:type="gramEnd"/>
            <w:r w:rsidRPr="00715D53">
              <w:rPr>
                <w:rFonts w:ascii="Times New Roman" w:eastAsiaTheme="minorHAnsi" w:hAnsi="Times New Roman" w:cs="Times New Roman"/>
                <w:b w:val="0"/>
                <w:color w:val="000000" w:themeColor="text1"/>
                <w:sz w:val="18"/>
                <w:szCs w:val="18"/>
              </w:rPr>
              <w:t xml:space="preserve"> eğitime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katılımını</w:t>
            </w:r>
            <w:proofErr w:type="gramEnd"/>
            <w:r w:rsidRPr="00715D53">
              <w:rPr>
                <w:rFonts w:ascii="Times New Roman" w:eastAsiaTheme="minorHAnsi" w:hAnsi="Times New Roman" w:cs="Times New Roman"/>
                <w:b w:val="0"/>
                <w:color w:val="000000" w:themeColor="text1"/>
                <w:sz w:val="18"/>
                <w:szCs w:val="18"/>
              </w:rPr>
              <w:t xml:space="preserve"> yaygınlaştıracak</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lastRenderedPageBreak/>
              <w:t>politika</w:t>
            </w:r>
            <w:proofErr w:type="gramEnd"/>
            <w:r w:rsidRPr="00715D53">
              <w:rPr>
                <w:rFonts w:ascii="Times New Roman" w:eastAsiaTheme="minorHAnsi" w:hAnsi="Times New Roman" w:cs="Times New Roman"/>
                <w:b w:val="0"/>
                <w:color w:val="000000" w:themeColor="text1"/>
                <w:sz w:val="18"/>
                <w:szCs w:val="18"/>
              </w:rPr>
              <w:t xml:space="preserve"> ve stratejiler</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geliştirmek</w:t>
            </w:r>
            <w:proofErr w:type="gramEnd"/>
            <w:r w:rsidRPr="00715D53">
              <w:rPr>
                <w:rFonts w:ascii="Times New Roman" w:eastAsiaTheme="minorHAnsi" w:hAnsi="Times New Roman" w:cs="Times New Roman"/>
                <w:b w:val="0"/>
                <w:color w:val="000000" w:themeColor="text1"/>
                <w:sz w:val="18"/>
                <w:szCs w:val="18"/>
              </w:rPr>
              <w:t>, uygulamak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uygulanmasını</w:t>
            </w:r>
            <w:proofErr w:type="gramEnd"/>
            <w:r w:rsidRPr="00715D53">
              <w:rPr>
                <w:rFonts w:ascii="Times New Roman" w:eastAsiaTheme="minorHAnsi" w:hAnsi="Times New Roman" w:cs="Times New Roman"/>
                <w:b w:val="0"/>
                <w:color w:val="000000" w:themeColor="text1"/>
                <w:sz w:val="18"/>
                <w:szCs w:val="18"/>
              </w:rPr>
              <w:t xml:space="preserve"> koordine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etmek</w:t>
            </w:r>
            <w:proofErr w:type="gramEnd"/>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 xml:space="preserve">1 </w:t>
            </w:r>
            <w:proofErr w:type="spellStart"/>
            <w:r w:rsidRPr="00715D53">
              <w:rPr>
                <w:rFonts w:ascii="Times New Roman" w:eastAsiaTheme="minorHAnsi" w:hAnsi="Times New Roman" w:cs="Times New Roman"/>
                <w:bCs/>
                <w:color w:val="000000" w:themeColor="text1"/>
                <w:sz w:val="18"/>
                <w:szCs w:val="18"/>
              </w:rPr>
              <w:t>No’lu</w:t>
            </w:r>
            <w:proofErr w:type="spellEnd"/>
            <w:r w:rsidRPr="00715D53">
              <w:rPr>
                <w:rFonts w:ascii="Times New Roman" w:eastAsiaTheme="minorHAnsi" w:hAnsi="Times New Roman" w:cs="Times New Roman"/>
                <w:bCs/>
                <w:color w:val="000000" w:themeColor="text1"/>
                <w:sz w:val="18"/>
                <w:szCs w:val="18"/>
              </w:rPr>
              <w:t xml:space="preserve"> </w:t>
            </w:r>
            <w:proofErr w:type="spellStart"/>
            <w:r w:rsidRPr="00715D53">
              <w:rPr>
                <w:rFonts w:ascii="Times New Roman" w:eastAsiaTheme="minorHAnsi" w:hAnsi="Times New Roman" w:cs="Times New Roman"/>
                <w:bCs/>
                <w:color w:val="000000" w:themeColor="text1"/>
                <w:sz w:val="18"/>
                <w:szCs w:val="18"/>
              </w:rPr>
              <w:t>CBK’nin</w:t>
            </w:r>
            <w:proofErr w:type="spellEnd"/>
            <w:r w:rsidRPr="00715D53">
              <w:rPr>
                <w:rFonts w:ascii="Times New Roman" w:eastAsiaTheme="minorHAnsi" w:hAnsi="Times New Roman" w:cs="Times New Roman"/>
                <w:bCs/>
                <w:color w:val="000000" w:themeColor="text1"/>
                <w:sz w:val="18"/>
                <w:szCs w:val="18"/>
              </w:rPr>
              <w:t xml:space="preserve"> On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lastRenderedPageBreak/>
              <w:t>Birinci Bölümü</w:t>
            </w:r>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lastRenderedPageBreak/>
              <w:t>Kız öğrencilerin,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engellilerin</w:t>
            </w:r>
            <w:proofErr w:type="gramEnd"/>
            <w:r w:rsidRPr="00715D53">
              <w:rPr>
                <w:rFonts w:ascii="Times New Roman" w:eastAsiaTheme="minorHAnsi" w:hAnsi="Times New Roman" w:cs="Times New Roman"/>
                <w:color w:val="000000" w:themeColor="text1"/>
                <w:sz w:val="18"/>
                <w:szCs w:val="18"/>
              </w:rPr>
              <w:t xml:space="preserve"> ve toplumun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özel</w:t>
            </w:r>
            <w:proofErr w:type="gramEnd"/>
            <w:r w:rsidRPr="00715D53">
              <w:rPr>
                <w:rFonts w:ascii="Times New Roman" w:eastAsiaTheme="minorHAnsi" w:hAnsi="Times New Roman" w:cs="Times New Roman"/>
                <w:color w:val="000000" w:themeColor="text1"/>
                <w:sz w:val="18"/>
                <w:szCs w:val="18"/>
              </w:rPr>
              <w:t xml:space="preserve"> ilgi bekleyen diğer</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kesimlerinin</w:t>
            </w:r>
            <w:proofErr w:type="gramEnd"/>
            <w:r w:rsidRPr="00715D53">
              <w:rPr>
                <w:rFonts w:ascii="Times New Roman" w:eastAsiaTheme="minorHAnsi" w:hAnsi="Times New Roman" w:cs="Times New Roman"/>
                <w:color w:val="000000" w:themeColor="text1"/>
                <w:sz w:val="18"/>
                <w:szCs w:val="18"/>
              </w:rPr>
              <w:t xml:space="preserve"> eğitime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katılımını</w:t>
            </w:r>
            <w:proofErr w:type="gramEnd"/>
            <w:r w:rsidRPr="00715D53">
              <w:rPr>
                <w:rFonts w:ascii="Times New Roman" w:eastAsiaTheme="minorHAnsi" w:hAnsi="Times New Roman" w:cs="Times New Roman"/>
                <w:color w:val="000000" w:themeColor="text1"/>
                <w:sz w:val="18"/>
                <w:szCs w:val="18"/>
              </w:rPr>
              <w:t xml:space="preserve"> yaygınlaştıracak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lastRenderedPageBreak/>
              <w:t>politika</w:t>
            </w:r>
            <w:proofErr w:type="gramEnd"/>
            <w:r w:rsidRPr="00715D53">
              <w:rPr>
                <w:rFonts w:ascii="Times New Roman" w:eastAsiaTheme="minorHAnsi" w:hAnsi="Times New Roman" w:cs="Times New Roman"/>
                <w:color w:val="000000" w:themeColor="text1"/>
                <w:sz w:val="18"/>
                <w:szCs w:val="18"/>
              </w:rPr>
              <w:t xml:space="preserve"> ve stratejiler</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geliştirmek</w:t>
            </w:r>
            <w:proofErr w:type="gramEnd"/>
            <w:r w:rsidRPr="00715D53">
              <w:rPr>
                <w:rFonts w:ascii="Times New Roman" w:eastAsiaTheme="minorHAnsi" w:hAnsi="Times New Roman" w:cs="Times New Roman"/>
                <w:color w:val="000000" w:themeColor="text1"/>
                <w:sz w:val="18"/>
                <w:szCs w:val="18"/>
              </w:rPr>
              <w:t>, uygulamak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uygulanmasını</w:t>
            </w:r>
            <w:proofErr w:type="gramEnd"/>
            <w:r w:rsidRPr="00715D53">
              <w:rPr>
                <w:rFonts w:ascii="Times New Roman" w:eastAsiaTheme="minorHAnsi" w:hAnsi="Times New Roman" w:cs="Times New Roman"/>
                <w:color w:val="000000" w:themeColor="text1"/>
                <w:sz w:val="18"/>
                <w:szCs w:val="18"/>
              </w:rPr>
              <w:t xml:space="preserve"> koordine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etmek</w:t>
            </w:r>
            <w:proofErr w:type="gramEnd"/>
          </w:p>
        </w:tc>
        <w:tc>
          <w:tcPr>
            <w:tcW w:w="2658"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
        </w:tc>
      </w:tr>
      <w:tr w:rsidR="00EE28A2" w:rsidRPr="00715D53" w:rsidTr="00EE28A2">
        <w:tc>
          <w:tcPr>
            <w:cnfStyle w:val="001000000000" w:firstRow="0" w:lastRow="0" w:firstColumn="1" w:lastColumn="0" w:oddVBand="0" w:evenVBand="0" w:oddHBand="0" w:evenHBand="0" w:firstRowFirstColumn="0" w:firstRowLastColumn="0" w:lastRowFirstColumn="0" w:lastRowLastColumn="0"/>
            <w:tcW w:w="2657" w:type="dxa"/>
          </w:tcPr>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lastRenderedPageBreak/>
              <w:t>Özel eğitim gerektiren</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bireylerin</w:t>
            </w:r>
            <w:proofErr w:type="gramEnd"/>
            <w:r w:rsidRPr="00715D53">
              <w:rPr>
                <w:rFonts w:ascii="Times New Roman" w:eastAsiaTheme="minorHAnsi" w:hAnsi="Times New Roman" w:cs="Times New Roman"/>
                <w:b w:val="0"/>
                <w:color w:val="000000" w:themeColor="text1"/>
                <w:sz w:val="18"/>
                <w:szCs w:val="18"/>
              </w:rPr>
              <w:t xml:space="preserve"> her tür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kademedeki</w:t>
            </w:r>
            <w:proofErr w:type="gramEnd"/>
            <w:r w:rsidRPr="00715D53">
              <w:rPr>
                <w:rFonts w:ascii="Times New Roman" w:eastAsiaTheme="minorHAnsi" w:hAnsi="Times New Roman" w:cs="Times New Roman"/>
                <w:b w:val="0"/>
                <w:color w:val="000000" w:themeColor="text1"/>
                <w:sz w:val="18"/>
                <w:szCs w:val="18"/>
              </w:rPr>
              <w:t xml:space="preserve"> eğitimlerinin</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kesintisiz</w:t>
            </w:r>
            <w:proofErr w:type="gramEnd"/>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sürdürülebilmesi</w:t>
            </w:r>
            <w:proofErr w:type="gramEnd"/>
            <w:r w:rsidRPr="00715D53">
              <w:rPr>
                <w:rFonts w:ascii="Times New Roman" w:eastAsiaTheme="minorHAnsi" w:hAnsi="Times New Roman" w:cs="Times New Roman"/>
                <w:b w:val="0"/>
                <w:color w:val="000000" w:themeColor="text1"/>
                <w:sz w:val="18"/>
                <w:szCs w:val="18"/>
              </w:rPr>
              <w:t xml:space="preserve"> için her</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türlü</w:t>
            </w:r>
            <w:proofErr w:type="gramEnd"/>
            <w:r w:rsidRPr="00715D53">
              <w:rPr>
                <w:rFonts w:ascii="Times New Roman" w:eastAsiaTheme="minorHAnsi" w:hAnsi="Times New Roman" w:cs="Times New Roman"/>
                <w:b w:val="0"/>
                <w:color w:val="000000" w:themeColor="text1"/>
                <w:sz w:val="18"/>
                <w:szCs w:val="18"/>
              </w:rPr>
              <w:t xml:space="preserve"> rehabilitasyonlarını</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sağlayacak</w:t>
            </w:r>
            <w:proofErr w:type="gramEnd"/>
            <w:r w:rsidRPr="00715D53">
              <w:rPr>
                <w:rFonts w:ascii="Times New Roman" w:eastAsiaTheme="minorHAnsi" w:hAnsi="Times New Roman" w:cs="Times New Roman"/>
                <w:b w:val="0"/>
                <w:color w:val="000000" w:themeColor="text1"/>
                <w:sz w:val="18"/>
                <w:szCs w:val="18"/>
              </w:rPr>
              <w:t xml:space="preserve"> kurum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kuruluşlarla</w:t>
            </w:r>
            <w:proofErr w:type="gramEnd"/>
            <w:r w:rsidRPr="00715D53">
              <w:rPr>
                <w:rFonts w:ascii="Times New Roman" w:eastAsiaTheme="minorHAnsi" w:hAnsi="Times New Roman" w:cs="Times New Roman"/>
                <w:b w:val="0"/>
                <w:color w:val="000000" w:themeColor="text1"/>
                <w:sz w:val="18"/>
                <w:szCs w:val="18"/>
              </w:rPr>
              <w:t xml:space="preserve"> iş birliği</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yapılır</w:t>
            </w:r>
            <w:proofErr w:type="gramEnd"/>
            <w:r w:rsidRPr="00715D53">
              <w:rPr>
                <w:rFonts w:ascii="Times New Roman" w:eastAsiaTheme="minorHAnsi" w:hAnsi="Times New Roman" w:cs="Times New Roman"/>
                <w:b w:val="0"/>
                <w:color w:val="000000" w:themeColor="text1"/>
                <w:sz w:val="18"/>
                <w:szCs w:val="18"/>
              </w:rPr>
              <w:t>. Özel eğitim</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hizmetleri</w:t>
            </w:r>
            <w:proofErr w:type="gramEnd"/>
            <w:r w:rsidRPr="00715D53">
              <w:rPr>
                <w:rFonts w:ascii="Times New Roman" w:eastAsiaTheme="minorHAnsi" w:hAnsi="Times New Roman" w:cs="Times New Roman"/>
                <w:b w:val="0"/>
                <w:color w:val="000000" w:themeColor="text1"/>
                <w:sz w:val="18"/>
                <w:szCs w:val="18"/>
              </w:rPr>
              <w:t>, özel eğitim</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gerektiren</w:t>
            </w:r>
            <w:proofErr w:type="gramEnd"/>
            <w:r w:rsidRPr="00715D53">
              <w:rPr>
                <w:rFonts w:ascii="Times New Roman" w:eastAsiaTheme="minorHAnsi" w:hAnsi="Times New Roman" w:cs="Times New Roman"/>
                <w:b w:val="0"/>
                <w:color w:val="000000" w:themeColor="text1"/>
                <w:sz w:val="18"/>
                <w:szCs w:val="18"/>
              </w:rPr>
              <w:t xml:space="preserve"> bireylerin</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toplumla</w:t>
            </w:r>
            <w:proofErr w:type="gramEnd"/>
            <w:r w:rsidRPr="00715D53">
              <w:rPr>
                <w:rFonts w:ascii="Times New Roman" w:eastAsiaTheme="minorHAnsi" w:hAnsi="Times New Roman" w:cs="Times New Roman"/>
                <w:b w:val="0"/>
                <w:color w:val="000000" w:themeColor="text1"/>
                <w:sz w:val="18"/>
                <w:szCs w:val="18"/>
              </w:rPr>
              <w:t xml:space="preserve"> etkileşim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karşılıklı</w:t>
            </w:r>
            <w:proofErr w:type="gramEnd"/>
            <w:r w:rsidRPr="00715D53">
              <w:rPr>
                <w:rFonts w:ascii="Times New Roman" w:eastAsiaTheme="minorHAnsi" w:hAnsi="Times New Roman" w:cs="Times New Roman"/>
                <w:b w:val="0"/>
                <w:color w:val="000000" w:themeColor="text1"/>
                <w:sz w:val="18"/>
                <w:szCs w:val="18"/>
              </w:rPr>
              <w:t xml:space="preserve"> uyum sağlama</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sürecini</w:t>
            </w:r>
            <w:proofErr w:type="gramEnd"/>
            <w:r w:rsidRPr="00715D53">
              <w:rPr>
                <w:rFonts w:ascii="Times New Roman" w:eastAsiaTheme="minorHAnsi" w:hAnsi="Times New Roman" w:cs="Times New Roman"/>
                <w:b w:val="0"/>
                <w:color w:val="000000" w:themeColor="text1"/>
                <w:sz w:val="18"/>
                <w:szCs w:val="18"/>
              </w:rPr>
              <w:t xml:space="preserve"> kapsayacak</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şekilde</w:t>
            </w:r>
            <w:proofErr w:type="gramEnd"/>
            <w:r w:rsidRPr="00715D53">
              <w:rPr>
                <w:rFonts w:ascii="Times New Roman" w:eastAsiaTheme="minorHAnsi" w:hAnsi="Times New Roman" w:cs="Times New Roman"/>
                <w:b w:val="0"/>
                <w:color w:val="000000" w:themeColor="text1"/>
                <w:sz w:val="18"/>
                <w:szCs w:val="18"/>
              </w:rPr>
              <w:t xml:space="preserve"> planlanır.</w:t>
            </w:r>
          </w:p>
        </w:tc>
        <w:tc>
          <w:tcPr>
            <w:tcW w:w="2657" w:type="dxa"/>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Özel Eğitim Hakkında</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Kanun Hükmünde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Kararname (Md. 4)</w:t>
            </w:r>
          </w:p>
        </w:tc>
        <w:tc>
          <w:tcPr>
            <w:tcW w:w="2657" w:type="dxa"/>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Çocuklarımızın ihtiyaç</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düzeylerine</w:t>
            </w:r>
            <w:proofErr w:type="gramEnd"/>
            <w:r w:rsidRPr="00715D53">
              <w:rPr>
                <w:rFonts w:ascii="Times New Roman" w:eastAsiaTheme="minorHAnsi" w:hAnsi="Times New Roman" w:cs="Times New Roman"/>
                <w:color w:val="000000" w:themeColor="text1"/>
                <w:sz w:val="18"/>
                <w:szCs w:val="18"/>
              </w:rPr>
              <w:t xml:space="preserve"> ve bunların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türlerine</w:t>
            </w:r>
            <w:proofErr w:type="gramEnd"/>
            <w:r w:rsidRPr="00715D53">
              <w:rPr>
                <w:rFonts w:ascii="Times New Roman" w:eastAsiaTheme="minorHAnsi" w:hAnsi="Times New Roman" w:cs="Times New Roman"/>
                <w:color w:val="000000" w:themeColor="text1"/>
                <w:sz w:val="18"/>
                <w:szCs w:val="18"/>
              </w:rPr>
              <w:t xml:space="preserve"> göre özel eğitim</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Rehberlik Araştırma</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Merkezleri’miz (RAM)</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insan</w:t>
            </w:r>
            <w:proofErr w:type="gramEnd"/>
            <w:r w:rsidRPr="00715D53">
              <w:rPr>
                <w:rFonts w:ascii="Times New Roman" w:eastAsiaTheme="minorHAnsi" w:hAnsi="Times New Roman" w:cs="Times New Roman"/>
                <w:color w:val="000000" w:themeColor="text1"/>
                <w:sz w:val="18"/>
                <w:szCs w:val="18"/>
              </w:rPr>
              <w:t xml:space="preserve"> kaynağı, fiziki alt</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yapı</w:t>
            </w:r>
            <w:proofErr w:type="gramEnd"/>
            <w:r w:rsidRPr="00715D53">
              <w:rPr>
                <w:rFonts w:ascii="Times New Roman" w:eastAsiaTheme="minorHAnsi" w:hAnsi="Times New Roman" w:cs="Times New Roman"/>
                <w:color w:val="000000" w:themeColor="text1"/>
                <w:sz w:val="18"/>
                <w:szCs w:val="18"/>
              </w:rPr>
              <w:t xml:space="preserve"> ve eğitim içerikleri</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bağlamında</w:t>
            </w:r>
            <w:proofErr w:type="gramEnd"/>
            <w:r w:rsidRPr="00715D53">
              <w:rPr>
                <w:rFonts w:ascii="Times New Roman" w:eastAsiaTheme="minorHAnsi" w:hAnsi="Times New Roman" w:cs="Times New Roman"/>
                <w:color w:val="000000" w:themeColor="text1"/>
                <w:sz w:val="18"/>
                <w:szCs w:val="18"/>
              </w:rPr>
              <w:t xml:space="preserve"> yeniden</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yapılandırılması</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gerekmektedir</w:t>
            </w:r>
            <w:proofErr w:type="gramEnd"/>
            <w:r w:rsidRPr="00715D53">
              <w:rPr>
                <w:rFonts w:ascii="Times New Roman" w:eastAsiaTheme="minorHAnsi" w:hAnsi="Times New Roman" w:cs="Times New Roman"/>
                <w:color w:val="000000" w:themeColor="text1"/>
                <w:sz w:val="18"/>
                <w:szCs w:val="18"/>
              </w:rPr>
              <w:t>.</w:t>
            </w:r>
          </w:p>
        </w:tc>
        <w:tc>
          <w:tcPr>
            <w:tcW w:w="2658" w:type="dxa"/>
          </w:tcPr>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Fiziksel ve zihinsel</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dezavantajlı</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öğrencilerimizi</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akranlarından</w:t>
            </w:r>
            <w:proofErr w:type="gramEnd"/>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soyutlamayan</w:t>
            </w:r>
            <w:proofErr w:type="gramEnd"/>
            <w:r w:rsidRPr="00715D53">
              <w:rPr>
                <w:rFonts w:ascii="Times New Roman" w:eastAsiaTheme="minorHAnsi" w:hAnsi="Times New Roman" w:cs="Times New Roman"/>
                <w:color w:val="000000" w:themeColor="text1"/>
                <w:sz w:val="18"/>
                <w:szCs w:val="18"/>
              </w:rPr>
              <w:t xml:space="preserve"> ve birlikte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yaşama</w:t>
            </w:r>
            <w:proofErr w:type="gramEnd"/>
            <w:r w:rsidRPr="00715D53">
              <w:rPr>
                <w:rFonts w:ascii="Times New Roman" w:eastAsiaTheme="minorHAnsi" w:hAnsi="Times New Roman" w:cs="Times New Roman"/>
                <w:color w:val="000000" w:themeColor="text1"/>
                <w:sz w:val="18"/>
                <w:szCs w:val="18"/>
              </w:rPr>
              <w:t xml:space="preserve"> kültürünü</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güçlendiren</w:t>
            </w:r>
            <w:proofErr w:type="gramEnd"/>
            <w:r w:rsidRPr="00715D53">
              <w:rPr>
                <w:rFonts w:ascii="Times New Roman" w:eastAsiaTheme="minorHAnsi" w:hAnsi="Times New Roman" w:cs="Times New Roman"/>
                <w:color w:val="000000" w:themeColor="text1"/>
                <w:sz w:val="18"/>
                <w:szCs w:val="18"/>
              </w:rPr>
              <w:t xml:space="preserve"> eğitimde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adalet</w:t>
            </w:r>
            <w:proofErr w:type="gramEnd"/>
            <w:r w:rsidRPr="00715D53">
              <w:rPr>
                <w:rFonts w:ascii="Times New Roman" w:eastAsiaTheme="minorHAnsi" w:hAnsi="Times New Roman" w:cs="Times New Roman"/>
                <w:color w:val="000000" w:themeColor="text1"/>
                <w:sz w:val="18"/>
                <w:szCs w:val="18"/>
              </w:rPr>
              <w:t xml:space="preserve"> temelli yaklaşım</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modelinin</w:t>
            </w:r>
            <w:proofErr w:type="gramEnd"/>
            <w:r w:rsidRPr="00715D53">
              <w:rPr>
                <w:rFonts w:ascii="Times New Roman" w:eastAsiaTheme="minorHAnsi" w:hAnsi="Times New Roman" w:cs="Times New Roman"/>
                <w:color w:val="000000" w:themeColor="text1"/>
                <w:sz w:val="18"/>
                <w:szCs w:val="18"/>
              </w:rPr>
              <w:t xml:space="preserve"> daha da</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geliştirilmesi</w:t>
            </w:r>
            <w:proofErr w:type="gramEnd"/>
            <w:r w:rsidRPr="00715D53">
              <w:rPr>
                <w:rFonts w:ascii="Times New Roman" w:eastAsiaTheme="minorHAnsi" w:hAnsi="Times New Roman" w:cs="Times New Roman"/>
                <w:color w:val="000000" w:themeColor="text1"/>
                <w:sz w:val="18"/>
                <w:szCs w:val="18"/>
              </w:rPr>
              <w:t xml:space="preserve"> ve</w:t>
            </w:r>
          </w:p>
          <w:p w:rsidR="00EE28A2" w:rsidRPr="00715D53" w:rsidRDefault="00EE28A2" w:rsidP="00EE28A2">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yaygınlaştırılması</w:t>
            </w:r>
            <w:proofErr w:type="gramEnd"/>
          </w:p>
        </w:tc>
      </w:tr>
      <w:tr w:rsidR="00EE28A2" w:rsidRPr="00715D53" w:rsidTr="00EE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Eğitim sistemini</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yeniliklere</w:t>
            </w:r>
            <w:proofErr w:type="gramEnd"/>
            <w:r w:rsidRPr="00715D53">
              <w:rPr>
                <w:rFonts w:ascii="Times New Roman" w:eastAsiaTheme="minorHAnsi" w:hAnsi="Times New Roman" w:cs="Times New Roman"/>
                <w:b w:val="0"/>
                <w:color w:val="000000" w:themeColor="text1"/>
                <w:sz w:val="18"/>
                <w:szCs w:val="18"/>
              </w:rPr>
              <w:t xml:space="preserve"> açık, dinamik,</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ekonomik</w:t>
            </w:r>
            <w:proofErr w:type="gramEnd"/>
            <w:r w:rsidRPr="00715D53">
              <w:rPr>
                <w:rFonts w:ascii="Times New Roman" w:eastAsiaTheme="minorHAnsi" w:hAnsi="Times New Roman" w:cs="Times New Roman"/>
                <w:b w:val="0"/>
                <w:color w:val="000000" w:themeColor="text1"/>
                <w:sz w:val="18"/>
                <w:szCs w:val="18"/>
              </w:rPr>
              <w:t xml:space="preserve"> ve toplumsal</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gelişimin</w:t>
            </w:r>
            <w:proofErr w:type="gramEnd"/>
            <w:r w:rsidRPr="00715D53">
              <w:rPr>
                <w:rFonts w:ascii="Times New Roman" w:eastAsiaTheme="minorHAnsi" w:hAnsi="Times New Roman" w:cs="Times New Roman"/>
                <w:b w:val="0"/>
                <w:color w:val="000000" w:themeColor="text1"/>
                <w:sz w:val="18"/>
                <w:szCs w:val="18"/>
              </w:rPr>
              <w:t xml:space="preserve"> gerekleriyle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uyumlu</w:t>
            </w:r>
            <w:proofErr w:type="gramEnd"/>
            <w:r w:rsidRPr="00715D53">
              <w:rPr>
                <w:rFonts w:ascii="Times New Roman" w:eastAsiaTheme="minorHAnsi" w:hAnsi="Times New Roman" w:cs="Times New Roman"/>
                <w:b w:val="0"/>
                <w:color w:val="000000" w:themeColor="text1"/>
                <w:sz w:val="18"/>
                <w:szCs w:val="18"/>
              </w:rPr>
              <w:t xml:space="preserve"> biçimde güncel</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teknik</w:t>
            </w:r>
            <w:proofErr w:type="gramEnd"/>
            <w:r w:rsidRPr="00715D53">
              <w:rPr>
                <w:rFonts w:ascii="Times New Roman" w:eastAsiaTheme="minorHAnsi" w:hAnsi="Times New Roman" w:cs="Times New Roman"/>
                <w:b w:val="0"/>
                <w:color w:val="000000" w:themeColor="text1"/>
                <w:sz w:val="18"/>
                <w:szCs w:val="18"/>
              </w:rPr>
              <w:t xml:space="preserve"> ve modeller</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ışığında</w:t>
            </w:r>
            <w:proofErr w:type="gramEnd"/>
            <w:r w:rsidRPr="00715D53">
              <w:rPr>
                <w:rFonts w:ascii="Times New Roman" w:eastAsiaTheme="minorHAnsi" w:hAnsi="Times New Roman" w:cs="Times New Roman"/>
                <w:b w:val="0"/>
                <w:color w:val="000000" w:themeColor="text1"/>
                <w:sz w:val="18"/>
                <w:szCs w:val="18"/>
              </w:rPr>
              <w:t xml:space="preserve"> tasarlamak ve</w:t>
            </w:r>
          </w:p>
          <w:p w:rsidR="00EE28A2" w:rsidRPr="00715D53" w:rsidRDefault="00EE28A2" w:rsidP="00EE28A2">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geliştirmek</w:t>
            </w:r>
            <w:proofErr w:type="gramEnd"/>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10.07.2018 tarihli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30474 sayılı</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Cumhurbaşkanlığı</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Teşkilatı Hakkında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Cumhurbaşkanlığı</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Kararnamesi (Md. 301/c)</w:t>
            </w:r>
          </w:p>
        </w:tc>
        <w:tc>
          <w:tcPr>
            <w:tcW w:w="2657"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Türkiye’de öğrenme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süreçlerinde</w:t>
            </w:r>
            <w:proofErr w:type="gramEnd"/>
            <w:r w:rsidRPr="00715D53">
              <w:rPr>
                <w:rFonts w:ascii="Times New Roman" w:eastAsiaTheme="minorHAnsi" w:hAnsi="Times New Roman" w:cs="Times New Roman"/>
                <w:color w:val="000000" w:themeColor="text1"/>
                <w:sz w:val="18"/>
                <w:szCs w:val="18"/>
              </w:rPr>
              <w:t xml:space="preserve"> teknoloji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desteği</w:t>
            </w:r>
            <w:proofErr w:type="gramEnd"/>
            <w:r w:rsidRPr="00715D53">
              <w:rPr>
                <w:rFonts w:ascii="Times New Roman" w:eastAsiaTheme="minorHAnsi" w:hAnsi="Times New Roman" w:cs="Times New Roman"/>
                <w:color w:val="000000" w:themeColor="text1"/>
                <w:sz w:val="18"/>
                <w:szCs w:val="18"/>
              </w:rPr>
              <w:t xml:space="preserve"> konusunda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bilhassa</w:t>
            </w:r>
            <w:proofErr w:type="gramEnd"/>
            <w:r w:rsidRPr="00715D53">
              <w:rPr>
                <w:rFonts w:ascii="Times New Roman" w:eastAsiaTheme="minorHAnsi" w:hAnsi="Times New Roman" w:cs="Times New Roman"/>
                <w:color w:val="000000" w:themeColor="text1"/>
                <w:sz w:val="18"/>
                <w:szCs w:val="18"/>
              </w:rPr>
              <w:t xml:space="preserve"> alt yapı</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anlamında</w:t>
            </w:r>
            <w:proofErr w:type="gramEnd"/>
            <w:r w:rsidRPr="00715D53">
              <w:rPr>
                <w:rFonts w:ascii="Times New Roman" w:eastAsiaTheme="minorHAnsi" w:hAnsi="Times New Roman" w:cs="Times New Roman"/>
                <w:color w:val="000000" w:themeColor="text1"/>
                <w:sz w:val="18"/>
                <w:szCs w:val="18"/>
              </w:rPr>
              <w:t xml:space="preserve"> gerçekleştirilen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çalışmalara</w:t>
            </w:r>
            <w:proofErr w:type="gramEnd"/>
            <w:r w:rsidRPr="00715D53">
              <w:rPr>
                <w:rFonts w:ascii="Times New Roman" w:eastAsiaTheme="minorHAnsi" w:hAnsi="Times New Roman" w:cs="Times New Roman"/>
                <w:color w:val="000000" w:themeColor="text1"/>
                <w:sz w:val="18"/>
                <w:szCs w:val="18"/>
              </w:rPr>
              <w:t xml:space="preserve"> önümüzdeki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dönemde</w:t>
            </w:r>
            <w:proofErr w:type="gramEnd"/>
            <w:r w:rsidRPr="00715D53">
              <w:rPr>
                <w:rFonts w:ascii="Times New Roman" w:eastAsiaTheme="minorHAnsi" w:hAnsi="Times New Roman" w:cs="Times New Roman"/>
                <w:color w:val="000000" w:themeColor="text1"/>
                <w:sz w:val="18"/>
                <w:szCs w:val="18"/>
              </w:rPr>
              <w:t xml:space="preserve"> hızını kesmeden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devam</w:t>
            </w:r>
            <w:proofErr w:type="gramEnd"/>
            <w:r w:rsidRPr="00715D53">
              <w:rPr>
                <w:rFonts w:ascii="Times New Roman" w:eastAsiaTheme="minorHAnsi" w:hAnsi="Times New Roman" w:cs="Times New Roman"/>
                <w:color w:val="000000" w:themeColor="text1"/>
                <w:sz w:val="18"/>
                <w:szCs w:val="18"/>
              </w:rPr>
              <w:t xml:space="preserve"> edilmeli ve tüm</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okullarımızın</w:t>
            </w:r>
            <w:proofErr w:type="gramEnd"/>
            <w:r w:rsidRPr="00715D53">
              <w:rPr>
                <w:rFonts w:ascii="Times New Roman" w:eastAsiaTheme="minorHAnsi" w:hAnsi="Times New Roman" w:cs="Times New Roman"/>
                <w:color w:val="000000" w:themeColor="text1"/>
                <w:sz w:val="18"/>
                <w:szCs w:val="18"/>
              </w:rPr>
              <w:t xml:space="preserve"> teknolojik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imkânları</w:t>
            </w:r>
            <w:proofErr w:type="gramEnd"/>
            <w:r w:rsidRPr="00715D53">
              <w:rPr>
                <w:rFonts w:ascii="Times New Roman" w:eastAsiaTheme="minorHAnsi" w:hAnsi="Times New Roman" w:cs="Times New Roman"/>
                <w:color w:val="000000" w:themeColor="text1"/>
                <w:sz w:val="18"/>
                <w:szCs w:val="18"/>
              </w:rPr>
              <w:t xml:space="preserve"> daha da</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iyileştirilmelidir</w:t>
            </w:r>
            <w:proofErr w:type="gramEnd"/>
            <w:r w:rsidRPr="00715D53">
              <w:rPr>
                <w:rFonts w:ascii="Times New Roman" w:eastAsiaTheme="minorHAnsi" w:hAnsi="Times New Roman" w:cs="Times New Roman"/>
                <w:color w:val="000000" w:themeColor="text1"/>
                <w:sz w:val="18"/>
                <w:szCs w:val="18"/>
              </w:rPr>
              <w:t>.</w:t>
            </w:r>
          </w:p>
        </w:tc>
        <w:tc>
          <w:tcPr>
            <w:tcW w:w="2658" w:type="dxa"/>
            <w:tcBorders>
              <w:left w:val="single" w:sz="8" w:space="0" w:color="C0504D" w:themeColor="accent2"/>
              <w:right w:val="single" w:sz="8" w:space="0" w:color="C0504D" w:themeColor="accent2"/>
            </w:tcBorders>
          </w:tcPr>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Öğrenme süreçlerini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destekleyen</w:t>
            </w:r>
            <w:proofErr w:type="gramEnd"/>
            <w:r w:rsidRPr="00715D53">
              <w:rPr>
                <w:rFonts w:ascii="Times New Roman" w:eastAsiaTheme="minorHAnsi" w:hAnsi="Times New Roman" w:cs="Times New Roman"/>
                <w:color w:val="000000" w:themeColor="text1"/>
                <w:sz w:val="18"/>
                <w:szCs w:val="18"/>
              </w:rPr>
              <w:t xml:space="preserve"> dijital içerik</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beceri destekli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dönüşüm</w:t>
            </w:r>
            <w:proofErr w:type="gramEnd"/>
            <w:r w:rsidRPr="00715D53">
              <w:rPr>
                <w:rFonts w:ascii="Times New Roman" w:eastAsiaTheme="minorHAnsi" w:hAnsi="Times New Roman" w:cs="Times New Roman"/>
                <w:color w:val="000000" w:themeColor="text1"/>
                <w:sz w:val="18"/>
                <w:szCs w:val="18"/>
              </w:rPr>
              <w:t xml:space="preserve"> ile ülkemizin her</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yerinde</w:t>
            </w:r>
            <w:proofErr w:type="gramEnd"/>
            <w:r w:rsidRPr="00715D53">
              <w:rPr>
                <w:rFonts w:ascii="Times New Roman" w:eastAsiaTheme="minorHAnsi" w:hAnsi="Times New Roman" w:cs="Times New Roman"/>
                <w:color w:val="000000" w:themeColor="text1"/>
                <w:sz w:val="18"/>
                <w:szCs w:val="18"/>
              </w:rPr>
              <w:t xml:space="preserve"> yaşayan öğrenci</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öğretmenlerimizin eşit</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öğrenme</w:t>
            </w:r>
            <w:proofErr w:type="gramEnd"/>
            <w:r w:rsidRPr="00715D53">
              <w:rPr>
                <w:rFonts w:ascii="Times New Roman" w:eastAsiaTheme="minorHAnsi" w:hAnsi="Times New Roman" w:cs="Times New Roman"/>
                <w:color w:val="000000" w:themeColor="text1"/>
                <w:sz w:val="18"/>
                <w:szCs w:val="18"/>
              </w:rPr>
              <w:t xml:space="preserve"> ve öğretme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fırsatlarını</w:t>
            </w:r>
            <w:proofErr w:type="gramEnd"/>
            <w:r w:rsidRPr="00715D53">
              <w:rPr>
                <w:rFonts w:ascii="Times New Roman" w:eastAsiaTheme="minorHAnsi" w:hAnsi="Times New Roman" w:cs="Times New Roman"/>
                <w:color w:val="000000" w:themeColor="text1"/>
                <w:sz w:val="18"/>
                <w:szCs w:val="18"/>
              </w:rPr>
              <w:t xml:space="preserve"> yakalamaları ve</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öğrenmenin</w:t>
            </w:r>
            <w:proofErr w:type="gramEnd"/>
            <w:r w:rsidRPr="00715D53">
              <w:rPr>
                <w:rFonts w:ascii="Times New Roman" w:eastAsiaTheme="minorHAnsi" w:hAnsi="Times New Roman" w:cs="Times New Roman"/>
                <w:color w:val="000000" w:themeColor="text1"/>
                <w:sz w:val="18"/>
                <w:szCs w:val="18"/>
              </w:rPr>
              <w:t xml:space="preserve"> sınıf</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duvarlarını</w:t>
            </w:r>
            <w:proofErr w:type="gramEnd"/>
            <w:r w:rsidRPr="00715D53">
              <w:rPr>
                <w:rFonts w:ascii="Times New Roman" w:eastAsiaTheme="minorHAnsi" w:hAnsi="Times New Roman" w:cs="Times New Roman"/>
                <w:color w:val="000000" w:themeColor="text1"/>
                <w:sz w:val="18"/>
                <w:szCs w:val="18"/>
              </w:rPr>
              <w:t xml:space="preserve"> aşmasının</w:t>
            </w:r>
          </w:p>
          <w:p w:rsidR="00EE28A2" w:rsidRPr="00715D53" w:rsidRDefault="00EE28A2" w:rsidP="00EE28A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sağlanması</w:t>
            </w:r>
            <w:proofErr w:type="gramEnd"/>
          </w:p>
        </w:tc>
      </w:tr>
      <w:tr w:rsidR="00907500" w:rsidRPr="00715D53" w:rsidTr="00715D53">
        <w:trPr>
          <w:trHeight w:val="6036"/>
        </w:trPr>
        <w:tc>
          <w:tcPr>
            <w:cnfStyle w:val="001000000000" w:firstRow="0" w:lastRow="0" w:firstColumn="1" w:lastColumn="0" w:oddVBand="0" w:evenVBand="0" w:oddHBand="0" w:evenHBand="0" w:firstRowFirstColumn="0" w:firstRowLastColumn="0" w:lastRowFirstColumn="0" w:lastRowLastColumn="0"/>
            <w:tcW w:w="2657" w:type="dxa"/>
            <w:tcBorders>
              <w:left w:val="single" w:sz="8" w:space="0" w:color="C0504D" w:themeColor="accent2"/>
              <w:right w:val="single" w:sz="8" w:space="0" w:color="C0504D" w:themeColor="accent2"/>
            </w:tcBorders>
          </w:tcPr>
          <w:p w:rsidR="00715D53" w:rsidRDefault="00715D53" w:rsidP="00907500">
            <w:pPr>
              <w:widowControl/>
              <w:adjustRightInd w:val="0"/>
              <w:rPr>
                <w:rFonts w:ascii="Times New Roman" w:eastAsiaTheme="minorHAnsi" w:hAnsi="Times New Roman" w:cs="Times New Roman"/>
                <w:b w:val="0"/>
                <w:color w:val="000000" w:themeColor="text1"/>
                <w:sz w:val="18"/>
                <w:szCs w:val="18"/>
              </w:rPr>
            </w:pP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Türk Millî Eğitiminin</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genel</w:t>
            </w:r>
            <w:proofErr w:type="gramEnd"/>
            <w:r w:rsidRPr="00715D53">
              <w:rPr>
                <w:rFonts w:ascii="Times New Roman" w:eastAsiaTheme="minorHAnsi" w:hAnsi="Times New Roman" w:cs="Times New Roman"/>
                <w:b w:val="0"/>
                <w:color w:val="000000" w:themeColor="text1"/>
                <w:sz w:val="18"/>
                <w:szCs w:val="18"/>
              </w:rPr>
              <w:t xml:space="preserve"> amacı, Türk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Milletinin bütün fertlerini,</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ilgi</w:t>
            </w:r>
            <w:proofErr w:type="gramEnd"/>
            <w:r w:rsidRPr="00715D53">
              <w:rPr>
                <w:rFonts w:ascii="Times New Roman" w:eastAsiaTheme="minorHAnsi" w:hAnsi="Times New Roman" w:cs="Times New Roman"/>
                <w:b w:val="0"/>
                <w:color w:val="000000" w:themeColor="text1"/>
                <w:sz w:val="18"/>
                <w:szCs w:val="18"/>
              </w:rPr>
              <w:t>, istidat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kabiliyetlerini</w:t>
            </w:r>
            <w:proofErr w:type="gramEnd"/>
            <w:r w:rsidRPr="00715D53">
              <w:rPr>
                <w:rFonts w:ascii="Times New Roman" w:eastAsiaTheme="minorHAnsi" w:hAnsi="Times New Roman" w:cs="Times New Roman"/>
                <w:b w:val="0"/>
                <w:color w:val="000000" w:themeColor="text1"/>
                <w:sz w:val="18"/>
                <w:szCs w:val="18"/>
              </w:rPr>
              <w:t xml:space="preserve"> geliştirerek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gerekli</w:t>
            </w:r>
            <w:proofErr w:type="gramEnd"/>
            <w:r w:rsidRPr="00715D53">
              <w:rPr>
                <w:rFonts w:ascii="Times New Roman" w:eastAsiaTheme="minorHAnsi" w:hAnsi="Times New Roman" w:cs="Times New Roman"/>
                <w:b w:val="0"/>
                <w:color w:val="000000" w:themeColor="text1"/>
                <w:sz w:val="18"/>
                <w:szCs w:val="18"/>
              </w:rPr>
              <w:t xml:space="preserve"> bilgi, beceri,</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davranışlar</w:t>
            </w:r>
            <w:proofErr w:type="gramEnd"/>
            <w:r w:rsidRPr="00715D53">
              <w:rPr>
                <w:rFonts w:ascii="Times New Roman" w:eastAsiaTheme="minorHAnsi" w:hAnsi="Times New Roman" w:cs="Times New Roman"/>
                <w:b w:val="0"/>
                <w:color w:val="000000" w:themeColor="text1"/>
                <w:sz w:val="18"/>
                <w:szCs w:val="18"/>
              </w:rPr>
              <w:t xml:space="preserve"> ve birlikte iş</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görme</w:t>
            </w:r>
            <w:proofErr w:type="gramEnd"/>
            <w:r w:rsidRPr="00715D53">
              <w:rPr>
                <w:rFonts w:ascii="Times New Roman" w:eastAsiaTheme="minorHAnsi" w:hAnsi="Times New Roman" w:cs="Times New Roman"/>
                <w:b w:val="0"/>
                <w:color w:val="000000" w:themeColor="text1"/>
                <w:sz w:val="18"/>
                <w:szCs w:val="18"/>
              </w:rPr>
              <w:t xml:space="preserve"> alışkanlığı</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kazandırmak</w:t>
            </w:r>
            <w:proofErr w:type="gramEnd"/>
            <w:r w:rsidRPr="00715D53">
              <w:rPr>
                <w:rFonts w:ascii="Times New Roman" w:eastAsiaTheme="minorHAnsi" w:hAnsi="Times New Roman" w:cs="Times New Roman"/>
                <w:b w:val="0"/>
                <w:color w:val="000000" w:themeColor="text1"/>
                <w:sz w:val="18"/>
                <w:szCs w:val="18"/>
              </w:rPr>
              <w:t xml:space="preserve"> suretiyle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hayata</w:t>
            </w:r>
            <w:proofErr w:type="gramEnd"/>
            <w:r w:rsidRPr="00715D53">
              <w:rPr>
                <w:rFonts w:ascii="Times New Roman" w:eastAsiaTheme="minorHAnsi" w:hAnsi="Times New Roman" w:cs="Times New Roman"/>
                <w:b w:val="0"/>
                <w:color w:val="000000" w:themeColor="text1"/>
                <w:sz w:val="18"/>
                <w:szCs w:val="18"/>
              </w:rPr>
              <w:t xml:space="preserve"> hazırlamak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onların</w:t>
            </w:r>
            <w:proofErr w:type="gramEnd"/>
            <w:r w:rsidRPr="00715D53">
              <w:rPr>
                <w:rFonts w:ascii="Times New Roman" w:eastAsiaTheme="minorHAnsi" w:hAnsi="Times New Roman" w:cs="Times New Roman"/>
                <w:b w:val="0"/>
                <w:color w:val="000000" w:themeColor="text1"/>
                <w:sz w:val="18"/>
                <w:szCs w:val="18"/>
              </w:rPr>
              <w:t>, kendilerini mutlu</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kılacak</w:t>
            </w:r>
            <w:proofErr w:type="gramEnd"/>
            <w:r w:rsidRPr="00715D53">
              <w:rPr>
                <w:rFonts w:ascii="Times New Roman" w:eastAsiaTheme="minorHAnsi" w:hAnsi="Times New Roman" w:cs="Times New Roman"/>
                <w:b w:val="0"/>
                <w:color w:val="000000" w:themeColor="text1"/>
                <w:sz w:val="18"/>
                <w:szCs w:val="18"/>
              </w:rPr>
              <w:t xml:space="preserve"> ve toplumun</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mutluluğuna</w:t>
            </w:r>
            <w:proofErr w:type="gramEnd"/>
            <w:r w:rsidRPr="00715D53">
              <w:rPr>
                <w:rFonts w:ascii="Times New Roman" w:eastAsiaTheme="minorHAnsi" w:hAnsi="Times New Roman" w:cs="Times New Roman"/>
                <w:b w:val="0"/>
                <w:color w:val="000000" w:themeColor="text1"/>
                <w:sz w:val="18"/>
                <w:szCs w:val="18"/>
              </w:rPr>
              <w:t xml:space="preserve"> katkıda</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bulunacak</w:t>
            </w:r>
            <w:proofErr w:type="gramEnd"/>
            <w:r w:rsidRPr="00715D53">
              <w:rPr>
                <w:rFonts w:ascii="Times New Roman" w:eastAsiaTheme="minorHAnsi" w:hAnsi="Times New Roman" w:cs="Times New Roman"/>
                <w:b w:val="0"/>
                <w:color w:val="000000" w:themeColor="text1"/>
                <w:sz w:val="18"/>
                <w:szCs w:val="18"/>
              </w:rPr>
              <w:t xml:space="preserve"> bir meslek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sahibi</w:t>
            </w:r>
            <w:proofErr w:type="gramEnd"/>
            <w:r w:rsidRPr="00715D53">
              <w:rPr>
                <w:rFonts w:ascii="Times New Roman" w:eastAsiaTheme="minorHAnsi" w:hAnsi="Times New Roman" w:cs="Times New Roman"/>
                <w:b w:val="0"/>
                <w:color w:val="000000" w:themeColor="text1"/>
                <w:sz w:val="18"/>
                <w:szCs w:val="18"/>
              </w:rPr>
              <w:t xml:space="preserve"> olmalarını</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sağlamak</w:t>
            </w:r>
            <w:proofErr w:type="gramEnd"/>
            <w:r w:rsidRPr="00715D53">
              <w:rPr>
                <w:rFonts w:ascii="Times New Roman" w:eastAsiaTheme="minorHAnsi" w:hAnsi="Times New Roman" w:cs="Times New Roman"/>
                <w:b w:val="0"/>
                <w:color w:val="000000" w:themeColor="text1"/>
                <w:sz w:val="18"/>
                <w:szCs w:val="18"/>
              </w:rPr>
              <w:t>; böylece bir</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yandan</w:t>
            </w:r>
            <w:proofErr w:type="gramEnd"/>
            <w:r w:rsidRPr="00715D53">
              <w:rPr>
                <w:rFonts w:ascii="Times New Roman" w:eastAsiaTheme="minorHAnsi" w:hAnsi="Times New Roman" w:cs="Times New Roman"/>
                <w:b w:val="0"/>
                <w:color w:val="000000" w:themeColor="text1"/>
                <w:sz w:val="18"/>
                <w:szCs w:val="18"/>
              </w:rPr>
              <w:t xml:space="preserve"> Türk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vatandaşlarının</w:t>
            </w:r>
            <w:proofErr w:type="gramEnd"/>
            <w:r w:rsidRPr="00715D53">
              <w:rPr>
                <w:rFonts w:ascii="Times New Roman" w:eastAsiaTheme="minorHAnsi" w:hAnsi="Times New Roman" w:cs="Times New Roman"/>
                <w:b w:val="0"/>
                <w:color w:val="000000" w:themeColor="text1"/>
                <w:sz w:val="18"/>
                <w:szCs w:val="18"/>
              </w:rPr>
              <w:t xml:space="preserve"> ve Türk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toplumunun</w:t>
            </w:r>
            <w:proofErr w:type="gramEnd"/>
            <w:r w:rsidRPr="00715D53">
              <w:rPr>
                <w:rFonts w:ascii="Times New Roman" w:eastAsiaTheme="minorHAnsi" w:hAnsi="Times New Roman" w:cs="Times New Roman"/>
                <w:b w:val="0"/>
                <w:color w:val="000000" w:themeColor="text1"/>
                <w:sz w:val="18"/>
                <w:szCs w:val="18"/>
              </w:rPr>
              <w:t xml:space="preserve"> refah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mutluluğunu</w:t>
            </w:r>
            <w:proofErr w:type="gramEnd"/>
            <w:r w:rsidRPr="00715D53">
              <w:rPr>
                <w:rFonts w:ascii="Times New Roman" w:eastAsiaTheme="minorHAnsi" w:hAnsi="Times New Roman" w:cs="Times New Roman"/>
                <w:b w:val="0"/>
                <w:color w:val="000000" w:themeColor="text1"/>
                <w:sz w:val="18"/>
                <w:szCs w:val="18"/>
              </w:rPr>
              <w:t xml:space="preserve"> artırmak; öte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yandan</w:t>
            </w:r>
            <w:proofErr w:type="gramEnd"/>
            <w:r w:rsidRPr="00715D53">
              <w:rPr>
                <w:rFonts w:ascii="Times New Roman" w:eastAsiaTheme="minorHAnsi" w:hAnsi="Times New Roman" w:cs="Times New Roman"/>
                <w:b w:val="0"/>
                <w:color w:val="000000" w:themeColor="text1"/>
                <w:sz w:val="18"/>
                <w:szCs w:val="18"/>
              </w:rPr>
              <w:t xml:space="preserve"> Millî birlik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bütünlük</w:t>
            </w:r>
            <w:proofErr w:type="gramEnd"/>
            <w:r w:rsidRPr="00715D53">
              <w:rPr>
                <w:rFonts w:ascii="Times New Roman" w:eastAsiaTheme="minorHAnsi" w:hAnsi="Times New Roman" w:cs="Times New Roman"/>
                <w:b w:val="0"/>
                <w:color w:val="000000" w:themeColor="text1"/>
                <w:sz w:val="18"/>
                <w:szCs w:val="18"/>
              </w:rPr>
              <w:t xml:space="preserve"> içinde iktisadi,</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sosyal</w:t>
            </w:r>
            <w:proofErr w:type="gramEnd"/>
            <w:r w:rsidRPr="00715D53">
              <w:rPr>
                <w:rFonts w:ascii="Times New Roman" w:eastAsiaTheme="minorHAnsi" w:hAnsi="Times New Roman" w:cs="Times New Roman"/>
                <w:b w:val="0"/>
                <w:color w:val="000000" w:themeColor="text1"/>
                <w:sz w:val="18"/>
                <w:szCs w:val="18"/>
              </w:rPr>
              <w:t xml:space="preserve"> ve kültürel</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kalkınmayı</w:t>
            </w:r>
            <w:proofErr w:type="gramEnd"/>
            <w:r w:rsidRPr="00715D53">
              <w:rPr>
                <w:rFonts w:ascii="Times New Roman" w:eastAsiaTheme="minorHAnsi" w:hAnsi="Times New Roman" w:cs="Times New Roman"/>
                <w:b w:val="0"/>
                <w:color w:val="000000" w:themeColor="text1"/>
                <w:sz w:val="18"/>
                <w:szCs w:val="18"/>
              </w:rPr>
              <w:t xml:space="preserve"> desteklemek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ve</w:t>
            </w:r>
            <w:proofErr w:type="gramEnd"/>
            <w:r w:rsidRPr="00715D53">
              <w:rPr>
                <w:rFonts w:ascii="Times New Roman" w:eastAsiaTheme="minorHAnsi" w:hAnsi="Times New Roman" w:cs="Times New Roman"/>
                <w:b w:val="0"/>
                <w:color w:val="000000" w:themeColor="text1"/>
                <w:sz w:val="18"/>
                <w:szCs w:val="18"/>
              </w:rPr>
              <w:t xml:space="preserve"> hızlandırmak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nihayet</w:t>
            </w:r>
            <w:proofErr w:type="gramEnd"/>
            <w:r w:rsidRPr="00715D53">
              <w:rPr>
                <w:rFonts w:ascii="Times New Roman" w:eastAsiaTheme="minorHAnsi" w:hAnsi="Times New Roman" w:cs="Times New Roman"/>
                <w:b w:val="0"/>
                <w:color w:val="000000" w:themeColor="text1"/>
                <w:sz w:val="18"/>
                <w:szCs w:val="18"/>
              </w:rPr>
              <w:t xml:space="preserve"> Türk Milletini</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çağdaş</w:t>
            </w:r>
            <w:proofErr w:type="gramEnd"/>
            <w:r w:rsidRPr="00715D53">
              <w:rPr>
                <w:rFonts w:ascii="Times New Roman" w:eastAsiaTheme="minorHAnsi" w:hAnsi="Times New Roman" w:cs="Times New Roman"/>
                <w:b w:val="0"/>
                <w:color w:val="000000" w:themeColor="text1"/>
                <w:sz w:val="18"/>
                <w:szCs w:val="18"/>
              </w:rPr>
              <w:t xml:space="preserve"> uygarlığın yapıcı,</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yaratıcı</w:t>
            </w:r>
            <w:proofErr w:type="gramEnd"/>
            <w:r w:rsidRPr="00715D53">
              <w:rPr>
                <w:rFonts w:ascii="Times New Roman" w:eastAsiaTheme="minorHAnsi" w:hAnsi="Times New Roman" w:cs="Times New Roman"/>
                <w:b w:val="0"/>
                <w:color w:val="000000" w:themeColor="text1"/>
                <w:sz w:val="18"/>
                <w:szCs w:val="18"/>
              </w:rPr>
              <w:t>, seçkin bir ortağı</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yapmaktır</w:t>
            </w:r>
            <w:proofErr w:type="gramEnd"/>
            <w:r w:rsidRPr="00715D53">
              <w:rPr>
                <w:rFonts w:ascii="Times New Roman" w:eastAsiaTheme="minorHAnsi" w:hAnsi="Times New Roman" w:cs="Times New Roman"/>
                <w:b w:val="0"/>
                <w:color w:val="000000" w:themeColor="text1"/>
                <w:sz w:val="18"/>
                <w:szCs w:val="18"/>
              </w:rPr>
              <w:t>.</w:t>
            </w:r>
          </w:p>
        </w:tc>
        <w:tc>
          <w:tcPr>
            <w:tcW w:w="2657" w:type="dxa"/>
            <w:tcBorders>
              <w:left w:val="single" w:sz="8" w:space="0" w:color="C0504D" w:themeColor="accent2"/>
              <w:right w:val="single" w:sz="8" w:space="0" w:color="C0504D" w:themeColor="accent2"/>
            </w:tcBorders>
          </w:tcPr>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Millî Eğitim Temel</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Kanunu (Md. 2)</w:t>
            </w:r>
          </w:p>
        </w:tc>
        <w:tc>
          <w:tcPr>
            <w:tcW w:w="2657" w:type="dxa"/>
            <w:tcBorders>
              <w:left w:val="single" w:sz="8" w:space="0" w:color="C0504D" w:themeColor="accent2"/>
              <w:right w:val="single" w:sz="8" w:space="0" w:color="C0504D" w:themeColor="accent2"/>
            </w:tcBorders>
          </w:tcPr>
          <w:p w:rsidR="00907500" w:rsidRPr="00715D53" w:rsidRDefault="00715D53"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Pr>
                <w:rFonts w:ascii="Times New Roman" w:eastAsiaTheme="minorHAnsi" w:hAnsi="Times New Roman" w:cs="Times New Roman"/>
                <w:color w:val="000000" w:themeColor="text1"/>
                <w:sz w:val="18"/>
                <w:szCs w:val="18"/>
              </w:rPr>
              <w:t xml:space="preserve">Okul </w:t>
            </w:r>
            <w:r w:rsidR="00907500" w:rsidRPr="00715D53">
              <w:rPr>
                <w:rFonts w:ascii="Times New Roman" w:eastAsiaTheme="minorHAnsi" w:hAnsi="Times New Roman" w:cs="Times New Roman"/>
                <w:color w:val="000000" w:themeColor="text1"/>
                <w:sz w:val="18"/>
                <w:szCs w:val="18"/>
              </w:rPr>
              <w:t>ve program türlerine</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göre</w:t>
            </w:r>
            <w:proofErr w:type="gramEnd"/>
            <w:r w:rsidRPr="00715D53">
              <w:rPr>
                <w:rFonts w:ascii="Times New Roman" w:eastAsiaTheme="minorHAnsi" w:hAnsi="Times New Roman" w:cs="Times New Roman"/>
                <w:color w:val="000000" w:themeColor="text1"/>
                <w:sz w:val="18"/>
                <w:szCs w:val="18"/>
              </w:rPr>
              <w:t xml:space="preserve"> farklı dil</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becerilerinin</w:t>
            </w:r>
            <w:proofErr w:type="gramEnd"/>
            <w:r w:rsidRPr="00715D53">
              <w:rPr>
                <w:rFonts w:ascii="Times New Roman" w:eastAsiaTheme="minorHAnsi" w:hAnsi="Times New Roman" w:cs="Times New Roman"/>
                <w:color w:val="000000" w:themeColor="text1"/>
                <w:sz w:val="18"/>
                <w:szCs w:val="18"/>
              </w:rPr>
              <w:t xml:space="preserve"> ön plana</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çıkarıldığı</w:t>
            </w:r>
            <w:proofErr w:type="gramEnd"/>
            <w:r w:rsidRPr="00715D53">
              <w:rPr>
                <w:rFonts w:ascii="Times New Roman" w:eastAsiaTheme="minorHAnsi" w:hAnsi="Times New Roman" w:cs="Times New Roman"/>
                <w:color w:val="000000" w:themeColor="text1"/>
                <w:sz w:val="18"/>
                <w:szCs w:val="18"/>
              </w:rPr>
              <w:t xml:space="preserve"> öğretim</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yöntemleri</w:t>
            </w:r>
            <w:proofErr w:type="gramEnd"/>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kullanılmalıdır</w:t>
            </w:r>
            <w:proofErr w:type="gramEnd"/>
            <w:r w:rsidRPr="00715D53">
              <w:rPr>
                <w:rFonts w:ascii="Times New Roman" w:eastAsiaTheme="minorHAnsi" w:hAnsi="Times New Roman" w:cs="Times New Roman"/>
                <w:color w:val="000000" w:themeColor="text1"/>
                <w:sz w:val="18"/>
                <w:szCs w:val="18"/>
              </w:rPr>
              <w:t>. Yabancı</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dil</w:t>
            </w:r>
            <w:proofErr w:type="gramEnd"/>
            <w:r w:rsidRPr="00715D53">
              <w:rPr>
                <w:rFonts w:ascii="Times New Roman" w:eastAsiaTheme="minorHAnsi" w:hAnsi="Times New Roman" w:cs="Times New Roman"/>
                <w:color w:val="000000" w:themeColor="text1"/>
                <w:sz w:val="18"/>
                <w:szCs w:val="18"/>
              </w:rPr>
              <w:t xml:space="preserve"> öğretmenlerinin</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lisansüstü</w:t>
            </w:r>
            <w:proofErr w:type="gramEnd"/>
            <w:r w:rsidRPr="00715D53">
              <w:rPr>
                <w:rFonts w:ascii="Times New Roman" w:eastAsiaTheme="minorHAnsi" w:hAnsi="Times New Roman" w:cs="Times New Roman"/>
                <w:color w:val="000000" w:themeColor="text1"/>
                <w:sz w:val="18"/>
                <w:szCs w:val="18"/>
              </w:rPr>
              <w:t xml:space="preserve"> ve</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sertifika</w:t>
            </w:r>
            <w:proofErr w:type="gramEnd"/>
            <w:r w:rsidRPr="00715D53">
              <w:rPr>
                <w:rFonts w:ascii="Times New Roman" w:eastAsiaTheme="minorHAnsi" w:hAnsi="Times New Roman" w:cs="Times New Roman"/>
                <w:color w:val="000000" w:themeColor="text1"/>
                <w:sz w:val="18"/>
                <w:szCs w:val="18"/>
              </w:rPr>
              <w:t xml:space="preserve"> düzeylerindeki</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hizmet</w:t>
            </w:r>
            <w:proofErr w:type="gramEnd"/>
            <w:r w:rsidRPr="00715D53">
              <w:rPr>
                <w:rFonts w:ascii="Times New Roman" w:eastAsiaTheme="minorHAnsi" w:hAnsi="Times New Roman" w:cs="Times New Roman"/>
                <w:color w:val="000000" w:themeColor="text1"/>
                <w:sz w:val="18"/>
                <w:szCs w:val="18"/>
              </w:rPr>
              <w:t xml:space="preserve"> içi eğitim</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çalışmalarına</w:t>
            </w:r>
            <w:proofErr w:type="gramEnd"/>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uluslararası</w:t>
            </w:r>
            <w:proofErr w:type="gramEnd"/>
            <w:r w:rsidRPr="00715D53">
              <w:rPr>
                <w:rFonts w:ascii="Times New Roman" w:eastAsiaTheme="minorHAnsi" w:hAnsi="Times New Roman" w:cs="Times New Roman"/>
                <w:color w:val="000000" w:themeColor="text1"/>
                <w:sz w:val="18"/>
                <w:szCs w:val="18"/>
              </w:rPr>
              <w:t xml:space="preserve"> ve ulusal</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düzeydeki</w:t>
            </w:r>
            <w:proofErr w:type="gramEnd"/>
            <w:r w:rsidRPr="00715D53">
              <w:rPr>
                <w:rFonts w:ascii="Times New Roman" w:eastAsiaTheme="minorHAnsi" w:hAnsi="Times New Roman" w:cs="Times New Roman"/>
                <w:color w:val="000000" w:themeColor="text1"/>
                <w:sz w:val="18"/>
                <w:szCs w:val="18"/>
              </w:rPr>
              <w:t xml:space="preserve"> kaynakların</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kullanımıyla</w:t>
            </w:r>
            <w:proofErr w:type="gramEnd"/>
            <w:r w:rsidRPr="00715D53">
              <w:rPr>
                <w:rFonts w:ascii="Times New Roman" w:eastAsiaTheme="minorHAnsi" w:hAnsi="Times New Roman" w:cs="Times New Roman"/>
                <w:color w:val="000000" w:themeColor="text1"/>
                <w:sz w:val="18"/>
                <w:szCs w:val="18"/>
              </w:rPr>
              <w:t xml:space="preserve"> özel bir</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önem</w:t>
            </w:r>
            <w:proofErr w:type="gramEnd"/>
            <w:r w:rsidRPr="00715D53">
              <w:rPr>
                <w:rFonts w:ascii="Times New Roman" w:eastAsiaTheme="minorHAnsi" w:hAnsi="Times New Roman" w:cs="Times New Roman"/>
                <w:color w:val="000000" w:themeColor="text1"/>
                <w:sz w:val="18"/>
                <w:szCs w:val="18"/>
              </w:rPr>
              <w:t xml:space="preserve"> verilmelidir.</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Deneyimli öğretmenlerin</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birikimleri</w:t>
            </w:r>
            <w:proofErr w:type="gramEnd"/>
            <w:r w:rsidRPr="00715D53">
              <w:rPr>
                <w:rFonts w:ascii="Times New Roman" w:eastAsiaTheme="minorHAnsi" w:hAnsi="Times New Roman" w:cs="Times New Roman"/>
                <w:color w:val="000000" w:themeColor="text1"/>
                <w:sz w:val="18"/>
                <w:szCs w:val="18"/>
              </w:rPr>
              <w:t xml:space="preserve"> kurumsal bir</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yapı</w:t>
            </w:r>
            <w:proofErr w:type="gramEnd"/>
            <w:r w:rsidRPr="00715D53">
              <w:rPr>
                <w:rFonts w:ascii="Times New Roman" w:eastAsiaTheme="minorHAnsi" w:hAnsi="Times New Roman" w:cs="Times New Roman"/>
                <w:color w:val="000000" w:themeColor="text1"/>
                <w:sz w:val="18"/>
                <w:szCs w:val="18"/>
              </w:rPr>
              <w:t xml:space="preserve"> içinde</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değerlendirilmelidir</w:t>
            </w:r>
            <w:proofErr w:type="gramEnd"/>
            <w:r w:rsidRPr="00715D53">
              <w:rPr>
                <w:rFonts w:ascii="Times New Roman" w:eastAsiaTheme="minorHAnsi" w:hAnsi="Times New Roman" w:cs="Times New Roman"/>
                <w:color w:val="000000" w:themeColor="text1"/>
                <w:sz w:val="18"/>
                <w:szCs w:val="18"/>
              </w:rPr>
              <w:t>.</w:t>
            </w:r>
          </w:p>
        </w:tc>
        <w:tc>
          <w:tcPr>
            <w:tcW w:w="2658" w:type="dxa"/>
            <w:tcBorders>
              <w:left w:val="single" w:sz="8" w:space="0" w:color="C0504D" w:themeColor="accent2"/>
              <w:right w:val="single" w:sz="8" w:space="0" w:color="C0504D" w:themeColor="accent2"/>
            </w:tcBorders>
          </w:tcPr>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Öğrencilerin yaş, okul türü</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ve</w:t>
            </w:r>
            <w:proofErr w:type="gramEnd"/>
            <w:r w:rsidRPr="00715D53">
              <w:rPr>
                <w:rFonts w:ascii="Times New Roman" w:eastAsiaTheme="minorHAnsi" w:hAnsi="Times New Roman" w:cs="Times New Roman"/>
                <w:color w:val="000000" w:themeColor="text1"/>
                <w:sz w:val="18"/>
                <w:szCs w:val="18"/>
              </w:rPr>
              <w:t xml:space="preserve"> programlarına göre</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gereksinimlerini</w:t>
            </w:r>
            <w:proofErr w:type="gramEnd"/>
            <w:r w:rsidRPr="00715D53">
              <w:rPr>
                <w:rFonts w:ascii="Times New Roman" w:eastAsiaTheme="minorHAnsi" w:hAnsi="Times New Roman" w:cs="Times New Roman"/>
                <w:color w:val="000000" w:themeColor="text1"/>
                <w:sz w:val="18"/>
                <w:szCs w:val="18"/>
              </w:rPr>
              <w:t xml:space="preserve"> dikkate</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alan</w:t>
            </w:r>
            <w:proofErr w:type="gramEnd"/>
            <w:r w:rsidRPr="00715D53">
              <w:rPr>
                <w:rFonts w:ascii="Times New Roman" w:eastAsiaTheme="minorHAnsi" w:hAnsi="Times New Roman" w:cs="Times New Roman"/>
                <w:color w:val="000000" w:themeColor="text1"/>
                <w:sz w:val="18"/>
                <w:szCs w:val="18"/>
              </w:rPr>
              <w:t xml:space="preserve"> beceri temelli yabancı</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dil</w:t>
            </w:r>
            <w:proofErr w:type="gramEnd"/>
            <w:r w:rsidRPr="00715D53">
              <w:rPr>
                <w:rFonts w:ascii="Times New Roman" w:eastAsiaTheme="minorHAnsi" w:hAnsi="Times New Roman" w:cs="Times New Roman"/>
                <w:color w:val="000000" w:themeColor="text1"/>
                <w:sz w:val="18"/>
                <w:szCs w:val="18"/>
              </w:rPr>
              <w:t xml:space="preserve"> yeterlilikleri sisteminin</w:t>
            </w:r>
          </w:p>
          <w:p w:rsidR="00907500" w:rsidRPr="00715D53" w:rsidRDefault="00907500" w:rsidP="00907500">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yaygınlaştırılması</w:t>
            </w:r>
            <w:proofErr w:type="gramEnd"/>
          </w:p>
        </w:tc>
      </w:tr>
      <w:tr w:rsidR="00907500" w:rsidRPr="00715D53" w:rsidTr="00EE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Borders>
              <w:left w:val="single" w:sz="8" w:space="0" w:color="C0504D" w:themeColor="accent2"/>
              <w:right w:val="single" w:sz="8" w:space="0" w:color="C0504D" w:themeColor="accent2"/>
            </w:tcBorders>
          </w:tcPr>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r w:rsidRPr="00715D53">
              <w:rPr>
                <w:rFonts w:ascii="Times New Roman" w:eastAsiaTheme="minorHAnsi" w:hAnsi="Times New Roman" w:cs="Times New Roman"/>
                <w:b w:val="0"/>
                <w:color w:val="000000" w:themeColor="text1"/>
                <w:sz w:val="18"/>
                <w:szCs w:val="18"/>
              </w:rPr>
              <w:t>Okul öncesi ve ilköğretim</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okul</w:t>
            </w:r>
            <w:proofErr w:type="gramEnd"/>
            <w:r w:rsidRPr="00715D53">
              <w:rPr>
                <w:rFonts w:ascii="Times New Roman" w:eastAsiaTheme="minorHAnsi" w:hAnsi="Times New Roman" w:cs="Times New Roman"/>
                <w:b w:val="0"/>
                <w:color w:val="000000" w:themeColor="text1"/>
                <w:sz w:val="18"/>
                <w:szCs w:val="18"/>
              </w:rPr>
              <w:t xml:space="preserve"> ve kurumlarının</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yönetimine</w:t>
            </w:r>
            <w:proofErr w:type="gramEnd"/>
            <w:r w:rsidRPr="00715D53">
              <w:rPr>
                <w:rFonts w:ascii="Times New Roman" w:eastAsiaTheme="minorHAnsi" w:hAnsi="Times New Roman" w:cs="Times New Roman"/>
                <w:b w:val="0"/>
                <w:color w:val="000000" w:themeColor="text1"/>
                <w:sz w:val="18"/>
                <w:szCs w:val="18"/>
              </w:rPr>
              <w:t xml:space="preserve">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öğrencilerinin</w:t>
            </w:r>
            <w:proofErr w:type="gramEnd"/>
            <w:r w:rsidRPr="00715D53">
              <w:rPr>
                <w:rFonts w:ascii="Times New Roman" w:eastAsiaTheme="minorHAnsi" w:hAnsi="Times New Roman" w:cs="Times New Roman"/>
                <w:b w:val="0"/>
                <w:color w:val="000000" w:themeColor="text1"/>
                <w:sz w:val="18"/>
                <w:szCs w:val="18"/>
              </w:rPr>
              <w:t xml:space="preserve"> eğitim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öğretimine</w:t>
            </w:r>
            <w:proofErr w:type="gramEnd"/>
            <w:r w:rsidRPr="00715D53">
              <w:rPr>
                <w:rFonts w:ascii="Times New Roman" w:eastAsiaTheme="minorHAnsi" w:hAnsi="Times New Roman" w:cs="Times New Roman"/>
                <w:b w:val="0"/>
                <w:color w:val="000000" w:themeColor="text1"/>
                <w:sz w:val="18"/>
                <w:szCs w:val="18"/>
              </w:rPr>
              <w:t xml:space="preserve"> yönelik</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çalışmalar</w:t>
            </w:r>
            <w:proofErr w:type="gramEnd"/>
            <w:r w:rsidRPr="00715D53">
              <w:rPr>
                <w:rFonts w:ascii="Times New Roman" w:eastAsiaTheme="minorHAnsi" w:hAnsi="Times New Roman" w:cs="Times New Roman"/>
                <w:b w:val="0"/>
                <w:color w:val="000000" w:themeColor="text1"/>
                <w:sz w:val="18"/>
                <w:szCs w:val="18"/>
              </w:rPr>
              <w:t xml:space="preserve"> yapmak ve</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belirlenen</w:t>
            </w:r>
            <w:proofErr w:type="gramEnd"/>
            <w:r w:rsidRPr="00715D53">
              <w:rPr>
                <w:rFonts w:ascii="Times New Roman" w:eastAsiaTheme="minorHAnsi" w:hAnsi="Times New Roman" w:cs="Times New Roman"/>
                <w:b w:val="0"/>
                <w:color w:val="000000" w:themeColor="text1"/>
                <w:sz w:val="18"/>
                <w:szCs w:val="18"/>
              </w:rPr>
              <w:t xml:space="preserve"> politikaları</w:t>
            </w:r>
          </w:p>
          <w:p w:rsidR="00907500" w:rsidRPr="00715D53" w:rsidRDefault="00907500" w:rsidP="00907500">
            <w:pPr>
              <w:widowControl/>
              <w:adjustRightInd w:val="0"/>
              <w:rPr>
                <w:rFonts w:ascii="Times New Roman" w:eastAsiaTheme="minorHAnsi" w:hAnsi="Times New Roman" w:cs="Times New Roman"/>
                <w:b w:val="0"/>
                <w:color w:val="000000" w:themeColor="text1"/>
                <w:sz w:val="18"/>
                <w:szCs w:val="18"/>
              </w:rPr>
            </w:pPr>
            <w:proofErr w:type="gramStart"/>
            <w:r w:rsidRPr="00715D53">
              <w:rPr>
                <w:rFonts w:ascii="Times New Roman" w:eastAsiaTheme="minorHAnsi" w:hAnsi="Times New Roman" w:cs="Times New Roman"/>
                <w:b w:val="0"/>
                <w:color w:val="000000" w:themeColor="text1"/>
                <w:sz w:val="18"/>
                <w:szCs w:val="18"/>
              </w:rPr>
              <w:t>uygulamak</w:t>
            </w:r>
            <w:proofErr w:type="gramEnd"/>
          </w:p>
        </w:tc>
        <w:tc>
          <w:tcPr>
            <w:tcW w:w="2657" w:type="dxa"/>
            <w:tcBorders>
              <w:left w:val="single" w:sz="8" w:space="0" w:color="C0504D" w:themeColor="accent2"/>
              <w:right w:val="single" w:sz="8" w:space="0" w:color="C0504D" w:themeColor="accent2"/>
            </w:tcBorders>
          </w:tcPr>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10.07.2018 tarihli ve</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30474 sayılı</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Cumhurbaşkanlığı</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Teşkilatı Hakkında</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Cumhurbaşkanlığı</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000000" w:themeColor="text1"/>
                <w:sz w:val="18"/>
                <w:szCs w:val="18"/>
              </w:rPr>
            </w:pPr>
            <w:r w:rsidRPr="00715D53">
              <w:rPr>
                <w:rFonts w:ascii="Times New Roman" w:eastAsiaTheme="minorHAnsi" w:hAnsi="Times New Roman" w:cs="Times New Roman"/>
                <w:bCs/>
                <w:color w:val="000000" w:themeColor="text1"/>
                <w:sz w:val="18"/>
                <w:szCs w:val="18"/>
              </w:rPr>
              <w:t>Kararnamesi (Md. 304)</w:t>
            </w:r>
          </w:p>
        </w:tc>
        <w:tc>
          <w:tcPr>
            <w:tcW w:w="2657" w:type="dxa"/>
            <w:tcBorders>
              <w:left w:val="single" w:sz="8" w:space="0" w:color="C0504D" w:themeColor="accent2"/>
              <w:right w:val="single" w:sz="8" w:space="0" w:color="C0504D" w:themeColor="accent2"/>
            </w:tcBorders>
          </w:tcPr>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t>Erken çocukluk eğitimi,</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çocukların</w:t>
            </w:r>
            <w:proofErr w:type="gramEnd"/>
            <w:r w:rsidRPr="00715D53">
              <w:rPr>
                <w:rFonts w:ascii="Times New Roman" w:eastAsiaTheme="minorHAnsi" w:hAnsi="Times New Roman" w:cs="Times New Roman"/>
                <w:color w:val="000000" w:themeColor="text1"/>
                <w:sz w:val="18"/>
                <w:szCs w:val="18"/>
              </w:rPr>
              <w:t xml:space="preserve"> sosyal,</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elverişsiz</w:t>
            </w:r>
            <w:proofErr w:type="gramEnd"/>
            <w:r w:rsidRPr="00715D53">
              <w:rPr>
                <w:rFonts w:ascii="Times New Roman" w:eastAsiaTheme="minorHAnsi" w:hAnsi="Times New Roman" w:cs="Times New Roman"/>
                <w:color w:val="000000" w:themeColor="text1"/>
                <w:sz w:val="18"/>
                <w:szCs w:val="18"/>
              </w:rPr>
              <w:t xml:space="preserve"> şartlara sahip</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tüm</w:t>
            </w:r>
            <w:proofErr w:type="gramEnd"/>
            <w:r w:rsidRPr="00715D53">
              <w:rPr>
                <w:rFonts w:ascii="Times New Roman" w:eastAsiaTheme="minorHAnsi" w:hAnsi="Times New Roman" w:cs="Times New Roman"/>
                <w:color w:val="000000" w:themeColor="text1"/>
                <w:sz w:val="18"/>
                <w:szCs w:val="18"/>
              </w:rPr>
              <w:t xml:space="preserve"> çocukların eğitim</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hakkının</w:t>
            </w:r>
            <w:proofErr w:type="gramEnd"/>
            <w:r w:rsidRPr="00715D53">
              <w:rPr>
                <w:rFonts w:ascii="Times New Roman" w:eastAsiaTheme="minorHAnsi" w:hAnsi="Times New Roman" w:cs="Times New Roman"/>
                <w:color w:val="000000" w:themeColor="text1"/>
                <w:sz w:val="18"/>
                <w:szCs w:val="18"/>
              </w:rPr>
              <w:t xml:space="preserve"> sağlanması için</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aile</w:t>
            </w:r>
            <w:proofErr w:type="gramEnd"/>
            <w:r w:rsidRPr="00715D53">
              <w:rPr>
                <w:rFonts w:ascii="Times New Roman" w:eastAsiaTheme="minorHAnsi" w:hAnsi="Times New Roman" w:cs="Times New Roman"/>
                <w:color w:val="000000" w:themeColor="text1"/>
                <w:sz w:val="18"/>
                <w:szCs w:val="18"/>
              </w:rPr>
              <w:t xml:space="preserve"> ve sosyal güvenlik</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politikalarıyla</w:t>
            </w:r>
            <w:proofErr w:type="gramEnd"/>
            <w:r w:rsidRPr="00715D53">
              <w:rPr>
                <w:rFonts w:ascii="Times New Roman" w:eastAsiaTheme="minorHAnsi" w:hAnsi="Times New Roman" w:cs="Times New Roman"/>
                <w:color w:val="000000" w:themeColor="text1"/>
                <w:sz w:val="18"/>
                <w:szCs w:val="18"/>
              </w:rPr>
              <w:t xml:space="preserve"> bütünleşik</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bir</w:t>
            </w:r>
            <w:proofErr w:type="gramEnd"/>
            <w:r w:rsidRPr="00715D53">
              <w:rPr>
                <w:rFonts w:ascii="Times New Roman" w:eastAsiaTheme="minorHAnsi" w:hAnsi="Times New Roman" w:cs="Times New Roman"/>
                <w:color w:val="000000" w:themeColor="text1"/>
                <w:sz w:val="18"/>
                <w:szCs w:val="18"/>
              </w:rPr>
              <w:t xml:space="preserve"> strateji geliştirilmesi</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lastRenderedPageBreak/>
              <w:t>gerekmektedir</w:t>
            </w:r>
            <w:proofErr w:type="gramEnd"/>
            <w:r w:rsidRPr="00715D53">
              <w:rPr>
                <w:rFonts w:ascii="Times New Roman" w:eastAsiaTheme="minorHAnsi" w:hAnsi="Times New Roman" w:cs="Times New Roman"/>
                <w:color w:val="000000" w:themeColor="text1"/>
                <w:sz w:val="18"/>
                <w:szCs w:val="18"/>
              </w:rPr>
              <w:t>.</w:t>
            </w:r>
          </w:p>
        </w:tc>
        <w:tc>
          <w:tcPr>
            <w:tcW w:w="2658" w:type="dxa"/>
            <w:tcBorders>
              <w:left w:val="single" w:sz="8" w:space="0" w:color="C0504D" w:themeColor="accent2"/>
              <w:right w:val="single" w:sz="8" w:space="0" w:color="C0504D" w:themeColor="accent2"/>
            </w:tcBorders>
          </w:tcPr>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r w:rsidRPr="00715D53">
              <w:rPr>
                <w:rFonts w:ascii="Times New Roman" w:eastAsiaTheme="minorHAnsi" w:hAnsi="Times New Roman" w:cs="Times New Roman"/>
                <w:color w:val="000000" w:themeColor="text1"/>
                <w:sz w:val="18"/>
                <w:szCs w:val="18"/>
              </w:rPr>
              <w:lastRenderedPageBreak/>
              <w:t>Erken çocukluk eğitiminin</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niteliği</w:t>
            </w:r>
            <w:proofErr w:type="gramEnd"/>
            <w:r w:rsidRPr="00715D53">
              <w:rPr>
                <w:rFonts w:ascii="Times New Roman" w:eastAsiaTheme="minorHAnsi" w:hAnsi="Times New Roman" w:cs="Times New Roman"/>
                <w:color w:val="000000" w:themeColor="text1"/>
                <w:sz w:val="18"/>
                <w:szCs w:val="18"/>
              </w:rPr>
              <w:t xml:space="preserve"> ve yaygınlığı</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artırılarak</w:t>
            </w:r>
            <w:proofErr w:type="gramEnd"/>
            <w:r w:rsidRPr="00715D53">
              <w:rPr>
                <w:rFonts w:ascii="Times New Roman" w:eastAsiaTheme="minorHAnsi" w:hAnsi="Times New Roman" w:cs="Times New Roman"/>
                <w:color w:val="000000" w:themeColor="text1"/>
                <w:sz w:val="18"/>
                <w:szCs w:val="18"/>
              </w:rPr>
              <w:t>, toplum temelli</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erken</w:t>
            </w:r>
            <w:proofErr w:type="gramEnd"/>
            <w:r w:rsidRPr="00715D53">
              <w:rPr>
                <w:rFonts w:ascii="Times New Roman" w:eastAsiaTheme="minorHAnsi" w:hAnsi="Times New Roman" w:cs="Times New Roman"/>
                <w:color w:val="000000" w:themeColor="text1"/>
                <w:sz w:val="18"/>
                <w:szCs w:val="18"/>
              </w:rPr>
              <w:t xml:space="preserve"> çocukluk eğitimi</w:t>
            </w:r>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anlayışının</w:t>
            </w:r>
            <w:proofErr w:type="gramEnd"/>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yaygınlaştırılmasını</w:t>
            </w:r>
            <w:proofErr w:type="gramEnd"/>
          </w:p>
          <w:p w:rsidR="00907500" w:rsidRPr="00715D53" w:rsidRDefault="00907500" w:rsidP="00907500">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18"/>
                <w:szCs w:val="18"/>
              </w:rPr>
            </w:pPr>
            <w:proofErr w:type="gramStart"/>
            <w:r w:rsidRPr="00715D53">
              <w:rPr>
                <w:rFonts w:ascii="Times New Roman" w:eastAsiaTheme="minorHAnsi" w:hAnsi="Times New Roman" w:cs="Times New Roman"/>
                <w:color w:val="000000" w:themeColor="text1"/>
                <w:sz w:val="18"/>
                <w:szCs w:val="18"/>
              </w:rPr>
              <w:t>sağlamak</w:t>
            </w:r>
            <w:proofErr w:type="gramEnd"/>
          </w:p>
        </w:tc>
      </w:tr>
    </w:tbl>
    <w:p w:rsidR="00285FB3" w:rsidRDefault="00285FB3" w:rsidP="00285FB3">
      <w:pPr>
        <w:pStyle w:val="Balk3"/>
        <w:tabs>
          <w:tab w:val="left" w:pos="1553"/>
        </w:tabs>
        <w:spacing w:before="0" w:line="360" w:lineRule="auto"/>
        <w:ind w:left="0" w:firstLine="0"/>
        <w:jc w:val="both"/>
        <w:rPr>
          <w:rFonts w:eastAsiaTheme="minorHAnsi"/>
          <w:b w:val="0"/>
          <w:bCs w:val="0"/>
          <w:color w:val="0D0D0D"/>
          <w:sz w:val="24"/>
          <w:szCs w:val="24"/>
        </w:rPr>
      </w:pPr>
    </w:p>
    <w:p w:rsidR="00285FB3" w:rsidRDefault="00285FB3" w:rsidP="00285FB3">
      <w:pPr>
        <w:pStyle w:val="Balk3"/>
        <w:tabs>
          <w:tab w:val="left" w:pos="1553"/>
        </w:tabs>
        <w:spacing w:before="0" w:line="360" w:lineRule="auto"/>
        <w:ind w:left="0" w:firstLine="0"/>
        <w:jc w:val="both"/>
        <w:rPr>
          <w:b w:val="0"/>
          <w:sz w:val="24"/>
          <w:szCs w:val="24"/>
        </w:rPr>
      </w:pPr>
    </w:p>
    <w:p w:rsidR="00715D53" w:rsidRPr="004032E6" w:rsidRDefault="00715D53" w:rsidP="00285FB3">
      <w:pPr>
        <w:pStyle w:val="Balk3"/>
        <w:tabs>
          <w:tab w:val="left" w:pos="1553"/>
        </w:tabs>
        <w:spacing w:before="0" w:line="360" w:lineRule="auto"/>
        <w:ind w:left="0" w:firstLine="0"/>
        <w:jc w:val="both"/>
        <w:rPr>
          <w:b w:val="0"/>
          <w:sz w:val="24"/>
          <w:szCs w:val="24"/>
        </w:rPr>
      </w:pPr>
    </w:p>
    <w:p w:rsidR="00A36547" w:rsidRDefault="00BB1F80" w:rsidP="00DA3963">
      <w:pPr>
        <w:pStyle w:val="Balk3"/>
        <w:numPr>
          <w:ilvl w:val="1"/>
          <w:numId w:val="6"/>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rsidR="00A36547" w:rsidRDefault="00BB1F80">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rsidR="00A36547" w:rsidRDefault="00BB1F80" w:rsidP="00DA3963">
      <w:pPr>
        <w:pStyle w:val="ListeParagraf"/>
        <w:numPr>
          <w:ilvl w:val="0"/>
          <w:numId w:val="4"/>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rsidR="00A36547" w:rsidRDefault="00BB1F80" w:rsidP="00DA3963">
      <w:pPr>
        <w:pStyle w:val="ListeParagraf"/>
        <w:numPr>
          <w:ilvl w:val="0"/>
          <w:numId w:val="4"/>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rsidR="00A36547" w:rsidRDefault="00BB1F80" w:rsidP="00DA3963">
      <w:pPr>
        <w:pStyle w:val="ListeParagraf"/>
        <w:numPr>
          <w:ilvl w:val="0"/>
          <w:numId w:val="4"/>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rsidR="00A36547" w:rsidRDefault="00BB1F80" w:rsidP="00DA3963">
      <w:pPr>
        <w:pStyle w:val="ListeParagraf"/>
        <w:numPr>
          <w:ilvl w:val="0"/>
          <w:numId w:val="4"/>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rsidR="00A36547" w:rsidRDefault="00BB1F80" w:rsidP="00DA3963">
      <w:pPr>
        <w:pStyle w:val="ListeParagraf"/>
        <w:numPr>
          <w:ilvl w:val="0"/>
          <w:numId w:val="4"/>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rsidR="00A36547" w:rsidRDefault="00BB1F80" w:rsidP="00DA3963">
      <w:pPr>
        <w:pStyle w:val="ListeParagraf"/>
        <w:numPr>
          <w:ilvl w:val="0"/>
          <w:numId w:val="4"/>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rsidR="00A36547" w:rsidRDefault="00BB1F80" w:rsidP="00DA3963">
      <w:pPr>
        <w:pStyle w:val="ListeParagraf"/>
        <w:numPr>
          <w:ilvl w:val="0"/>
          <w:numId w:val="4"/>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r>
        <w:rPr>
          <w:spacing w:val="-8"/>
          <w:sz w:val="24"/>
        </w:rPr>
        <w:t>ile</w:t>
      </w:r>
    </w:p>
    <w:p w:rsidR="00A36547" w:rsidRDefault="00BB1F80" w:rsidP="00DA3963">
      <w:pPr>
        <w:pStyle w:val="ListeParagraf"/>
        <w:numPr>
          <w:ilvl w:val="0"/>
          <w:numId w:val="4"/>
        </w:numPr>
        <w:tabs>
          <w:tab w:val="left" w:pos="1678"/>
        </w:tabs>
        <w:spacing w:before="23" w:line="264" w:lineRule="auto"/>
        <w:ind w:right="1014"/>
        <w:rPr>
          <w:sz w:val="24"/>
        </w:rPr>
      </w:pPr>
      <w:r>
        <w:rPr>
          <w:sz w:val="24"/>
        </w:rPr>
        <w:t>Okul/kurumu</w:t>
      </w:r>
      <w:r>
        <w:rPr>
          <w:spacing w:val="11"/>
          <w:sz w:val="24"/>
        </w:rPr>
        <w:t xml:space="preserve"> </w:t>
      </w:r>
      <w:r>
        <w:rPr>
          <w:sz w:val="24"/>
        </w:rPr>
        <w:t>ilgilendiren</w:t>
      </w:r>
      <w:r>
        <w:rPr>
          <w:spacing w:val="12"/>
          <w:sz w:val="24"/>
        </w:rPr>
        <w:t xml:space="preserve"> </w:t>
      </w:r>
      <w:r>
        <w:rPr>
          <w:sz w:val="24"/>
        </w:rPr>
        <w:t>ulusal,</w:t>
      </w:r>
      <w:r>
        <w:rPr>
          <w:spacing w:val="12"/>
          <w:sz w:val="24"/>
        </w:rPr>
        <w:t xml:space="preserve"> </w:t>
      </w:r>
      <w:r>
        <w:rPr>
          <w:sz w:val="24"/>
        </w:rPr>
        <w:t>bölgesel</w:t>
      </w:r>
      <w:r>
        <w:rPr>
          <w:spacing w:val="11"/>
          <w:sz w:val="24"/>
        </w:rPr>
        <w:t xml:space="preserve"> </w:t>
      </w:r>
      <w:r>
        <w:rPr>
          <w:sz w:val="24"/>
        </w:rPr>
        <w:t>ve</w:t>
      </w:r>
      <w:r>
        <w:rPr>
          <w:spacing w:val="15"/>
          <w:sz w:val="24"/>
        </w:rPr>
        <w:t xml:space="preserve"> </w:t>
      </w:r>
      <w:proofErr w:type="spellStart"/>
      <w:r>
        <w:rPr>
          <w:sz w:val="24"/>
        </w:rPr>
        <w:t>sektörel</w:t>
      </w:r>
      <w:proofErr w:type="spellEnd"/>
      <w:r>
        <w:rPr>
          <w:spacing w:val="11"/>
          <w:sz w:val="24"/>
        </w:rPr>
        <w:t xml:space="preserve"> </w:t>
      </w:r>
      <w:r>
        <w:rPr>
          <w:sz w:val="24"/>
        </w:rPr>
        <w:t>strateji</w:t>
      </w:r>
      <w:r>
        <w:rPr>
          <w:spacing w:val="12"/>
          <w:sz w:val="24"/>
        </w:rPr>
        <w:t xml:space="preserve"> </w:t>
      </w:r>
      <w:r>
        <w:rPr>
          <w:sz w:val="24"/>
        </w:rPr>
        <w:t>eylem</w:t>
      </w:r>
      <w:r>
        <w:rPr>
          <w:spacing w:val="12"/>
          <w:sz w:val="24"/>
        </w:rPr>
        <w:t xml:space="preserve"> </w:t>
      </w:r>
      <w:r>
        <w:rPr>
          <w:sz w:val="24"/>
        </w:rPr>
        <w:t>planlarını ifade eder.</w:t>
      </w:r>
    </w:p>
    <w:p w:rsidR="00A36547" w:rsidRDefault="00BB1F80">
      <w:pPr>
        <w:spacing w:before="227"/>
        <w:ind w:left="958"/>
        <w:rPr>
          <w:rFonts w:ascii="Caladea" w:hAnsi="Caladea"/>
          <w:b/>
          <w:spacing w:val="-2"/>
          <w:w w:val="105"/>
          <w:sz w:val="20"/>
        </w:rPr>
      </w:pPr>
      <w:r w:rsidRPr="00881B72">
        <w:rPr>
          <w:rFonts w:ascii="Times New Roman" w:hAnsi="Times New Roman"/>
          <w:b/>
          <w:color w:val="FF0000"/>
          <w:w w:val="105"/>
          <w:sz w:val="20"/>
        </w:rPr>
        <w:t>Tablo</w:t>
      </w:r>
      <w:r w:rsidRPr="00881B72">
        <w:rPr>
          <w:rFonts w:ascii="Times New Roman" w:hAnsi="Times New Roman"/>
          <w:b/>
          <w:color w:val="FF0000"/>
          <w:spacing w:val="-1"/>
          <w:w w:val="105"/>
          <w:sz w:val="20"/>
        </w:rPr>
        <w:t xml:space="preserve"> </w:t>
      </w:r>
      <w:r w:rsidRPr="00881B72">
        <w:rPr>
          <w:rFonts w:ascii="Times New Roman" w:hAnsi="Times New Roman"/>
          <w:b/>
          <w:color w:val="FF0000"/>
          <w:w w:val="105"/>
          <w:sz w:val="20"/>
        </w:rPr>
        <w:t>2</w:t>
      </w:r>
      <w:r w:rsidRPr="00881B72">
        <w:rPr>
          <w:rFonts w:ascii="Caladea" w:hAnsi="Caladea"/>
          <w:b/>
          <w:color w:val="FF0000"/>
          <w:w w:val="105"/>
          <w:sz w:val="20"/>
        </w:rPr>
        <w:t>.</w:t>
      </w:r>
      <w:r w:rsidRPr="00881B72">
        <w:rPr>
          <w:rFonts w:ascii="Caladea" w:hAnsi="Caladea"/>
          <w:b/>
          <w:color w:val="FF0000"/>
          <w:spacing w:val="6"/>
          <w:w w:val="105"/>
          <w:sz w:val="20"/>
        </w:rPr>
        <w:t xml:space="preserve"> </w:t>
      </w:r>
      <w:r w:rsidRPr="00881B72">
        <w:rPr>
          <w:rFonts w:ascii="Times New Roman" w:hAnsi="Times New Roman"/>
          <w:b/>
          <w:color w:val="FF0000"/>
          <w:w w:val="105"/>
          <w:sz w:val="20"/>
        </w:rPr>
        <w:t>Üst</w:t>
      </w:r>
      <w:r w:rsidRPr="00881B72">
        <w:rPr>
          <w:rFonts w:ascii="Times New Roman" w:hAnsi="Times New Roman"/>
          <w:b/>
          <w:color w:val="FF0000"/>
          <w:spacing w:val="-4"/>
          <w:w w:val="105"/>
          <w:sz w:val="20"/>
        </w:rPr>
        <w:t xml:space="preserve"> </w:t>
      </w:r>
      <w:r w:rsidRPr="00881B72">
        <w:rPr>
          <w:rFonts w:ascii="Times New Roman" w:hAnsi="Times New Roman"/>
          <w:b/>
          <w:color w:val="FF0000"/>
          <w:w w:val="105"/>
          <w:sz w:val="20"/>
        </w:rPr>
        <w:t>Politika</w:t>
      </w:r>
      <w:r w:rsidRPr="00881B72">
        <w:rPr>
          <w:rFonts w:ascii="Times New Roman" w:hAnsi="Times New Roman"/>
          <w:b/>
          <w:color w:val="FF0000"/>
          <w:spacing w:val="-2"/>
          <w:w w:val="105"/>
          <w:sz w:val="20"/>
        </w:rPr>
        <w:t xml:space="preserve"> </w:t>
      </w:r>
      <w:r w:rsidRPr="00881B72">
        <w:rPr>
          <w:rFonts w:ascii="Times New Roman" w:hAnsi="Times New Roman"/>
          <w:b/>
          <w:color w:val="FF0000"/>
          <w:w w:val="105"/>
          <w:sz w:val="20"/>
        </w:rPr>
        <w:t>Belgeleri</w:t>
      </w:r>
      <w:r w:rsidRPr="00881B72">
        <w:rPr>
          <w:rFonts w:ascii="Times New Roman" w:hAnsi="Times New Roman"/>
          <w:b/>
          <w:color w:val="FF0000"/>
          <w:spacing w:val="-3"/>
          <w:w w:val="105"/>
          <w:sz w:val="20"/>
        </w:rPr>
        <w:t xml:space="preserve"> </w:t>
      </w:r>
      <w:r w:rsidRPr="00881B72">
        <w:rPr>
          <w:rFonts w:ascii="Times New Roman" w:hAnsi="Times New Roman"/>
          <w:b/>
          <w:color w:val="FF0000"/>
          <w:w w:val="105"/>
          <w:sz w:val="20"/>
        </w:rPr>
        <w:t xml:space="preserve">Analizi </w:t>
      </w:r>
      <w:r w:rsidRPr="00881B72">
        <w:rPr>
          <w:rFonts w:ascii="Times New Roman" w:hAnsi="Times New Roman"/>
          <w:b/>
          <w:color w:val="FF0000"/>
          <w:spacing w:val="-2"/>
          <w:w w:val="105"/>
          <w:sz w:val="20"/>
        </w:rPr>
        <w:t>Tablos</w:t>
      </w:r>
      <w:r w:rsidRPr="00881B72">
        <w:rPr>
          <w:rFonts w:ascii="Caladea" w:hAnsi="Caladea"/>
          <w:b/>
          <w:color w:val="FF0000"/>
          <w:spacing w:val="-2"/>
          <w:w w:val="105"/>
          <w:sz w:val="20"/>
        </w:rPr>
        <w:t>u</w:t>
      </w:r>
    </w:p>
    <w:p w:rsidR="00606543" w:rsidRDefault="00606543">
      <w:pPr>
        <w:spacing w:before="227"/>
        <w:ind w:left="958"/>
        <w:rPr>
          <w:rFonts w:ascii="Caladea" w:hAnsi="Caladea"/>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4111"/>
        <w:gridCol w:w="4252"/>
      </w:tblGrid>
      <w:tr w:rsidR="00A36547" w:rsidTr="004D1EBE">
        <w:trPr>
          <w:trHeight w:val="702"/>
        </w:trPr>
        <w:tc>
          <w:tcPr>
            <w:tcW w:w="1663" w:type="dxa"/>
            <w:shd w:val="clear" w:color="auto" w:fill="E2EFD9"/>
          </w:tcPr>
          <w:p w:rsidR="00A36547" w:rsidRDefault="00BB1F80">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4111" w:type="dxa"/>
            <w:shd w:val="clear" w:color="auto" w:fill="E2EFD9"/>
          </w:tcPr>
          <w:p w:rsidR="00A36547" w:rsidRDefault="00BB1F80">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4252" w:type="dxa"/>
            <w:shd w:val="clear" w:color="auto" w:fill="E2EFD9"/>
          </w:tcPr>
          <w:p w:rsidR="00A36547" w:rsidRDefault="00BB1F80">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606543" w:rsidTr="004D1EBE">
        <w:trPr>
          <w:trHeight w:val="282"/>
        </w:trPr>
        <w:tc>
          <w:tcPr>
            <w:tcW w:w="1663" w:type="dxa"/>
            <w:shd w:val="clear" w:color="auto" w:fill="E2EFD9"/>
          </w:tcPr>
          <w:p w:rsidR="009D2838" w:rsidRDefault="009D2838" w:rsidP="00606543">
            <w:pPr>
              <w:spacing w:after="160"/>
              <w:jc w:val="center"/>
              <w:rPr>
                <w:rFonts w:asciiTheme="minorHAnsi" w:hAnsiTheme="minorHAnsi" w:cstheme="minorHAnsi"/>
                <w:color w:val="FF0000"/>
              </w:rPr>
            </w:pPr>
          </w:p>
          <w:p w:rsidR="009D2838" w:rsidRDefault="009D2838" w:rsidP="00606543">
            <w:pPr>
              <w:spacing w:after="160"/>
              <w:jc w:val="center"/>
              <w:rPr>
                <w:rFonts w:asciiTheme="minorHAnsi" w:hAnsiTheme="minorHAnsi" w:cstheme="minorHAnsi"/>
                <w:color w:val="FF0000"/>
              </w:rPr>
            </w:pPr>
          </w:p>
          <w:p w:rsidR="009D2838" w:rsidRDefault="009D2838" w:rsidP="00606543">
            <w:pPr>
              <w:spacing w:after="160"/>
              <w:jc w:val="center"/>
              <w:rPr>
                <w:rFonts w:asciiTheme="minorHAnsi" w:hAnsiTheme="minorHAnsi" w:cstheme="minorHAnsi"/>
                <w:color w:val="FF0000"/>
              </w:rPr>
            </w:pPr>
          </w:p>
          <w:p w:rsidR="00606543" w:rsidRPr="00606543" w:rsidRDefault="00606543" w:rsidP="009D2838">
            <w:pPr>
              <w:spacing w:after="160"/>
              <w:jc w:val="center"/>
              <w:rPr>
                <w:rFonts w:asciiTheme="minorHAnsi" w:hAnsiTheme="minorHAnsi" w:cstheme="minorHAnsi"/>
                <w:color w:val="FF0000"/>
              </w:rPr>
            </w:pPr>
            <w:r w:rsidRPr="00606543">
              <w:rPr>
                <w:rFonts w:asciiTheme="minorHAnsi" w:hAnsiTheme="minorHAnsi" w:cstheme="minorHAnsi"/>
                <w:color w:val="FF0000"/>
              </w:rPr>
              <w:t>Orta Vadeli Program 2024-2029</w:t>
            </w:r>
          </w:p>
        </w:tc>
        <w:tc>
          <w:tcPr>
            <w:tcW w:w="4111" w:type="dxa"/>
          </w:tcPr>
          <w:tbl>
            <w:tblPr>
              <w:tblStyle w:val="TabloKlavuzu"/>
              <w:tblW w:w="4106" w:type="dxa"/>
              <w:tblLayout w:type="fixed"/>
              <w:tblLook w:val="04A0" w:firstRow="1" w:lastRow="0" w:firstColumn="1" w:lastColumn="0" w:noHBand="0" w:noVBand="1"/>
            </w:tblPr>
            <w:tblGrid>
              <w:gridCol w:w="4106"/>
            </w:tblGrid>
            <w:tr w:rsidR="00606543" w:rsidTr="00212797">
              <w:trPr>
                <w:trHeight w:val="1052"/>
              </w:trPr>
              <w:tc>
                <w:tcPr>
                  <w:tcW w:w="4106" w:type="dxa"/>
                </w:tcPr>
                <w:p w:rsidR="00606543" w:rsidRPr="00606543" w:rsidRDefault="00606543" w:rsidP="00606543">
                  <w:pPr>
                    <w:pStyle w:val="TableParagraph"/>
                    <w:rPr>
                      <w:rFonts w:ascii="Times New Roman"/>
                      <w:sz w:val="20"/>
                    </w:rPr>
                  </w:pPr>
                  <w:r w:rsidRPr="00606543">
                    <w:rPr>
                      <w:rFonts w:ascii="Times New Roman"/>
                      <w:sz w:val="20"/>
                    </w:rPr>
                    <w:t>Programda Bakanl</w:t>
                  </w:r>
                  <w:r w:rsidRPr="00606543">
                    <w:rPr>
                      <w:rFonts w:ascii="Times New Roman"/>
                      <w:sz w:val="20"/>
                    </w:rPr>
                    <w:t>ığı</w:t>
                  </w:r>
                  <w:r w:rsidRPr="00606543">
                    <w:rPr>
                      <w:rFonts w:ascii="Times New Roman"/>
                      <w:sz w:val="20"/>
                    </w:rPr>
                    <w:t>m</w:t>
                  </w:r>
                  <w:r w:rsidRPr="00606543">
                    <w:rPr>
                      <w:rFonts w:ascii="Times New Roman"/>
                      <w:sz w:val="20"/>
                    </w:rPr>
                    <w:t>ı</w:t>
                  </w:r>
                  <w:r w:rsidRPr="00606543">
                    <w:rPr>
                      <w:rFonts w:ascii="Times New Roman"/>
                      <w:sz w:val="20"/>
                    </w:rPr>
                    <w:t>z</w:t>
                  </w:r>
                  <w:r w:rsidRPr="00606543">
                    <w:rPr>
                      <w:rFonts w:ascii="Times New Roman"/>
                      <w:sz w:val="20"/>
                    </w:rPr>
                    <w:t>ı</w:t>
                  </w:r>
                  <w:r w:rsidRPr="00606543">
                    <w:rPr>
                      <w:rFonts w:ascii="Times New Roman"/>
                      <w:sz w:val="20"/>
                    </w:rPr>
                    <w:t xml:space="preserve"> ilgilendiren on dokuz</w:t>
                  </w:r>
                </w:p>
                <w:p w:rsidR="00606543" w:rsidRPr="00606543" w:rsidRDefault="00606543" w:rsidP="00606543">
                  <w:pPr>
                    <w:pStyle w:val="TableParagraph"/>
                    <w:rPr>
                      <w:rFonts w:ascii="Times New Roman"/>
                      <w:sz w:val="20"/>
                    </w:rPr>
                  </w:pPr>
                  <w:r w:rsidRPr="00606543">
                    <w:rPr>
                      <w:rFonts w:ascii="Times New Roman"/>
                      <w:sz w:val="20"/>
                    </w:rPr>
                    <w:t xml:space="preserve">(19) politika ve tedbir ile </w:t>
                  </w:r>
                  <w:r w:rsidRPr="00606543">
                    <w:rPr>
                      <w:rFonts w:ascii="Times New Roman"/>
                      <w:sz w:val="20"/>
                    </w:rPr>
                    <w:t>Ö</w:t>
                  </w:r>
                  <w:r w:rsidRPr="00606543">
                    <w:rPr>
                      <w:rFonts w:ascii="Times New Roman"/>
                      <w:sz w:val="20"/>
                    </w:rPr>
                    <w:t>ncelikli Reform</w:t>
                  </w:r>
                </w:p>
                <w:p w:rsidR="00606543" w:rsidRPr="00606543" w:rsidRDefault="00606543" w:rsidP="00606543">
                  <w:pPr>
                    <w:pStyle w:val="TableParagraph"/>
                    <w:rPr>
                      <w:rFonts w:ascii="Times New Roman"/>
                      <w:sz w:val="20"/>
                    </w:rPr>
                  </w:pPr>
                  <w:r w:rsidRPr="00606543">
                    <w:rPr>
                      <w:rFonts w:ascii="Times New Roman"/>
                      <w:sz w:val="20"/>
                    </w:rPr>
                    <w:t>Alanlar</w:t>
                  </w:r>
                  <w:r w:rsidRPr="00606543">
                    <w:rPr>
                      <w:rFonts w:ascii="Times New Roman"/>
                      <w:sz w:val="20"/>
                    </w:rPr>
                    <w:t>ı</w:t>
                  </w:r>
                  <w:r w:rsidRPr="00606543">
                    <w:rPr>
                      <w:rFonts w:ascii="Times New Roman"/>
                      <w:sz w:val="20"/>
                    </w:rPr>
                    <w:t>na Y</w:t>
                  </w:r>
                  <w:r w:rsidRPr="00606543">
                    <w:rPr>
                      <w:rFonts w:ascii="Times New Roman"/>
                      <w:sz w:val="20"/>
                    </w:rPr>
                    <w:t>ö</w:t>
                  </w:r>
                  <w:r w:rsidRPr="00606543">
                    <w:rPr>
                      <w:rFonts w:ascii="Times New Roman"/>
                      <w:sz w:val="20"/>
                    </w:rPr>
                    <w:t>nelik on (10) d</w:t>
                  </w:r>
                  <w:r w:rsidRPr="00606543">
                    <w:rPr>
                      <w:rFonts w:ascii="Times New Roman"/>
                      <w:sz w:val="20"/>
                    </w:rPr>
                    <w:t>ü</w:t>
                  </w:r>
                  <w:r w:rsidRPr="00606543">
                    <w:rPr>
                      <w:rFonts w:ascii="Times New Roman"/>
                      <w:sz w:val="20"/>
                    </w:rPr>
                    <w:t>zenleme yer</w:t>
                  </w:r>
                </w:p>
                <w:p w:rsidR="00212797" w:rsidRDefault="00606543" w:rsidP="00606543">
                  <w:pPr>
                    <w:pStyle w:val="TableParagraph"/>
                    <w:rPr>
                      <w:rFonts w:ascii="Times New Roman"/>
                      <w:sz w:val="20"/>
                    </w:rPr>
                  </w:pPr>
                  <w:proofErr w:type="gramStart"/>
                  <w:r w:rsidRPr="00606543">
                    <w:rPr>
                      <w:rFonts w:ascii="Times New Roman"/>
                      <w:sz w:val="20"/>
                    </w:rPr>
                    <w:t>almaktad</w:t>
                  </w:r>
                  <w:r w:rsidRPr="00606543">
                    <w:rPr>
                      <w:rFonts w:ascii="Times New Roman"/>
                      <w:sz w:val="20"/>
                    </w:rPr>
                    <w:t>ı</w:t>
                  </w:r>
                  <w:r w:rsidRPr="00606543">
                    <w:rPr>
                      <w:rFonts w:ascii="Times New Roman"/>
                      <w:sz w:val="20"/>
                    </w:rPr>
                    <w:t>r</w:t>
                  </w:r>
                  <w:proofErr w:type="gramEnd"/>
                  <w:r w:rsidRPr="00606543">
                    <w:rPr>
                      <w:rFonts w:ascii="Times New Roman"/>
                      <w:sz w:val="20"/>
                    </w:rPr>
                    <w:t>.</w:t>
                  </w:r>
                </w:p>
              </w:tc>
            </w:tr>
            <w:tr w:rsidR="00606543" w:rsidTr="0046159B">
              <w:tc>
                <w:tcPr>
                  <w:tcW w:w="4106" w:type="dxa"/>
                </w:tcPr>
                <w:p w:rsidR="00212797" w:rsidRDefault="00606543">
                  <w:pPr>
                    <w:pStyle w:val="TableParagraph"/>
                    <w:rPr>
                      <w:rFonts w:ascii="Times New Roman"/>
                      <w:sz w:val="20"/>
                    </w:rPr>
                  </w:pPr>
                  <w:r w:rsidRPr="00606543">
                    <w:rPr>
                      <w:rFonts w:ascii="Times New Roman"/>
                      <w:sz w:val="20"/>
                    </w:rPr>
                    <w:t>Ö</w:t>
                  </w:r>
                  <w:r w:rsidRPr="00606543">
                    <w:rPr>
                      <w:rFonts w:ascii="Times New Roman"/>
                      <w:sz w:val="20"/>
                    </w:rPr>
                    <w:t>demeler Dengesi</w:t>
                  </w:r>
                </w:p>
              </w:tc>
            </w:tr>
            <w:tr w:rsidR="00606543" w:rsidTr="0046159B">
              <w:tc>
                <w:tcPr>
                  <w:tcW w:w="4106" w:type="dxa"/>
                </w:tcPr>
                <w:p w:rsidR="00606543" w:rsidRDefault="00606543">
                  <w:pPr>
                    <w:pStyle w:val="TableParagraph"/>
                    <w:rPr>
                      <w:rFonts w:ascii="Times New Roman"/>
                      <w:sz w:val="20"/>
                    </w:rPr>
                  </w:pPr>
                  <w:r w:rsidRPr="00606543">
                    <w:rPr>
                      <w:rFonts w:ascii="Times New Roman"/>
                      <w:sz w:val="20"/>
                    </w:rPr>
                    <w:t xml:space="preserve">Finansal </w:t>
                  </w:r>
                  <w:r w:rsidRPr="00606543">
                    <w:rPr>
                      <w:rFonts w:ascii="Times New Roman"/>
                      <w:sz w:val="20"/>
                    </w:rPr>
                    <w:t>İ</w:t>
                  </w:r>
                  <w:r w:rsidRPr="00606543">
                    <w:rPr>
                      <w:rFonts w:ascii="Times New Roman"/>
                      <w:sz w:val="20"/>
                    </w:rPr>
                    <w:t>stikrar</w:t>
                  </w:r>
                </w:p>
              </w:tc>
            </w:tr>
            <w:tr w:rsidR="00606543" w:rsidTr="0046159B">
              <w:tc>
                <w:tcPr>
                  <w:tcW w:w="4106" w:type="dxa"/>
                </w:tcPr>
                <w:p w:rsidR="00606543" w:rsidRDefault="00606543">
                  <w:pPr>
                    <w:pStyle w:val="TableParagraph"/>
                    <w:rPr>
                      <w:rFonts w:ascii="Times New Roman"/>
                      <w:sz w:val="20"/>
                    </w:rPr>
                  </w:pPr>
                  <w:r w:rsidRPr="00606543">
                    <w:rPr>
                      <w:rFonts w:ascii="Times New Roman"/>
                      <w:sz w:val="20"/>
                    </w:rPr>
                    <w:t>Afet Y</w:t>
                  </w:r>
                  <w:r w:rsidRPr="00606543">
                    <w:rPr>
                      <w:rFonts w:ascii="Times New Roman"/>
                      <w:sz w:val="20"/>
                    </w:rPr>
                    <w:t>ö</w:t>
                  </w:r>
                  <w:r w:rsidRPr="00606543">
                    <w:rPr>
                      <w:rFonts w:ascii="Times New Roman"/>
                      <w:sz w:val="20"/>
                    </w:rPr>
                    <w:t>netimi</w:t>
                  </w:r>
                </w:p>
              </w:tc>
            </w:tr>
            <w:tr w:rsidR="00606543" w:rsidTr="0046159B">
              <w:tc>
                <w:tcPr>
                  <w:tcW w:w="4106" w:type="dxa"/>
                </w:tcPr>
                <w:p w:rsidR="00606543" w:rsidRDefault="00606543">
                  <w:pPr>
                    <w:pStyle w:val="TableParagraph"/>
                    <w:rPr>
                      <w:rFonts w:ascii="Times New Roman"/>
                      <w:sz w:val="20"/>
                    </w:rPr>
                  </w:pPr>
                  <w:r w:rsidRPr="00606543">
                    <w:rPr>
                      <w:rFonts w:ascii="Times New Roman"/>
                      <w:sz w:val="20"/>
                    </w:rPr>
                    <w:t>Dijital D</w:t>
                  </w:r>
                  <w:r w:rsidRPr="00606543">
                    <w:rPr>
                      <w:rFonts w:ascii="Times New Roman"/>
                      <w:sz w:val="20"/>
                    </w:rPr>
                    <w:t>ö</w:t>
                  </w:r>
                  <w:r w:rsidRPr="00606543">
                    <w:rPr>
                      <w:rFonts w:ascii="Times New Roman"/>
                      <w:sz w:val="20"/>
                    </w:rPr>
                    <w:t>n</w:t>
                  </w:r>
                  <w:r w:rsidRPr="00606543">
                    <w:rPr>
                      <w:rFonts w:ascii="Times New Roman"/>
                      <w:sz w:val="20"/>
                    </w:rPr>
                    <w:t>üşü</w:t>
                  </w:r>
                  <w:r w:rsidRPr="00606543">
                    <w:rPr>
                      <w:rFonts w:ascii="Times New Roman"/>
                      <w:sz w:val="20"/>
                    </w:rPr>
                    <w:t>m</w:t>
                  </w:r>
                </w:p>
              </w:tc>
            </w:tr>
            <w:tr w:rsidR="00606543" w:rsidTr="0046159B">
              <w:tc>
                <w:tcPr>
                  <w:tcW w:w="4106" w:type="dxa"/>
                </w:tcPr>
                <w:p w:rsidR="00606543" w:rsidRDefault="00606543">
                  <w:pPr>
                    <w:pStyle w:val="TableParagraph"/>
                    <w:rPr>
                      <w:rFonts w:ascii="Times New Roman"/>
                      <w:sz w:val="20"/>
                    </w:rPr>
                  </w:pPr>
                  <w:r w:rsidRPr="00606543">
                    <w:rPr>
                      <w:rFonts w:ascii="Times New Roman"/>
                      <w:sz w:val="20"/>
                    </w:rPr>
                    <w:t xml:space="preserve">Hizmet </w:t>
                  </w:r>
                  <w:r w:rsidRPr="00606543">
                    <w:rPr>
                      <w:rFonts w:ascii="Times New Roman"/>
                      <w:sz w:val="20"/>
                    </w:rPr>
                    <w:t>İ</w:t>
                  </w:r>
                  <w:r w:rsidRPr="00606543">
                    <w:rPr>
                      <w:rFonts w:ascii="Times New Roman"/>
                      <w:sz w:val="20"/>
                    </w:rPr>
                    <w:t>hracat</w:t>
                  </w:r>
                  <w:r w:rsidRPr="00606543">
                    <w:rPr>
                      <w:rFonts w:ascii="Times New Roman"/>
                      <w:sz w:val="20"/>
                    </w:rPr>
                    <w:t>ı</w:t>
                  </w:r>
                  <w:r w:rsidRPr="00606543">
                    <w:rPr>
                      <w:rFonts w:ascii="Times New Roman"/>
                      <w:sz w:val="20"/>
                    </w:rPr>
                    <w:t>n</w:t>
                  </w:r>
                  <w:r w:rsidRPr="00606543">
                    <w:rPr>
                      <w:rFonts w:ascii="Times New Roman"/>
                      <w:sz w:val="20"/>
                    </w:rPr>
                    <w:t>ı</w:t>
                  </w:r>
                  <w:r w:rsidRPr="00606543">
                    <w:rPr>
                      <w:rFonts w:ascii="Times New Roman"/>
                      <w:sz w:val="20"/>
                    </w:rPr>
                    <w:t>n Desteklenmesi</w:t>
                  </w:r>
                </w:p>
              </w:tc>
            </w:tr>
            <w:tr w:rsidR="00606543" w:rsidTr="0046159B">
              <w:tc>
                <w:tcPr>
                  <w:tcW w:w="4106" w:type="dxa"/>
                </w:tcPr>
                <w:p w:rsidR="00606543" w:rsidRDefault="00606543" w:rsidP="00606543">
                  <w:pPr>
                    <w:pStyle w:val="TableParagraph"/>
                    <w:rPr>
                      <w:rFonts w:ascii="Times New Roman"/>
                      <w:sz w:val="20"/>
                    </w:rPr>
                  </w:pPr>
                  <w:r w:rsidRPr="00606543">
                    <w:rPr>
                      <w:rFonts w:ascii="Times New Roman"/>
                      <w:sz w:val="20"/>
                    </w:rPr>
                    <w:t>Afetlere Duyarl</w:t>
                  </w:r>
                  <w:r w:rsidRPr="00606543">
                    <w:rPr>
                      <w:rFonts w:ascii="Times New Roman"/>
                      <w:sz w:val="20"/>
                    </w:rPr>
                    <w:t>ı</w:t>
                  </w:r>
                  <w:r w:rsidRPr="00606543">
                    <w:rPr>
                      <w:rFonts w:ascii="Times New Roman"/>
                      <w:sz w:val="20"/>
                    </w:rPr>
                    <w:t xml:space="preserve"> B</w:t>
                  </w:r>
                  <w:r w:rsidRPr="00606543">
                    <w:rPr>
                      <w:rFonts w:ascii="Times New Roman"/>
                      <w:sz w:val="20"/>
                    </w:rPr>
                    <w:t>ü</w:t>
                  </w:r>
                  <w:r w:rsidRPr="00606543">
                    <w:rPr>
                      <w:rFonts w:ascii="Times New Roman"/>
                      <w:sz w:val="20"/>
                    </w:rPr>
                    <w:t>t</w:t>
                  </w:r>
                  <w:r w:rsidRPr="00606543">
                    <w:rPr>
                      <w:rFonts w:ascii="Times New Roman"/>
                      <w:sz w:val="20"/>
                    </w:rPr>
                    <w:t>ü</w:t>
                  </w:r>
                  <w:r w:rsidRPr="00606543">
                    <w:rPr>
                      <w:rFonts w:ascii="Times New Roman"/>
                      <w:sz w:val="20"/>
                    </w:rPr>
                    <w:t>nle</w:t>
                  </w:r>
                  <w:r w:rsidRPr="00606543">
                    <w:rPr>
                      <w:rFonts w:ascii="Times New Roman"/>
                      <w:sz w:val="20"/>
                    </w:rPr>
                    <w:t>ş</w:t>
                  </w:r>
                  <w:r w:rsidRPr="00606543">
                    <w:rPr>
                      <w:rFonts w:ascii="Times New Roman"/>
                      <w:sz w:val="20"/>
                    </w:rPr>
                    <w:t>ik Mek</w:t>
                  </w:r>
                  <w:r w:rsidRPr="00606543">
                    <w:rPr>
                      <w:rFonts w:ascii="Times New Roman"/>
                      <w:sz w:val="20"/>
                    </w:rPr>
                    <w:t>â</w:t>
                  </w:r>
                  <w:r w:rsidRPr="00606543">
                    <w:rPr>
                      <w:rFonts w:ascii="Times New Roman"/>
                      <w:sz w:val="20"/>
                    </w:rPr>
                    <w:t>nsal Planlama</w:t>
                  </w:r>
                </w:p>
              </w:tc>
            </w:tr>
            <w:tr w:rsidR="00606543" w:rsidTr="00212797">
              <w:trPr>
                <w:trHeight w:val="864"/>
              </w:trPr>
              <w:tc>
                <w:tcPr>
                  <w:tcW w:w="4106" w:type="dxa"/>
                </w:tcPr>
                <w:p w:rsidR="007A28A3" w:rsidRPr="007A28A3" w:rsidRDefault="007A28A3" w:rsidP="007A28A3">
                  <w:pPr>
                    <w:pStyle w:val="TableParagraph"/>
                    <w:rPr>
                      <w:rFonts w:ascii="Times New Roman"/>
                      <w:sz w:val="20"/>
                    </w:rPr>
                  </w:pPr>
                  <w:r w:rsidRPr="007A28A3">
                    <w:rPr>
                      <w:rFonts w:ascii="Times New Roman"/>
                      <w:sz w:val="20"/>
                    </w:rPr>
                    <w:t>İ</w:t>
                  </w:r>
                  <w:r w:rsidRPr="007A28A3">
                    <w:rPr>
                      <w:rFonts w:ascii="Times New Roman"/>
                      <w:sz w:val="20"/>
                    </w:rPr>
                    <w:t>klim De</w:t>
                  </w:r>
                  <w:r w:rsidRPr="007A28A3">
                    <w:rPr>
                      <w:rFonts w:ascii="Times New Roman"/>
                      <w:sz w:val="20"/>
                    </w:rPr>
                    <w:t>ğ</w:t>
                  </w:r>
                  <w:r w:rsidRPr="007A28A3">
                    <w:rPr>
                      <w:rFonts w:ascii="Times New Roman"/>
                      <w:sz w:val="20"/>
                    </w:rPr>
                    <w:t>i</w:t>
                  </w:r>
                  <w:r w:rsidRPr="007A28A3">
                    <w:rPr>
                      <w:rFonts w:ascii="Times New Roman"/>
                      <w:sz w:val="20"/>
                    </w:rPr>
                    <w:t>ş</w:t>
                  </w:r>
                  <w:r w:rsidRPr="007A28A3">
                    <w:rPr>
                      <w:rFonts w:ascii="Times New Roman"/>
                      <w:sz w:val="20"/>
                    </w:rPr>
                    <w:t>ikli</w:t>
                  </w:r>
                  <w:r w:rsidRPr="007A28A3">
                    <w:rPr>
                      <w:rFonts w:ascii="Times New Roman"/>
                      <w:sz w:val="20"/>
                    </w:rPr>
                    <w:t>ğ</w:t>
                  </w:r>
                  <w:r w:rsidRPr="007A28A3">
                    <w:rPr>
                      <w:rFonts w:ascii="Times New Roman"/>
                      <w:sz w:val="20"/>
                    </w:rPr>
                    <w:t>i Mevzuat</w:t>
                  </w:r>
                  <w:r w:rsidRPr="007A28A3">
                    <w:rPr>
                      <w:rFonts w:ascii="Times New Roman"/>
                      <w:sz w:val="20"/>
                    </w:rPr>
                    <w:t>ı</w:t>
                  </w:r>
                  <w:r w:rsidRPr="007A28A3">
                    <w:rPr>
                      <w:rFonts w:ascii="Times New Roman"/>
                      <w:sz w:val="20"/>
                    </w:rPr>
                    <w:t>, Emisyon Ticaret</w:t>
                  </w:r>
                </w:p>
                <w:p w:rsidR="007A28A3" w:rsidRPr="007A28A3" w:rsidRDefault="007A28A3" w:rsidP="007A28A3">
                  <w:pPr>
                    <w:pStyle w:val="TableParagraph"/>
                    <w:rPr>
                      <w:rFonts w:ascii="Times New Roman"/>
                      <w:sz w:val="20"/>
                    </w:rPr>
                  </w:pPr>
                  <w:r w:rsidRPr="007A28A3">
                    <w:rPr>
                      <w:rFonts w:ascii="Times New Roman"/>
                      <w:sz w:val="20"/>
                    </w:rPr>
                    <w:t>Sistemi S</w:t>
                  </w:r>
                  <w:r w:rsidRPr="007A28A3">
                    <w:rPr>
                      <w:rFonts w:ascii="Times New Roman"/>
                      <w:sz w:val="20"/>
                    </w:rPr>
                    <w:t>ı</w:t>
                  </w:r>
                  <w:r w:rsidRPr="007A28A3">
                    <w:rPr>
                      <w:rFonts w:ascii="Times New Roman"/>
                      <w:sz w:val="20"/>
                    </w:rPr>
                    <w:t>n</w:t>
                  </w:r>
                  <w:r w:rsidRPr="007A28A3">
                    <w:rPr>
                      <w:rFonts w:ascii="Times New Roman"/>
                      <w:sz w:val="20"/>
                    </w:rPr>
                    <w:t>ı</w:t>
                  </w:r>
                  <w:r w:rsidRPr="007A28A3">
                    <w:rPr>
                      <w:rFonts w:ascii="Times New Roman"/>
                      <w:sz w:val="20"/>
                    </w:rPr>
                    <w:t>rda Karbon D</w:t>
                  </w:r>
                  <w:r w:rsidRPr="007A28A3">
                    <w:rPr>
                      <w:rFonts w:ascii="Times New Roman"/>
                      <w:sz w:val="20"/>
                    </w:rPr>
                    <w:t>ü</w:t>
                  </w:r>
                  <w:r w:rsidRPr="007A28A3">
                    <w:rPr>
                      <w:rFonts w:ascii="Times New Roman"/>
                      <w:sz w:val="20"/>
                    </w:rPr>
                    <w:t>zenlemesi</w:t>
                  </w:r>
                </w:p>
                <w:p w:rsidR="00606543" w:rsidRDefault="007A28A3" w:rsidP="007A28A3">
                  <w:pPr>
                    <w:pStyle w:val="TableParagraph"/>
                    <w:rPr>
                      <w:rFonts w:ascii="Times New Roman"/>
                      <w:sz w:val="20"/>
                    </w:rPr>
                  </w:pPr>
                  <w:r w:rsidRPr="007A28A3">
                    <w:rPr>
                      <w:rFonts w:ascii="Times New Roman"/>
                      <w:sz w:val="20"/>
                    </w:rPr>
                    <w:t>Mekanizmas</w:t>
                  </w:r>
                  <w:r w:rsidRPr="007A28A3">
                    <w:rPr>
                      <w:rFonts w:ascii="Times New Roman"/>
                      <w:sz w:val="20"/>
                    </w:rPr>
                    <w:t>ı</w:t>
                  </w:r>
                  <w:r w:rsidRPr="007A28A3">
                    <w:rPr>
                      <w:rFonts w:ascii="Times New Roman"/>
                      <w:sz w:val="20"/>
                    </w:rPr>
                    <w:t>na Uyum</w:t>
                  </w:r>
                </w:p>
              </w:tc>
            </w:tr>
          </w:tbl>
          <w:p w:rsidR="00606543" w:rsidRDefault="00606543">
            <w:pPr>
              <w:pStyle w:val="TableParagraph"/>
              <w:rPr>
                <w:rFonts w:ascii="Times New Roman"/>
                <w:sz w:val="20"/>
              </w:rPr>
            </w:pPr>
          </w:p>
        </w:tc>
        <w:tc>
          <w:tcPr>
            <w:tcW w:w="4252" w:type="dxa"/>
          </w:tcPr>
          <w:p w:rsidR="00212797" w:rsidRDefault="00212797" w:rsidP="00212797"/>
          <w:p w:rsidR="00212797" w:rsidRDefault="00212797" w:rsidP="00212797"/>
          <w:p w:rsidR="00212797" w:rsidRDefault="00212797" w:rsidP="00212797"/>
          <w:p w:rsidR="00212797" w:rsidRDefault="00212797"/>
          <w:tbl>
            <w:tblPr>
              <w:tblStyle w:val="TabloKlavuzu"/>
              <w:tblW w:w="0" w:type="auto"/>
              <w:tblLayout w:type="fixed"/>
              <w:tblLook w:val="04A0" w:firstRow="1" w:lastRow="0" w:firstColumn="1" w:lastColumn="0" w:noHBand="0" w:noVBand="1"/>
            </w:tblPr>
            <w:tblGrid>
              <w:gridCol w:w="4227"/>
            </w:tblGrid>
            <w:tr w:rsidR="00212797" w:rsidTr="00212797">
              <w:trPr>
                <w:trHeight w:val="329"/>
              </w:trPr>
              <w:tc>
                <w:tcPr>
                  <w:tcW w:w="4227" w:type="dxa"/>
                </w:tcPr>
                <w:p w:rsidR="00212797" w:rsidRDefault="00212797">
                  <w:pPr>
                    <w:pStyle w:val="TableParagraph"/>
                    <w:rPr>
                      <w:rFonts w:ascii="Times New Roman"/>
                      <w:sz w:val="20"/>
                    </w:rPr>
                  </w:pPr>
                  <w:r>
                    <w:rPr>
                      <w:rFonts w:ascii="Times New Roman"/>
                      <w:sz w:val="20"/>
                    </w:rPr>
                    <w:t>1 Tedbir</w:t>
                  </w:r>
                </w:p>
              </w:tc>
            </w:tr>
            <w:tr w:rsidR="00212797" w:rsidTr="00212797">
              <w:tc>
                <w:tcPr>
                  <w:tcW w:w="4227" w:type="dxa"/>
                </w:tcPr>
                <w:p w:rsidR="00212797" w:rsidRDefault="00212797">
                  <w:pPr>
                    <w:pStyle w:val="TableParagraph"/>
                    <w:rPr>
                      <w:rFonts w:ascii="Times New Roman"/>
                      <w:sz w:val="20"/>
                    </w:rPr>
                  </w:pPr>
                  <w:r w:rsidRPr="00212797">
                    <w:rPr>
                      <w:rFonts w:ascii="Times New Roman"/>
                      <w:sz w:val="20"/>
                    </w:rPr>
                    <w:t>1 Tedbir</w:t>
                  </w:r>
                </w:p>
              </w:tc>
            </w:tr>
            <w:tr w:rsidR="00212797" w:rsidTr="00212797">
              <w:tc>
                <w:tcPr>
                  <w:tcW w:w="4227" w:type="dxa"/>
                </w:tcPr>
                <w:p w:rsidR="00212797" w:rsidRDefault="00212797">
                  <w:pPr>
                    <w:pStyle w:val="TableParagraph"/>
                    <w:rPr>
                      <w:rFonts w:ascii="Times New Roman"/>
                      <w:sz w:val="20"/>
                    </w:rPr>
                  </w:pPr>
                  <w:r w:rsidRPr="00212797">
                    <w:rPr>
                      <w:rFonts w:ascii="Times New Roman"/>
                      <w:sz w:val="20"/>
                    </w:rPr>
                    <w:t>1 Tedbir</w:t>
                  </w:r>
                </w:p>
              </w:tc>
            </w:tr>
            <w:tr w:rsidR="00212797" w:rsidTr="00212797">
              <w:tc>
                <w:tcPr>
                  <w:tcW w:w="4227" w:type="dxa"/>
                </w:tcPr>
                <w:p w:rsidR="00212797" w:rsidRDefault="00212797">
                  <w:pPr>
                    <w:pStyle w:val="TableParagraph"/>
                    <w:rPr>
                      <w:rFonts w:ascii="Times New Roman"/>
                      <w:sz w:val="20"/>
                    </w:rPr>
                  </w:pPr>
                  <w:r>
                    <w:rPr>
                      <w:rFonts w:ascii="Times New Roman"/>
                      <w:sz w:val="20"/>
                    </w:rPr>
                    <w:t xml:space="preserve">4 </w:t>
                  </w:r>
                  <w:r w:rsidRPr="00212797">
                    <w:rPr>
                      <w:rFonts w:ascii="Times New Roman"/>
                      <w:sz w:val="20"/>
                    </w:rPr>
                    <w:t>Tedbir</w:t>
                  </w:r>
                </w:p>
              </w:tc>
            </w:tr>
            <w:tr w:rsidR="00212797" w:rsidTr="00212797">
              <w:tc>
                <w:tcPr>
                  <w:tcW w:w="4227" w:type="dxa"/>
                </w:tcPr>
                <w:p w:rsidR="00212797" w:rsidRDefault="00212797">
                  <w:pPr>
                    <w:pStyle w:val="TableParagraph"/>
                    <w:rPr>
                      <w:rFonts w:ascii="Times New Roman"/>
                      <w:sz w:val="20"/>
                    </w:rPr>
                  </w:pPr>
                  <w:r w:rsidRPr="00212797">
                    <w:rPr>
                      <w:rFonts w:ascii="Times New Roman"/>
                      <w:sz w:val="20"/>
                    </w:rPr>
                    <w:t>1 Tedbir</w:t>
                  </w:r>
                </w:p>
              </w:tc>
            </w:tr>
            <w:tr w:rsidR="00212797" w:rsidTr="00212797">
              <w:trPr>
                <w:trHeight w:val="447"/>
              </w:trPr>
              <w:tc>
                <w:tcPr>
                  <w:tcW w:w="4227" w:type="dxa"/>
                </w:tcPr>
                <w:p w:rsidR="00212797" w:rsidRDefault="00212797">
                  <w:pPr>
                    <w:pStyle w:val="TableParagraph"/>
                    <w:rPr>
                      <w:rFonts w:ascii="Times New Roman"/>
                      <w:sz w:val="20"/>
                    </w:rPr>
                  </w:pPr>
                </w:p>
                <w:p w:rsidR="00212797" w:rsidRDefault="00212797">
                  <w:pPr>
                    <w:pStyle w:val="TableParagraph"/>
                    <w:rPr>
                      <w:rFonts w:ascii="Times New Roman"/>
                      <w:sz w:val="20"/>
                    </w:rPr>
                  </w:pPr>
                  <w:r w:rsidRPr="00212797">
                    <w:rPr>
                      <w:rFonts w:ascii="Times New Roman"/>
                      <w:sz w:val="20"/>
                    </w:rPr>
                    <w:t>1 Tedbir</w:t>
                  </w:r>
                </w:p>
              </w:tc>
            </w:tr>
            <w:tr w:rsidR="00212797" w:rsidTr="00212797">
              <w:trPr>
                <w:trHeight w:val="850"/>
              </w:trPr>
              <w:tc>
                <w:tcPr>
                  <w:tcW w:w="4227" w:type="dxa"/>
                </w:tcPr>
                <w:p w:rsidR="00212797" w:rsidRDefault="00212797">
                  <w:pPr>
                    <w:pStyle w:val="TableParagraph"/>
                    <w:rPr>
                      <w:rFonts w:ascii="Times New Roman"/>
                      <w:sz w:val="20"/>
                    </w:rPr>
                  </w:pPr>
                </w:p>
                <w:p w:rsidR="00212797" w:rsidRDefault="00212797">
                  <w:pPr>
                    <w:pStyle w:val="TableParagraph"/>
                    <w:rPr>
                      <w:rFonts w:ascii="Times New Roman"/>
                      <w:sz w:val="20"/>
                    </w:rPr>
                  </w:pPr>
                  <w:r w:rsidRPr="00212797">
                    <w:rPr>
                      <w:rFonts w:ascii="Times New Roman"/>
                      <w:sz w:val="20"/>
                    </w:rPr>
                    <w:t>1 Tedbir</w:t>
                  </w:r>
                </w:p>
              </w:tc>
            </w:tr>
          </w:tbl>
          <w:p w:rsidR="00606543" w:rsidRDefault="00606543">
            <w:pPr>
              <w:pStyle w:val="TableParagraph"/>
              <w:rPr>
                <w:rFonts w:ascii="Times New Roman"/>
                <w:sz w:val="20"/>
              </w:rPr>
            </w:pPr>
          </w:p>
        </w:tc>
      </w:tr>
      <w:tr w:rsidR="00606543" w:rsidTr="004D1EBE">
        <w:trPr>
          <w:trHeight w:val="282"/>
        </w:trPr>
        <w:tc>
          <w:tcPr>
            <w:tcW w:w="1663" w:type="dxa"/>
            <w:shd w:val="clear" w:color="auto" w:fill="E2EFD9"/>
          </w:tcPr>
          <w:p w:rsidR="009D2838" w:rsidRDefault="009D2838" w:rsidP="00606543">
            <w:pPr>
              <w:spacing w:after="160"/>
              <w:jc w:val="center"/>
              <w:rPr>
                <w:rFonts w:asciiTheme="minorHAnsi" w:hAnsiTheme="minorHAnsi" w:cstheme="minorHAnsi"/>
                <w:color w:val="FF0000"/>
              </w:rPr>
            </w:pPr>
          </w:p>
          <w:p w:rsidR="009D2838" w:rsidRDefault="009D2838" w:rsidP="00606543">
            <w:pPr>
              <w:spacing w:after="160"/>
              <w:jc w:val="center"/>
              <w:rPr>
                <w:rFonts w:asciiTheme="minorHAnsi" w:hAnsiTheme="minorHAnsi" w:cstheme="minorHAnsi"/>
                <w:color w:val="FF0000"/>
              </w:rPr>
            </w:pPr>
          </w:p>
          <w:p w:rsidR="009D2838" w:rsidRDefault="009D2838" w:rsidP="00606543">
            <w:pPr>
              <w:spacing w:after="160"/>
              <w:jc w:val="center"/>
              <w:rPr>
                <w:rFonts w:asciiTheme="minorHAnsi" w:hAnsiTheme="minorHAnsi" w:cstheme="minorHAnsi"/>
                <w:color w:val="FF0000"/>
              </w:rPr>
            </w:pPr>
          </w:p>
          <w:p w:rsidR="00606543" w:rsidRPr="00606543" w:rsidRDefault="00606543" w:rsidP="00606543">
            <w:pPr>
              <w:spacing w:after="160"/>
              <w:jc w:val="center"/>
              <w:rPr>
                <w:rFonts w:asciiTheme="minorHAnsi" w:hAnsiTheme="minorHAnsi" w:cstheme="minorHAnsi"/>
                <w:color w:val="FF0000"/>
              </w:rPr>
            </w:pPr>
            <w:r w:rsidRPr="00606543">
              <w:rPr>
                <w:rFonts w:asciiTheme="minorHAnsi" w:hAnsiTheme="minorHAnsi" w:cstheme="minorHAnsi"/>
                <w:color w:val="FF0000"/>
              </w:rPr>
              <w:t>Cumhurbaşkanlığı Yıllık Programı</w:t>
            </w:r>
          </w:p>
        </w:tc>
        <w:tc>
          <w:tcPr>
            <w:tcW w:w="4111" w:type="dxa"/>
          </w:tcPr>
          <w:tbl>
            <w:tblPr>
              <w:tblStyle w:val="TabloKlavuzu"/>
              <w:tblW w:w="0" w:type="auto"/>
              <w:tblLayout w:type="fixed"/>
              <w:tblLook w:val="04A0" w:firstRow="1" w:lastRow="0" w:firstColumn="1" w:lastColumn="0" w:noHBand="0" w:noVBand="1"/>
            </w:tblPr>
            <w:tblGrid>
              <w:gridCol w:w="4086"/>
            </w:tblGrid>
            <w:tr w:rsidR="004D1EBE" w:rsidTr="004D1EBE">
              <w:tc>
                <w:tcPr>
                  <w:tcW w:w="4086" w:type="dxa"/>
                </w:tcPr>
                <w:p w:rsidR="004D1EBE" w:rsidRDefault="004D1EBE">
                  <w:pPr>
                    <w:pStyle w:val="TableParagraph"/>
                    <w:rPr>
                      <w:rFonts w:ascii="Times New Roman"/>
                      <w:sz w:val="20"/>
                    </w:rPr>
                  </w:pPr>
                  <w:r w:rsidRPr="004D1EBE">
                    <w:rPr>
                      <w:rFonts w:ascii="Times New Roman"/>
                      <w:sz w:val="20"/>
                    </w:rPr>
                    <w:t>Fikri M</w:t>
                  </w:r>
                  <w:r w:rsidRPr="004D1EBE">
                    <w:rPr>
                      <w:rFonts w:ascii="Times New Roman"/>
                      <w:sz w:val="20"/>
                    </w:rPr>
                    <w:t>ü</w:t>
                  </w:r>
                  <w:r w:rsidRPr="004D1EBE">
                    <w:rPr>
                      <w:rFonts w:ascii="Times New Roman"/>
                      <w:sz w:val="20"/>
                    </w:rPr>
                    <w:t>lkiyet Haklar</w:t>
                  </w:r>
                  <w:r w:rsidRPr="004D1EBE">
                    <w:rPr>
                      <w:rFonts w:ascii="Times New Roman"/>
                      <w:sz w:val="20"/>
                    </w:rPr>
                    <w:t>ı</w:t>
                  </w:r>
                </w:p>
              </w:tc>
            </w:tr>
            <w:tr w:rsidR="004D1EBE" w:rsidTr="004D1EBE">
              <w:trPr>
                <w:trHeight w:val="876"/>
              </w:trPr>
              <w:tc>
                <w:tcPr>
                  <w:tcW w:w="4086" w:type="dxa"/>
                </w:tcPr>
                <w:p w:rsidR="004D1EBE" w:rsidRDefault="004D1EBE">
                  <w:pPr>
                    <w:pStyle w:val="TableParagraph"/>
                    <w:rPr>
                      <w:rFonts w:ascii="Times New Roman"/>
                      <w:sz w:val="20"/>
                    </w:rPr>
                  </w:pPr>
                  <w:r w:rsidRPr="004D1EBE">
                    <w:rPr>
                      <w:rFonts w:ascii="Times New Roman"/>
                      <w:sz w:val="20"/>
                    </w:rPr>
                    <w:t>E</w:t>
                  </w:r>
                  <w:r w:rsidRPr="004D1EBE">
                    <w:rPr>
                      <w:rFonts w:ascii="Times New Roman"/>
                      <w:sz w:val="20"/>
                    </w:rPr>
                    <w:t>ğ</w:t>
                  </w:r>
                  <w:r w:rsidRPr="004D1EBE">
                    <w:rPr>
                      <w:rFonts w:ascii="Times New Roman"/>
                      <w:sz w:val="20"/>
                    </w:rPr>
                    <w:t>itim</w:t>
                  </w:r>
                </w:p>
                <w:p w:rsidR="004D1EBE" w:rsidRDefault="004D1EBE">
                  <w:pPr>
                    <w:pStyle w:val="TableParagraph"/>
                    <w:rPr>
                      <w:rFonts w:ascii="Times New Roman"/>
                      <w:sz w:val="20"/>
                    </w:rPr>
                  </w:pPr>
                </w:p>
                <w:p w:rsidR="004D1EBE" w:rsidRDefault="004D1EBE">
                  <w:pPr>
                    <w:pStyle w:val="TableParagraph"/>
                    <w:rPr>
                      <w:rFonts w:ascii="Times New Roman"/>
                      <w:sz w:val="20"/>
                    </w:rPr>
                  </w:pPr>
                </w:p>
                <w:p w:rsidR="004D1EBE" w:rsidRDefault="004D1EBE">
                  <w:pPr>
                    <w:pStyle w:val="TableParagraph"/>
                    <w:rPr>
                      <w:rFonts w:ascii="Times New Roman"/>
                      <w:sz w:val="20"/>
                    </w:rPr>
                  </w:pPr>
                </w:p>
              </w:tc>
            </w:tr>
            <w:tr w:rsidR="004D1EBE" w:rsidTr="004D1EBE">
              <w:trPr>
                <w:trHeight w:val="945"/>
              </w:trPr>
              <w:tc>
                <w:tcPr>
                  <w:tcW w:w="4086" w:type="dxa"/>
                </w:tcPr>
                <w:p w:rsidR="004D1EBE" w:rsidRDefault="004D1EBE">
                  <w:pPr>
                    <w:pStyle w:val="TableParagraph"/>
                    <w:rPr>
                      <w:rFonts w:ascii="Times New Roman"/>
                      <w:sz w:val="20"/>
                    </w:rPr>
                  </w:pPr>
                  <w:r w:rsidRPr="004D1EBE">
                    <w:rPr>
                      <w:rFonts w:ascii="Times New Roman"/>
                      <w:sz w:val="20"/>
                    </w:rPr>
                    <w:t>Ç</w:t>
                  </w:r>
                  <w:r w:rsidRPr="004D1EBE">
                    <w:rPr>
                      <w:rFonts w:ascii="Times New Roman"/>
                      <w:sz w:val="20"/>
                    </w:rPr>
                    <w:t>ocuk</w:t>
                  </w:r>
                </w:p>
                <w:p w:rsidR="009D2838" w:rsidRDefault="009D2838">
                  <w:pPr>
                    <w:pStyle w:val="TableParagraph"/>
                    <w:rPr>
                      <w:rFonts w:ascii="Times New Roman"/>
                      <w:sz w:val="20"/>
                    </w:rPr>
                  </w:pPr>
                </w:p>
                <w:p w:rsidR="009D2838" w:rsidRDefault="009D2838">
                  <w:pPr>
                    <w:pStyle w:val="TableParagraph"/>
                    <w:rPr>
                      <w:rFonts w:ascii="Times New Roman"/>
                      <w:sz w:val="20"/>
                    </w:rPr>
                  </w:pPr>
                </w:p>
                <w:p w:rsidR="009D2838" w:rsidRDefault="009D2838">
                  <w:pPr>
                    <w:pStyle w:val="TableParagraph"/>
                    <w:rPr>
                      <w:rFonts w:ascii="Times New Roman"/>
                      <w:sz w:val="20"/>
                    </w:rPr>
                  </w:pPr>
                </w:p>
                <w:p w:rsidR="009D2838" w:rsidRDefault="009D2838">
                  <w:pPr>
                    <w:pStyle w:val="TableParagraph"/>
                    <w:rPr>
                      <w:rFonts w:ascii="Times New Roman"/>
                      <w:sz w:val="20"/>
                    </w:rPr>
                  </w:pPr>
                </w:p>
              </w:tc>
            </w:tr>
            <w:tr w:rsidR="004D1EBE" w:rsidTr="004D1EBE">
              <w:tc>
                <w:tcPr>
                  <w:tcW w:w="4086" w:type="dxa"/>
                </w:tcPr>
                <w:p w:rsidR="004D1EBE" w:rsidRDefault="004D1EBE">
                  <w:pPr>
                    <w:pStyle w:val="TableParagraph"/>
                    <w:rPr>
                      <w:rFonts w:ascii="Times New Roman"/>
                      <w:sz w:val="20"/>
                    </w:rPr>
                  </w:pPr>
                  <w:r w:rsidRPr="004D1EBE">
                    <w:rPr>
                      <w:rFonts w:ascii="Times New Roman"/>
                      <w:sz w:val="20"/>
                    </w:rPr>
                    <w:t>Engelli Hizmetleri</w:t>
                  </w:r>
                </w:p>
              </w:tc>
            </w:tr>
            <w:tr w:rsidR="004D1EBE" w:rsidTr="00EF43F1">
              <w:trPr>
                <w:trHeight w:val="385"/>
              </w:trPr>
              <w:tc>
                <w:tcPr>
                  <w:tcW w:w="4086" w:type="dxa"/>
                </w:tcPr>
                <w:p w:rsidR="004D1EBE" w:rsidRDefault="004D1EBE">
                  <w:pPr>
                    <w:pStyle w:val="TableParagraph"/>
                    <w:rPr>
                      <w:rFonts w:ascii="Times New Roman"/>
                      <w:sz w:val="20"/>
                    </w:rPr>
                  </w:pPr>
                  <w:r w:rsidRPr="004D1EBE">
                    <w:rPr>
                      <w:rFonts w:ascii="Times New Roman"/>
                      <w:sz w:val="20"/>
                    </w:rPr>
                    <w:t>K</w:t>
                  </w:r>
                  <w:r w:rsidRPr="004D1EBE">
                    <w:rPr>
                      <w:rFonts w:ascii="Times New Roman"/>
                      <w:sz w:val="20"/>
                    </w:rPr>
                    <w:t>ü</w:t>
                  </w:r>
                  <w:r w:rsidRPr="004D1EBE">
                    <w:rPr>
                      <w:rFonts w:ascii="Times New Roman"/>
                      <w:sz w:val="20"/>
                    </w:rPr>
                    <w:t>lt</w:t>
                  </w:r>
                  <w:r w:rsidRPr="004D1EBE">
                    <w:rPr>
                      <w:rFonts w:ascii="Times New Roman"/>
                      <w:sz w:val="20"/>
                    </w:rPr>
                    <w:t>ü</w:t>
                  </w:r>
                  <w:r w:rsidRPr="004D1EBE">
                    <w:rPr>
                      <w:rFonts w:ascii="Times New Roman"/>
                      <w:sz w:val="20"/>
                    </w:rPr>
                    <w:t>r ve Sanat</w:t>
                  </w:r>
                </w:p>
                <w:p w:rsidR="00EF43F1" w:rsidRDefault="00EF43F1">
                  <w:pPr>
                    <w:pStyle w:val="TableParagraph"/>
                    <w:rPr>
                      <w:rFonts w:ascii="Times New Roman"/>
                      <w:sz w:val="20"/>
                    </w:rPr>
                  </w:pPr>
                </w:p>
              </w:tc>
            </w:tr>
          </w:tbl>
          <w:p w:rsidR="00606543" w:rsidRDefault="00606543">
            <w:pPr>
              <w:pStyle w:val="TableParagraph"/>
              <w:rPr>
                <w:rFonts w:ascii="Times New Roman"/>
                <w:sz w:val="20"/>
              </w:rPr>
            </w:pPr>
          </w:p>
        </w:tc>
        <w:tc>
          <w:tcPr>
            <w:tcW w:w="4252" w:type="dxa"/>
          </w:tcPr>
          <w:tbl>
            <w:tblPr>
              <w:tblStyle w:val="TabloKlavuzu"/>
              <w:tblW w:w="4247" w:type="dxa"/>
              <w:tblLayout w:type="fixed"/>
              <w:tblLook w:val="04A0" w:firstRow="1" w:lastRow="0" w:firstColumn="1" w:lastColumn="0" w:noHBand="0" w:noVBand="1"/>
            </w:tblPr>
            <w:tblGrid>
              <w:gridCol w:w="4247"/>
            </w:tblGrid>
            <w:tr w:rsidR="004D1EBE" w:rsidTr="004D1EBE">
              <w:tc>
                <w:tcPr>
                  <w:tcW w:w="4247" w:type="dxa"/>
                </w:tcPr>
                <w:p w:rsidR="004D1EBE" w:rsidRDefault="004D1EBE">
                  <w:pPr>
                    <w:pStyle w:val="TableParagraph"/>
                    <w:rPr>
                      <w:rFonts w:ascii="Times New Roman"/>
                      <w:sz w:val="20"/>
                    </w:rPr>
                  </w:pPr>
                  <w:r w:rsidRPr="004D1EBE">
                    <w:rPr>
                      <w:rFonts w:ascii="Times New Roman"/>
                      <w:sz w:val="20"/>
                    </w:rPr>
                    <w:t xml:space="preserve">565.6, </w:t>
                  </w:r>
                  <w:proofErr w:type="gramStart"/>
                  <w:r w:rsidRPr="004D1EBE">
                    <w:rPr>
                      <w:rFonts w:ascii="Times New Roman"/>
                      <w:sz w:val="20"/>
                    </w:rPr>
                    <w:t>565.7</w:t>
                  </w:r>
                  <w:proofErr w:type="gramEnd"/>
                  <w:r w:rsidRPr="004D1EBE">
                    <w:rPr>
                      <w:rFonts w:ascii="Times New Roman"/>
                      <w:sz w:val="20"/>
                    </w:rPr>
                    <w:t xml:space="preserve"> Say</w:t>
                  </w:r>
                  <w:r w:rsidRPr="004D1EBE">
                    <w:rPr>
                      <w:rFonts w:ascii="Times New Roman"/>
                      <w:sz w:val="20"/>
                    </w:rPr>
                    <w:t>ı</w:t>
                  </w:r>
                  <w:r w:rsidRPr="004D1EBE">
                    <w:rPr>
                      <w:rFonts w:ascii="Times New Roman"/>
                      <w:sz w:val="20"/>
                    </w:rPr>
                    <w:t>l</w:t>
                  </w:r>
                  <w:r w:rsidRPr="004D1EBE">
                    <w:rPr>
                      <w:rFonts w:ascii="Times New Roman"/>
                      <w:sz w:val="20"/>
                    </w:rPr>
                    <w:t>ı</w:t>
                  </w:r>
                  <w:r w:rsidRPr="004D1EBE">
                    <w:rPr>
                      <w:rFonts w:ascii="Times New Roman"/>
                      <w:sz w:val="20"/>
                    </w:rPr>
                    <w:t xml:space="preserve"> Tedbir Maddeleri</w:t>
                  </w:r>
                </w:p>
              </w:tc>
            </w:tr>
            <w:tr w:rsidR="004D1EBE" w:rsidTr="004D1EBE">
              <w:tc>
                <w:tcPr>
                  <w:tcW w:w="4247" w:type="dxa"/>
                </w:tcPr>
                <w:p w:rsidR="004D1EBE" w:rsidRDefault="004D1EBE" w:rsidP="004D1EBE">
                  <w:pPr>
                    <w:pStyle w:val="TableParagraph"/>
                    <w:rPr>
                      <w:rFonts w:ascii="Times New Roman"/>
                      <w:sz w:val="20"/>
                    </w:rPr>
                  </w:pPr>
                  <w:r w:rsidRPr="004D1EBE">
                    <w:rPr>
                      <w:rFonts w:ascii="Times New Roman"/>
                      <w:sz w:val="20"/>
                    </w:rPr>
                    <w:t>661.1,</w:t>
                  </w:r>
                  <w:r>
                    <w:rPr>
                      <w:rFonts w:ascii="Times New Roman"/>
                      <w:sz w:val="20"/>
                    </w:rPr>
                    <w:t xml:space="preserve"> </w:t>
                  </w:r>
                  <w:proofErr w:type="gramStart"/>
                  <w:r>
                    <w:rPr>
                      <w:rFonts w:ascii="Times New Roman"/>
                      <w:sz w:val="20"/>
                    </w:rPr>
                    <w:t>661.4</w:t>
                  </w:r>
                  <w:proofErr w:type="gramEnd"/>
                  <w:r>
                    <w:rPr>
                      <w:rFonts w:ascii="Times New Roman"/>
                      <w:sz w:val="20"/>
                    </w:rPr>
                    <w:t>, P. 661, P. 662, P. 663,P.664, P.665,P.666, P.667, P.668,</w:t>
                  </w:r>
                  <w:r w:rsidRPr="004D1EBE">
                    <w:rPr>
                      <w:rFonts w:ascii="Times New Roman"/>
                      <w:sz w:val="20"/>
                    </w:rPr>
                    <w:t>P.6</w:t>
                  </w:r>
                  <w:r>
                    <w:rPr>
                      <w:rFonts w:ascii="Times New Roman"/>
                      <w:sz w:val="20"/>
                    </w:rPr>
                    <w:t>70, P.672, P.675, P.676, P.678,</w:t>
                  </w:r>
                  <w:r w:rsidRPr="004D1EBE">
                    <w:rPr>
                      <w:rFonts w:ascii="Times New Roman"/>
                      <w:sz w:val="20"/>
                    </w:rPr>
                    <w:t>P.680, P.681 Say</w:t>
                  </w:r>
                  <w:r w:rsidRPr="004D1EBE">
                    <w:rPr>
                      <w:rFonts w:ascii="Times New Roman"/>
                      <w:sz w:val="20"/>
                    </w:rPr>
                    <w:t>ı</w:t>
                  </w:r>
                  <w:r w:rsidRPr="004D1EBE">
                    <w:rPr>
                      <w:rFonts w:ascii="Times New Roman"/>
                      <w:sz w:val="20"/>
                    </w:rPr>
                    <w:t>l</w:t>
                  </w:r>
                  <w:r w:rsidRPr="004D1EBE">
                    <w:rPr>
                      <w:rFonts w:ascii="Times New Roman"/>
                      <w:sz w:val="20"/>
                    </w:rPr>
                    <w:t>ı</w:t>
                  </w:r>
                  <w:r>
                    <w:rPr>
                      <w:rFonts w:ascii="Times New Roman"/>
                      <w:sz w:val="20"/>
                    </w:rPr>
                    <w:t xml:space="preserve"> Politika ve </w:t>
                  </w:r>
                  <w:proofErr w:type="spellStart"/>
                  <w:r>
                    <w:rPr>
                      <w:rFonts w:ascii="Times New Roman"/>
                      <w:sz w:val="20"/>
                    </w:rPr>
                    <w:t>Tedbir</w:t>
                  </w:r>
                  <w:r w:rsidRPr="004D1EBE">
                    <w:rPr>
                      <w:rFonts w:ascii="Times New Roman"/>
                      <w:sz w:val="20"/>
                    </w:rPr>
                    <w:t>Maddeleri</w:t>
                  </w:r>
                  <w:proofErr w:type="spellEnd"/>
                </w:p>
              </w:tc>
            </w:tr>
            <w:tr w:rsidR="004D1EBE" w:rsidTr="004D1EBE">
              <w:tc>
                <w:tcPr>
                  <w:tcW w:w="4247" w:type="dxa"/>
                </w:tcPr>
                <w:p w:rsidR="004D1EBE" w:rsidRPr="004D1EBE" w:rsidRDefault="004D1EBE" w:rsidP="004D1EBE">
                  <w:pPr>
                    <w:pStyle w:val="TableParagraph"/>
                    <w:rPr>
                      <w:rFonts w:ascii="Times New Roman"/>
                      <w:sz w:val="20"/>
                    </w:rPr>
                  </w:pPr>
                  <w:r w:rsidRPr="004D1EBE">
                    <w:rPr>
                      <w:rFonts w:ascii="Times New Roman"/>
                      <w:sz w:val="20"/>
                    </w:rPr>
                    <w:t xml:space="preserve">P.732, </w:t>
                  </w:r>
                  <w:proofErr w:type="gramStart"/>
                  <w:r w:rsidRPr="004D1EBE">
                    <w:rPr>
                      <w:rFonts w:ascii="Times New Roman"/>
                      <w:sz w:val="20"/>
                    </w:rPr>
                    <w:t>731.2</w:t>
                  </w:r>
                  <w:proofErr w:type="gramEnd"/>
                  <w:r w:rsidRPr="004D1EBE">
                    <w:rPr>
                      <w:rFonts w:ascii="Times New Roman"/>
                      <w:sz w:val="20"/>
                    </w:rPr>
                    <w:t>, 731.3, 731.4, 731.5,</w:t>
                  </w:r>
                </w:p>
                <w:p w:rsidR="004D1EBE" w:rsidRDefault="004D1EBE" w:rsidP="004D1EBE">
                  <w:pPr>
                    <w:pStyle w:val="TableParagraph"/>
                    <w:rPr>
                      <w:rFonts w:ascii="Times New Roman"/>
                      <w:sz w:val="20"/>
                    </w:rPr>
                  </w:pPr>
                  <w:r w:rsidRPr="004D1EBE">
                    <w:rPr>
                      <w:rFonts w:ascii="Times New Roman"/>
                      <w:sz w:val="20"/>
                    </w:rPr>
                    <w:t>733</w:t>
                  </w:r>
                  <w:r>
                    <w:rPr>
                      <w:rFonts w:ascii="Times New Roman"/>
                      <w:sz w:val="20"/>
                    </w:rPr>
                    <w:t xml:space="preserve">.1, </w:t>
                  </w:r>
                  <w:proofErr w:type="gramStart"/>
                  <w:r>
                    <w:rPr>
                      <w:rFonts w:ascii="Times New Roman"/>
                      <w:sz w:val="20"/>
                    </w:rPr>
                    <w:t>733.2</w:t>
                  </w:r>
                  <w:proofErr w:type="gramEnd"/>
                  <w:r>
                    <w:rPr>
                      <w:rFonts w:ascii="Times New Roman"/>
                      <w:sz w:val="20"/>
                    </w:rPr>
                    <w:t>, 734.4, 735.8, 739.1,</w:t>
                  </w:r>
                  <w:r w:rsidRPr="004D1EBE">
                    <w:rPr>
                      <w:rFonts w:ascii="Times New Roman"/>
                      <w:sz w:val="20"/>
                    </w:rPr>
                    <w:t>739</w:t>
                  </w:r>
                  <w:r>
                    <w:rPr>
                      <w:rFonts w:ascii="Times New Roman"/>
                      <w:sz w:val="20"/>
                    </w:rPr>
                    <w:t>.3, 739.4, 740.4, 742.4, P.743,</w:t>
                  </w:r>
                  <w:r w:rsidRPr="004D1EBE">
                    <w:rPr>
                      <w:rFonts w:ascii="Times New Roman"/>
                      <w:sz w:val="20"/>
                    </w:rPr>
                    <w:t>744.1 Say</w:t>
                  </w:r>
                  <w:r w:rsidRPr="004D1EBE">
                    <w:rPr>
                      <w:rFonts w:ascii="Times New Roman"/>
                      <w:sz w:val="20"/>
                    </w:rPr>
                    <w:t>ı</w:t>
                  </w:r>
                  <w:r w:rsidRPr="004D1EBE">
                    <w:rPr>
                      <w:rFonts w:ascii="Times New Roman"/>
                      <w:sz w:val="20"/>
                    </w:rPr>
                    <w:t>l</w:t>
                  </w:r>
                  <w:r w:rsidRPr="004D1EBE">
                    <w:rPr>
                      <w:rFonts w:ascii="Times New Roman"/>
                      <w:sz w:val="20"/>
                    </w:rPr>
                    <w:t>ı</w:t>
                  </w:r>
                  <w:r>
                    <w:rPr>
                      <w:rFonts w:ascii="Times New Roman"/>
                      <w:sz w:val="20"/>
                    </w:rPr>
                    <w:t xml:space="preserve"> Politika ve </w:t>
                  </w:r>
                  <w:proofErr w:type="spellStart"/>
                  <w:r>
                    <w:rPr>
                      <w:rFonts w:ascii="Times New Roman"/>
                      <w:sz w:val="20"/>
                    </w:rPr>
                    <w:t>Tedbir</w:t>
                  </w:r>
                  <w:r w:rsidRPr="004D1EBE">
                    <w:rPr>
                      <w:rFonts w:ascii="Times New Roman"/>
                      <w:sz w:val="20"/>
                    </w:rPr>
                    <w:t>Maddeleri</w:t>
                  </w:r>
                  <w:proofErr w:type="spellEnd"/>
                </w:p>
                <w:p w:rsidR="009D2838" w:rsidRDefault="009D2838" w:rsidP="004D1EBE">
                  <w:pPr>
                    <w:pStyle w:val="TableParagraph"/>
                    <w:rPr>
                      <w:rFonts w:ascii="Times New Roman"/>
                      <w:sz w:val="20"/>
                    </w:rPr>
                  </w:pPr>
                </w:p>
              </w:tc>
            </w:tr>
            <w:tr w:rsidR="004D1EBE" w:rsidTr="004D1EBE">
              <w:tc>
                <w:tcPr>
                  <w:tcW w:w="4247" w:type="dxa"/>
                </w:tcPr>
                <w:p w:rsidR="004D1EBE" w:rsidRDefault="00EF43F1" w:rsidP="00EF43F1">
                  <w:pPr>
                    <w:pStyle w:val="TableParagraph"/>
                    <w:rPr>
                      <w:rFonts w:ascii="Times New Roman"/>
                      <w:sz w:val="20"/>
                    </w:rPr>
                  </w:pPr>
                  <w:r w:rsidRPr="00EF43F1">
                    <w:rPr>
                      <w:rFonts w:ascii="Times New Roman"/>
                      <w:sz w:val="20"/>
                    </w:rPr>
                    <w:t xml:space="preserve">758.1, </w:t>
                  </w:r>
                  <w:proofErr w:type="gramStart"/>
                  <w:r w:rsidRPr="00EF43F1">
                    <w:rPr>
                      <w:rFonts w:ascii="Times New Roman"/>
                      <w:sz w:val="20"/>
                    </w:rPr>
                    <w:t>758.2</w:t>
                  </w:r>
                  <w:proofErr w:type="gramEnd"/>
                  <w:r w:rsidRPr="00EF43F1">
                    <w:rPr>
                      <w:rFonts w:ascii="Times New Roman"/>
                      <w:sz w:val="20"/>
                    </w:rPr>
                    <w:t>, 758.3 Say</w:t>
                  </w:r>
                  <w:r w:rsidRPr="00EF43F1">
                    <w:rPr>
                      <w:rFonts w:ascii="Times New Roman"/>
                      <w:sz w:val="20"/>
                    </w:rPr>
                    <w:t>ı</w:t>
                  </w:r>
                  <w:r w:rsidRPr="00EF43F1">
                    <w:rPr>
                      <w:rFonts w:ascii="Times New Roman"/>
                      <w:sz w:val="20"/>
                    </w:rPr>
                    <w:t>l</w:t>
                  </w:r>
                  <w:r w:rsidRPr="00EF43F1">
                    <w:rPr>
                      <w:rFonts w:ascii="Times New Roman"/>
                      <w:sz w:val="20"/>
                    </w:rPr>
                    <w:t>ı</w:t>
                  </w:r>
                  <w:r>
                    <w:rPr>
                      <w:rFonts w:ascii="Times New Roman"/>
                      <w:sz w:val="20"/>
                    </w:rPr>
                    <w:t xml:space="preserve"> Tedbir </w:t>
                  </w:r>
                  <w:r w:rsidRPr="00EF43F1">
                    <w:rPr>
                      <w:rFonts w:ascii="Times New Roman"/>
                      <w:sz w:val="20"/>
                    </w:rPr>
                    <w:t>Maddeleri</w:t>
                  </w:r>
                </w:p>
              </w:tc>
            </w:tr>
            <w:tr w:rsidR="004D1EBE" w:rsidTr="004D1EBE">
              <w:tc>
                <w:tcPr>
                  <w:tcW w:w="4247" w:type="dxa"/>
                </w:tcPr>
                <w:p w:rsidR="004D1EBE" w:rsidRDefault="00EF43F1" w:rsidP="00EF43F1">
                  <w:pPr>
                    <w:pStyle w:val="TableParagraph"/>
                    <w:rPr>
                      <w:rFonts w:ascii="Times New Roman"/>
                      <w:sz w:val="20"/>
                    </w:rPr>
                  </w:pPr>
                  <w:r w:rsidRPr="00EF43F1">
                    <w:rPr>
                      <w:rFonts w:ascii="Times New Roman"/>
                      <w:sz w:val="20"/>
                    </w:rPr>
                    <w:t xml:space="preserve">783.1, </w:t>
                  </w:r>
                  <w:proofErr w:type="gramStart"/>
                  <w:r w:rsidRPr="00EF43F1">
                    <w:rPr>
                      <w:rFonts w:ascii="Times New Roman"/>
                      <w:sz w:val="20"/>
                    </w:rPr>
                    <w:t>785.1</w:t>
                  </w:r>
                  <w:proofErr w:type="gramEnd"/>
                  <w:r w:rsidRPr="00EF43F1">
                    <w:rPr>
                      <w:rFonts w:ascii="Times New Roman"/>
                      <w:sz w:val="20"/>
                    </w:rPr>
                    <w:t>, 785.2, 789.1 Say</w:t>
                  </w:r>
                  <w:r w:rsidRPr="00EF43F1">
                    <w:rPr>
                      <w:rFonts w:ascii="Times New Roman"/>
                      <w:sz w:val="20"/>
                    </w:rPr>
                    <w:t>ı</w:t>
                  </w:r>
                  <w:r w:rsidRPr="00EF43F1">
                    <w:rPr>
                      <w:rFonts w:ascii="Times New Roman"/>
                      <w:sz w:val="20"/>
                    </w:rPr>
                    <w:t>l</w:t>
                  </w:r>
                  <w:r w:rsidRPr="00EF43F1">
                    <w:rPr>
                      <w:rFonts w:ascii="Times New Roman"/>
                      <w:sz w:val="20"/>
                    </w:rPr>
                    <w:t>ı</w:t>
                  </w:r>
                  <w:r>
                    <w:rPr>
                      <w:rFonts w:ascii="Times New Roman"/>
                      <w:sz w:val="20"/>
                    </w:rPr>
                    <w:t xml:space="preserve"> </w:t>
                  </w:r>
                  <w:r w:rsidRPr="00EF43F1">
                    <w:rPr>
                      <w:rFonts w:ascii="Times New Roman"/>
                      <w:sz w:val="20"/>
                    </w:rPr>
                    <w:t>Tedbir Maddeleri</w:t>
                  </w:r>
                </w:p>
              </w:tc>
            </w:tr>
          </w:tbl>
          <w:p w:rsidR="00606543" w:rsidRDefault="00606543">
            <w:pPr>
              <w:pStyle w:val="TableParagraph"/>
              <w:rPr>
                <w:rFonts w:ascii="Times New Roman"/>
                <w:sz w:val="20"/>
              </w:rPr>
            </w:pPr>
          </w:p>
        </w:tc>
      </w:tr>
    </w:tbl>
    <w:p w:rsidR="00A36547" w:rsidRDefault="00A36547">
      <w:pPr>
        <w:pStyle w:val="GvdeMetni"/>
        <w:spacing w:before="46"/>
        <w:rPr>
          <w:sz w:val="20"/>
        </w:rPr>
      </w:pPr>
    </w:p>
    <w:p w:rsidR="00A36547" w:rsidRDefault="00A36547">
      <w:pPr>
        <w:rPr>
          <w:sz w:val="20"/>
        </w:rPr>
        <w:sectPr w:rsidR="00A36547">
          <w:pgSz w:w="11910" w:h="16840"/>
          <w:pgMar w:top="1320" w:right="400" w:bottom="1280" w:left="460" w:header="0" w:footer="1097" w:gutter="0"/>
          <w:cols w:space="708"/>
        </w:sectPr>
      </w:pPr>
    </w:p>
    <w:p w:rsidR="00A36547" w:rsidRDefault="00BB1F80" w:rsidP="00DA3963">
      <w:pPr>
        <w:pStyle w:val="Balk3"/>
        <w:numPr>
          <w:ilvl w:val="1"/>
          <w:numId w:val="6"/>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A36547" w:rsidRDefault="00BB1F80">
      <w:pPr>
        <w:pStyle w:val="GvdeMetni"/>
        <w:spacing w:before="129" w:line="372" w:lineRule="auto"/>
        <w:ind w:left="958" w:right="1014"/>
        <w:jc w:val="both"/>
      </w:pPr>
      <w:r>
        <w:t xml:space="preserve">Mevzuat analizi çıktıları dolayısıyla görev ve sorumluluklar dikkate alınarak </w:t>
      </w:r>
      <w:r w:rsidR="00881B72">
        <w:rPr>
          <w:spacing w:val="-2"/>
        </w:rPr>
        <w:t>okul</w:t>
      </w:r>
      <w:r>
        <w:rPr>
          <w:spacing w:val="-2"/>
        </w:rPr>
        <w:t>u</w:t>
      </w:r>
      <w:r w:rsidR="00881B72">
        <w:rPr>
          <w:spacing w:val="-2"/>
        </w:rPr>
        <w:t>muzu</w:t>
      </w:r>
      <w:r>
        <w:rPr>
          <w:spacing w:val="-2"/>
        </w:rPr>
        <w:t>n</w:t>
      </w:r>
      <w:r>
        <w:rPr>
          <w:spacing w:val="-13"/>
        </w:rPr>
        <w:t xml:space="preserve"> </w:t>
      </w:r>
      <w:r>
        <w:rPr>
          <w:spacing w:val="-2"/>
        </w:rPr>
        <w:t>sunduğu</w:t>
      </w:r>
      <w:r>
        <w:rPr>
          <w:spacing w:val="-12"/>
        </w:rPr>
        <w:t xml:space="preserve"> </w:t>
      </w:r>
      <w:r>
        <w:rPr>
          <w:spacing w:val="-2"/>
        </w:rPr>
        <w:t>temel</w:t>
      </w:r>
      <w:r>
        <w:rPr>
          <w:spacing w:val="-13"/>
        </w:rPr>
        <w:t xml:space="preserve"> </w:t>
      </w:r>
      <w:r>
        <w:rPr>
          <w:spacing w:val="-2"/>
        </w:rPr>
        <w:t>ürün</w:t>
      </w:r>
      <w:r>
        <w:rPr>
          <w:spacing w:val="-12"/>
        </w:rPr>
        <w:t xml:space="preserve"> </w:t>
      </w:r>
      <w:r>
        <w:rPr>
          <w:spacing w:val="-2"/>
        </w:rPr>
        <w:t>ve</w:t>
      </w:r>
      <w:r>
        <w:rPr>
          <w:spacing w:val="-13"/>
        </w:rPr>
        <w:t xml:space="preserve"> </w:t>
      </w:r>
      <w:r>
        <w:rPr>
          <w:spacing w:val="-2"/>
        </w:rPr>
        <w:t>hizmetler</w:t>
      </w:r>
      <w:r>
        <w:rPr>
          <w:spacing w:val="-12"/>
        </w:rPr>
        <w:t xml:space="preserve"> </w:t>
      </w:r>
      <w:r w:rsidR="00881B72">
        <w:rPr>
          <w:spacing w:val="-2"/>
        </w:rPr>
        <w:t>belirlendi</w:t>
      </w:r>
      <w:r>
        <w:rPr>
          <w:spacing w:val="-2"/>
        </w:rPr>
        <w:t>.</w:t>
      </w:r>
      <w:r>
        <w:rPr>
          <w:spacing w:val="-13"/>
        </w:rPr>
        <w:t xml:space="preserve"> </w:t>
      </w:r>
      <w:r>
        <w:rPr>
          <w:spacing w:val="-2"/>
        </w:rPr>
        <w:t>Belirlenen</w:t>
      </w:r>
      <w:r>
        <w:rPr>
          <w:spacing w:val="-12"/>
        </w:rPr>
        <w:t xml:space="preserve"> </w:t>
      </w:r>
      <w:r>
        <w:rPr>
          <w:spacing w:val="-2"/>
        </w:rPr>
        <w:t>ürün</w:t>
      </w:r>
      <w:r>
        <w:rPr>
          <w:spacing w:val="-13"/>
        </w:rPr>
        <w:t xml:space="preserve"> </w:t>
      </w:r>
      <w:r>
        <w:rPr>
          <w:spacing w:val="-2"/>
        </w:rPr>
        <w:t>ve</w:t>
      </w:r>
      <w:r>
        <w:rPr>
          <w:spacing w:val="-12"/>
        </w:rPr>
        <w:t xml:space="preserve"> </w:t>
      </w:r>
      <w:r>
        <w:rPr>
          <w:spacing w:val="-2"/>
        </w:rPr>
        <w:t xml:space="preserve">hizmetler </w:t>
      </w:r>
      <w:r>
        <w:t>Tablo</w:t>
      </w:r>
      <w:r>
        <w:rPr>
          <w:spacing w:val="-15"/>
        </w:rPr>
        <w:t xml:space="preserve"> </w:t>
      </w:r>
      <w:r>
        <w:t>3’te</w:t>
      </w:r>
      <w:r>
        <w:rPr>
          <w:spacing w:val="-14"/>
        </w:rPr>
        <w:t xml:space="preserve"> </w:t>
      </w:r>
      <w:r>
        <w:t>belirtildiği</w:t>
      </w:r>
      <w:r>
        <w:rPr>
          <w:spacing w:val="-15"/>
        </w:rPr>
        <w:t xml:space="preserve"> </w:t>
      </w:r>
      <w:r>
        <w:t>gibi</w:t>
      </w:r>
      <w:r>
        <w:rPr>
          <w:spacing w:val="-14"/>
        </w:rPr>
        <w:t xml:space="preserve"> </w:t>
      </w:r>
      <w:r>
        <w:t>belirli</w:t>
      </w:r>
      <w:r>
        <w:rPr>
          <w:spacing w:val="-15"/>
        </w:rPr>
        <w:t xml:space="preserve"> </w:t>
      </w:r>
      <w:r>
        <w:t>faaliyet</w:t>
      </w:r>
      <w:r>
        <w:rPr>
          <w:spacing w:val="-14"/>
        </w:rPr>
        <w:t xml:space="preserve"> </w:t>
      </w:r>
      <w:r>
        <w:t>alanları</w:t>
      </w:r>
      <w:r>
        <w:rPr>
          <w:spacing w:val="-15"/>
        </w:rPr>
        <w:t xml:space="preserve"> </w:t>
      </w:r>
      <w:r>
        <w:t>altında</w:t>
      </w:r>
      <w:r>
        <w:rPr>
          <w:spacing w:val="-14"/>
        </w:rPr>
        <w:t xml:space="preserve"> </w:t>
      </w:r>
      <w:r w:rsidR="00881B72">
        <w:t>toplulaştırıldı</w:t>
      </w:r>
      <w:r>
        <w:t>.</w:t>
      </w:r>
      <w:r>
        <w:rPr>
          <w:spacing w:val="12"/>
        </w:rPr>
        <w:t xml:space="preserve"> </w:t>
      </w:r>
    </w:p>
    <w:p w:rsidR="00A36547" w:rsidRPr="003A557B" w:rsidRDefault="00A36547">
      <w:pPr>
        <w:pStyle w:val="GvdeMetni"/>
        <w:spacing w:before="4"/>
        <w:rPr>
          <w:color w:val="FF0000"/>
        </w:rPr>
      </w:pPr>
    </w:p>
    <w:p w:rsidR="00A36547" w:rsidRPr="00881B72" w:rsidRDefault="00BB1F80">
      <w:pPr>
        <w:ind w:left="958"/>
        <w:jc w:val="both"/>
        <w:rPr>
          <w:rFonts w:ascii="Times New Roman" w:hAnsi="Times New Roman"/>
          <w:b/>
          <w:color w:val="FF0000"/>
          <w:spacing w:val="-2"/>
          <w:sz w:val="24"/>
          <w:szCs w:val="24"/>
        </w:rPr>
      </w:pPr>
      <w:r w:rsidRPr="00881B72">
        <w:rPr>
          <w:rFonts w:ascii="Times New Roman" w:hAnsi="Times New Roman"/>
          <w:b/>
          <w:color w:val="FF0000"/>
          <w:sz w:val="24"/>
          <w:szCs w:val="24"/>
        </w:rPr>
        <w:t>Tablo</w:t>
      </w:r>
      <w:r w:rsidRPr="00881B72">
        <w:rPr>
          <w:rFonts w:ascii="Times New Roman" w:hAnsi="Times New Roman"/>
          <w:b/>
          <w:color w:val="FF0000"/>
          <w:spacing w:val="35"/>
          <w:sz w:val="24"/>
          <w:szCs w:val="24"/>
        </w:rPr>
        <w:t xml:space="preserve"> </w:t>
      </w:r>
      <w:r w:rsidRPr="00881B72">
        <w:rPr>
          <w:rFonts w:ascii="Times New Roman" w:hAnsi="Times New Roman"/>
          <w:b/>
          <w:color w:val="FF0000"/>
          <w:sz w:val="24"/>
          <w:szCs w:val="24"/>
        </w:rPr>
        <w:t>3.</w:t>
      </w:r>
      <w:r w:rsidRPr="00881B72">
        <w:rPr>
          <w:rFonts w:ascii="Times New Roman" w:hAnsi="Times New Roman"/>
          <w:b/>
          <w:color w:val="FF0000"/>
          <w:spacing w:val="35"/>
          <w:sz w:val="24"/>
          <w:szCs w:val="24"/>
        </w:rPr>
        <w:t xml:space="preserve"> </w:t>
      </w:r>
      <w:r w:rsidRPr="00881B72">
        <w:rPr>
          <w:rFonts w:ascii="Times New Roman" w:hAnsi="Times New Roman"/>
          <w:b/>
          <w:color w:val="FF0000"/>
          <w:sz w:val="24"/>
          <w:szCs w:val="24"/>
        </w:rPr>
        <w:t>Faaliyet</w:t>
      </w:r>
      <w:r w:rsidRPr="00881B72">
        <w:rPr>
          <w:rFonts w:ascii="Times New Roman" w:hAnsi="Times New Roman"/>
          <w:b/>
          <w:color w:val="FF0000"/>
          <w:spacing w:val="30"/>
          <w:sz w:val="24"/>
          <w:szCs w:val="24"/>
        </w:rPr>
        <w:t xml:space="preserve"> </w:t>
      </w:r>
      <w:r w:rsidRPr="00881B72">
        <w:rPr>
          <w:rFonts w:ascii="Times New Roman" w:hAnsi="Times New Roman"/>
          <w:b/>
          <w:color w:val="FF0000"/>
          <w:sz w:val="24"/>
          <w:szCs w:val="24"/>
        </w:rPr>
        <w:t>Alanlar/Ürün</w:t>
      </w:r>
      <w:r w:rsidRPr="00881B72">
        <w:rPr>
          <w:rFonts w:ascii="Times New Roman" w:hAnsi="Times New Roman"/>
          <w:b/>
          <w:color w:val="FF0000"/>
          <w:spacing w:val="30"/>
          <w:sz w:val="24"/>
          <w:szCs w:val="24"/>
        </w:rPr>
        <w:t xml:space="preserve"> </w:t>
      </w:r>
      <w:r w:rsidRPr="00881B72">
        <w:rPr>
          <w:rFonts w:ascii="Times New Roman" w:hAnsi="Times New Roman"/>
          <w:b/>
          <w:color w:val="FF0000"/>
          <w:sz w:val="24"/>
          <w:szCs w:val="24"/>
        </w:rPr>
        <w:t>ve</w:t>
      </w:r>
      <w:r w:rsidRPr="00881B72">
        <w:rPr>
          <w:rFonts w:ascii="Times New Roman" w:hAnsi="Times New Roman"/>
          <w:b/>
          <w:color w:val="FF0000"/>
          <w:spacing w:val="31"/>
          <w:sz w:val="24"/>
          <w:szCs w:val="24"/>
        </w:rPr>
        <w:t xml:space="preserve"> </w:t>
      </w:r>
      <w:r w:rsidRPr="00881B72">
        <w:rPr>
          <w:rFonts w:ascii="Times New Roman" w:hAnsi="Times New Roman"/>
          <w:b/>
          <w:color w:val="FF0000"/>
          <w:sz w:val="24"/>
          <w:szCs w:val="24"/>
        </w:rPr>
        <w:t>Hizmetler</w:t>
      </w:r>
      <w:r w:rsidRPr="00881B72">
        <w:rPr>
          <w:rFonts w:ascii="Times New Roman" w:hAnsi="Times New Roman"/>
          <w:b/>
          <w:color w:val="FF0000"/>
          <w:spacing w:val="30"/>
          <w:sz w:val="24"/>
          <w:szCs w:val="24"/>
        </w:rPr>
        <w:t xml:space="preserve"> </w:t>
      </w:r>
      <w:r w:rsidRPr="00881B72">
        <w:rPr>
          <w:rFonts w:ascii="Times New Roman" w:hAnsi="Times New Roman"/>
          <w:b/>
          <w:color w:val="FF0000"/>
          <w:spacing w:val="-2"/>
          <w:sz w:val="24"/>
          <w:szCs w:val="24"/>
        </w:rPr>
        <w:t>Tablosu</w:t>
      </w:r>
    </w:p>
    <w:p w:rsidR="003A557B" w:rsidRDefault="003A557B">
      <w:pPr>
        <w:ind w:left="958"/>
        <w:jc w:val="both"/>
        <w:rPr>
          <w:rFonts w:ascii="Times New Roman" w:hAnsi="Times New Roman"/>
          <w:b/>
          <w:sz w:val="20"/>
        </w:rPr>
      </w:pPr>
    </w:p>
    <w:p w:rsidR="00A36547" w:rsidRDefault="00A36547" w:rsidP="003A557B">
      <w:pPr>
        <w:spacing w:before="9" w:line="244" w:lineRule="auto"/>
        <w:ind w:right="1013"/>
        <w:rPr>
          <w:rFonts w:ascii="Times New Roman" w:hAnsi="Times New Roman"/>
          <w:b/>
          <w:spacing w:val="-2"/>
          <w:w w:val="110"/>
          <w:sz w:val="16"/>
        </w:rPr>
      </w:pPr>
    </w:p>
    <w:p w:rsidR="003A557B" w:rsidRDefault="003A557B" w:rsidP="003A557B">
      <w:pPr>
        <w:spacing w:before="9" w:line="244" w:lineRule="auto"/>
        <w:ind w:right="1013"/>
        <w:rPr>
          <w:rFonts w:ascii="Times New Roman" w:hAnsi="Times New Roman"/>
          <w:b/>
          <w:sz w:val="16"/>
        </w:rPr>
      </w:pPr>
    </w:p>
    <w:tbl>
      <w:tblPr>
        <w:tblStyle w:val="KlavuzTablo6-Renkli-Vurgu22"/>
        <w:tblW w:w="5000" w:type="pct"/>
        <w:jc w:val="center"/>
        <w:tblLook w:val="04A0" w:firstRow="1" w:lastRow="0" w:firstColumn="1" w:lastColumn="0" w:noHBand="0" w:noVBand="1"/>
      </w:tblPr>
      <w:tblGrid>
        <w:gridCol w:w="3195"/>
        <w:gridCol w:w="8071"/>
      </w:tblGrid>
      <w:tr w:rsidR="003A557B" w:rsidRPr="0017715B" w:rsidTr="00823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3A557B" w:rsidRDefault="003A557B" w:rsidP="00823779">
            <w:pPr>
              <w:rPr>
                <w:color w:val="000000"/>
              </w:rPr>
            </w:pPr>
          </w:p>
          <w:p w:rsidR="003A557B" w:rsidRDefault="003A557B" w:rsidP="00823779">
            <w:pPr>
              <w:rPr>
                <w:color w:val="000000"/>
              </w:rPr>
            </w:pPr>
            <w:r w:rsidRPr="00B767C7">
              <w:rPr>
                <w:color w:val="000000"/>
              </w:rPr>
              <w:t>Faaliyet Alanı</w:t>
            </w:r>
          </w:p>
          <w:p w:rsidR="003A557B" w:rsidRDefault="003A557B" w:rsidP="00823779">
            <w:pPr>
              <w:rPr>
                <w:color w:val="000000"/>
              </w:rPr>
            </w:pPr>
          </w:p>
          <w:p w:rsidR="003A557B" w:rsidRPr="00B767C7" w:rsidRDefault="003A557B" w:rsidP="00823779">
            <w:pPr>
              <w:rPr>
                <w:color w:val="000000"/>
              </w:rPr>
            </w:pPr>
          </w:p>
        </w:tc>
        <w:tc>
          <w:tcPr>
            <w:tcW w:w="3582" w:type="pct"/>
            <w:shd w:val="clear" w:color="auto" w:fill="BDD6EE"/>
            <w:vAlign w:val="center"/>
          </w:tcPr>
          <w:p w:rsidR="003A557B" w:rsidRPr="00B767C7" w:rsidRDefault="003A557B" w:rsidP="00823779">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3A557B" w:rsidRPr="0017715B" w:rsidTr="00823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Eğitim ve Öğretim</w:t>
            </w:r>
          </w:p>
        </w:tc>
        <w:tc>
          <w:tcPr>
            <w:tcW w:w="3582" w:type="pct"/>
            <w:shd w:val="clear" w:color="auto" w:fill="DEEAF6"/>
          </w:tcPr>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14" w:history="1">
              <w:r w:rsidRPr="00B767C7">
                <w:rPr>
                  <w:color w:val="000000"/>
                </w:rPr>
                <w:t xml:space="preserve"> iş ve işlemlerin yürütülmesi</w:t>
              </w:r>
            </w:hyperlink>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w:t>
            </w:r>
            <w:r w:rsidR="00317429">
              <w:rPr>
                <w:color w:val="000000"/>
              </w:rPr>
              <w:t>in iş ve işlemlerin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tc>
      </w:tr>
      <w:tr w:rsidR="003A557B" w:rsidRPr="0017715B" w:rsidTr="00317429">
        <w:tblPrEx>
          <w:jc w:val="left"/>
        </w:tblPrEx>
        <w:trPr>
          <w:trHeight w:val="2078"/>
        </w:trPr>
        <w:tc>
          <w:tcPr>
            <w:cnfStyle w:val="001000000000" w:firstRow="0" w:lastRow="0" w:firstColumn="1" w:lastColumn="0" w:oddVBand="0" w:evenVBand="0" w:oddHBand="0" w:evenHBand="0" w:firstRowFirstColumn="0" w:firstRowLastColumn="0" w:lastRowFirstColumn="0" w:lastRowLastColumn="0"/>
            <w:tcW w:w="1418" w:type="pct"/>
          </w:tcPr>
          <w:p w:rsidR="003A557B" w:rsidRPr="00B767C7"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Bilimsel, Kültürel, Sanatsa</w:t>
            </w:r>
            <w:r>
              <w:rPr>
                <w:color w:val="000000"/>
              </w:rPr>
              <w:t>l ve Sportif Faaliyetler</w:t>
            </w:r>
          </w:p>
        </w:tc>
        <w:tc>
          <w:tcPr>
            <w:tcW w:w="3582" w:type="pct"/>
          </w:tcPr>
          <w:p w:rsidR="003A557B"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p>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w:t>
            </w:r>
            <w:r w:rsidR="00317429">
              <w:rPr>
                <w:color w:val="000000"/>
              </w:rPr>
              <w:t xml:space="preserve"> ilişkin çalışmaların yapılması</w:t>
            </w:r>
          </w:p>
        </w:tc>
      </w:tr>
      <w:tr w:rsidR="003A557B" w:rsidRPr="0017715B" w:rsidTr="003A557B">
        <w:tblPrEx>
          <w:jc w:val="left"/>
        </w:tblPrEx>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3A557B" w:rsidRDefault="003A557B" w:rsidP="00823779">
            <w:pPr>
              <w:rPr>
                <w:color w:val="000000"/>
              </w:rPr>
            </w:pPr>
            <w:r w:rsidRPr="00B767C7">
              <w:rPr>
                <w:color w:val="000000"/>
              </w:rPr>
              <w:t>Faaliyet Alanı</w:t>
            </w:r>
          </w:p>
          <w:p w:rsidR="00317429" w:rsidRPr="00B767C7" w:rsidRDefault="00317429" w:rsidP="00823779">
            <w:pPr>
              <w:rPr>
                <w:color w:val="000000"/>
              </w:rPr>
            </w:pPr>
          </w:p>
        </w:tc>
        <w:tc>
          <w:tcPr>
            <w:tcW w:w="3582" w:type="pct"/>
            <w:shd w:val="clear" w:color="auto" w:fill="BDD6EE"/>
          </w:tcPr>
          <w:p w:rsidR="003A557B"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p w:rsidR="00317429"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p>
        </w:tc>
      </w:tr>
      <w:tr w:rsidR="003A557B" w:rsidRPr="0017715B" w:rsidTr="00317429">
        <w:tblPrEx>
          <w:jc w:val="left"/>
        </w:tblPrEx>
        <w:trPr>
          <w:trHeight w:val="3787"/>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Ölçme ve Değerlendirme</w:t>
            </w:r>
          </w:p>
        </w:tc>
        <w:tc>
          <w:tcPr>
            <w:tcW w:w="3582" w:type="pct"/>
            <w:shd w:val="clear" w:color="auto" w:fill="DEEAF6"/>
          </w:tcPr>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3A557B" w:rsidRPr="00B767C7" w:rsidRDefault="003A557B" w:rsidP="0082377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3A557B" w:rsidRPr="00B767C7" w:rsidRDefault="003A557B" w:rsidP="00317429">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w:t>
            </w:r>
            <w:r w:rsidR="00317429">
              <w:rPr>
                <w:color w:val="000000"/>
              </w:rPr>
              <w:t>aygınlaştırılmasının sağlanması</w:t>
            </w:r>
          </w:p>
        </w:tc>
      </w:tr>
      <w:tr w:rsidR="003A557B" w:rsidRPr="0017715B" w:rsidTr="003A557B">
        <w:tblPrEx>
          <w:jc w:val="left"/>
        </w:tblPrEx>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Araştırma, Geliştirme, Proje ve Protokoller</w:t>
            </w:r>
          </w:p>
        </w:tc>
        <w:tc>
          <w:tcPr>
            <w:tcW w:w="3582" w:type="pct"/>
            <w:shd w:val="clear" w:color="auto" w:fill="FFFFFF"/>
          </w:tcPr>
          <w:p w:rsidR="00317429" w:rsidRDefault="00317429"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3A557B" w:rsidRPr="0017715B" w:rsidTr="00823779">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3A557B" w:rsidRPr="00B767C7" w:rsidRDefault="003A557B" w:rsidP="00823779">
            <w:pPr>
              <w:rPr>
                <w:color w:val="000000"/>
              </w:rPr>
            </w:pPr>
            <w:r w:rsidRPr="00B767C7">
              <w:rPr>
                <w:color w:val="000000"/>
              </w:rPr>
              <w:t>Faaliyet Alanı</w:t>
            </w:r>
          </w:p>
        </w:tc>
        <w:tc>
          <w:tcPr>
            <w:tcW w:w="3582" w:type="pct"/>
            <w:shd w:val="clear" w:color="auto" w:fill="BDD6EE"/>
          </w:tcPr>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3A557B" w:rsidRPr="0017715B" w:rsidTr="00823779">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Yönetim ve Denetim Hizmetleri</w:t>
            </w:r>
          </w:p>
          <w:p w:rsidR="003A557B" w:rsidRPr="00B767C7" w:rsidRDefault="003A557B" w:rsidP="00823779">
            <w:pPr>
              <w:rPr>
                <w:color w:val="000000"/>
              </w:rPr>
            </w:pPr>
          </w:p>
        </w:tc>
        <w:tc>
          <w:tcPr>
            <w:tcW w:w="3582" w:type="pct"/>
            <w:shd w:val="clear" w:color="auto" w:fill="DEEAF6"/>
          </w:tcPr>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5. </w:t>
            </w:r>
            <w:r w:rsidR="00317429">
              <w:rPr>
                <w:color w:val="000000"/>
              </w:rPr>
              <w:t>i</w:t>
            </w:r>
            <w:r w:rsidRPr="00B767C7">
              <w:rPr>
                <w:color w:val="000000"/>
              </w:rPr>
              <w:t>l/ilçe millî eğitim müdürlükleri ile eğitim kurumlarının teftiş, denetim, rehberlik, işbaşında yetiştirme ve değerlendirme hizmetlerinin yürütülmesi</w:t>
            </w:r>
          </w:p>
          <w:p w:rsidR="003A557B" w:rsidRPr="00B767C7" w:rsidRDefault="003A557B" w:rsidP="00823779">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w:t>
            </w:r>
            <w:r w:rsidR="00317429">
              <w:rPr>
                <w:color w:val="000000"/>
              </w:rPr>
              <w:t xml:space="preserve"> iş ve işlemlerinin yürütülmesi</w:t>
            </w:r>
          </w:p>
          <w:p w:rsidR="003A557B"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3A557B" w:rsidRPr="00B767C7">
              <w:rPr>
                <w:color w:val="000000"/>
              </w:rPr>
              <w:t>. Müdürlüğümüz ödeneklerine ilişkin iş ve işlemleri yürütülmesi</w:t>
            </w:r>
          </w:p>
          <w:p w:rsidR="003A557B"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003A557B" w:rsidRPr="00B767C7">
              <w:rPr>
                <w:color w:val="000000"/>
              </w:rPr>
              <w:t>. Yatırım programlarının hazırlanması ve izlenmesi</w:t>
            </w:r>
          </w:p>
          <w:p w:rsidR="003A557B"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r w:rsidR="003A557B" w:rsidRPr="00B767C7">
              <w:rPr>
                <w:color w:val="000000"/>
              </w:rPr>
              <w:t xml:space="preserve">. Her kademedeki öğrencilere yönelik dernek ve vakıflar ile gerçek ve diğer tüzel kişilerce açılacak veya işletilecek yurt, pansiyon ve benzeri kurumların açılması, devri, nakli ve kapatılmasıyla ilgili esasların belirlenmesi ve denetimi </w:t>
            </w:r>
          </w:p>
          <w:p w:rsidR="003A557B"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r w:rsidR="003A557B" w:rsidRPr="00B767C7">
              <w:rPr>
                <w:color w:val="000000"/>
              </w:rPr>
              <w:t>. Müdürlüğümüz faaliyetlerine yönelik bilgi edinme, talep, ihbar, şikâyet, görüş ve önerilere ilişkin işlemlerin yürütülmesi</w:t>
            </w:r>
          </w:p>
          <w:p w:rsidR="003A557B" w:rsidRPr="00B767C7" w:rsidRDefault="003A557B" w:rsidP="00823779">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3A557B" w:rsidRPr="0017715B" w:rsidTr="00823779">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r w:rsidRPr="00B767C7">
              <w:rPr>
                <w:color w:val="000000"/>
              </w:rPr>
              <w:t>İnsan Kaynakları</w:t>
            </w:r>
          </w:p>
          <w:p w:rsidR="003A557B" w:rsidRPr="00B767C7" w:rsidRDefault="003A557B" w:rsidP="00823779">
            <w:pPr>
              <w:rPr>
                <w:color w:val="000000"/>
              </w:rPr>
            </w:pPr>
          </w:p>
        </w:tc>
        <w:tc>
          <w:tcPr>
            <w:tcW w:w="3582" w:type="pct"/>
          </w:tcPr>
          <w:p w:rsidR="003A557B"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p>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3A557B"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p w:rsidR="003A557B"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p>
          <w:p w:rsidR="003A557B" w:rsidRPr="00B767C7" w:rsidRDefault="003A557B" w:rsidP="00823779">
            <w:pPr>
              <w:cnfStyle w:val="000000000000" w:firstRow="0" w:lastRow="0" w:firstColumn="0" w:lastColumn="0" w:oddVBand="0" w:evenVBand="0" w:oddHBand="0" w:evenHBand="0" w:firstRowFirstColumn="0" w:firstRowLastColumn="0" w:lastRowFirstColumn="0" w:lastRowLastColumn="0"/>
              <w:rPr>
                <w:color w:val="000000"/>
              </w:rPr>
            </w:pPr>
          </w:p>
        </w:tc>
      </w:tr>
      <w:tr w:rsidR="003A557B" w:rsidRPr="0017715B" w:rsidTr="00823779">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Default="003A557B" w:rsidP="00823779">
            <w:pPr>
              <w:rPr>
                <w:color w:val="000000"/>
              </w:rPr>
            </w:pPr>
          </w:p>
          <w:p w:rsidR="003A557B" w:rsidRPr="00B767C7" w:rsidRDefault="003A557B" w:rsidP="00823779">
            <w:pPr>
              <w:rPr>
                <w:color w:val="000000"/>
              </w:rPr>
            </w:pPr>
            <w:r w:rsidRPr="00B767C7">
              <w:rPr>
                <w:color w:val="000000"/>
              </w:rPr>
              <w:t>Fiziki ve Teknolojik Altyapı</w:t>
            </w:r>
          </w:p>
          <w:p w:rsidR="003A557B" w:rsidRPr="00B767C7" w:rsidRDefault="003A557B" w:rsidP="00823779">
            <w:pPr>
              <w:ind w:firstLine="567"/>
              <w:rPr>
                <w:color w:val="000000"/>
              </w:rPr>
            </w:pPr>
          </w:p>
        </w:tc>
        <w:tc>
          <w:tcPr>
            <w:tcW w:w="3582" w:type="pct"/>
            <w:shd w:val="clear" w:color="auto" w:fill="DEEAF6"/>
          </w:tcPr>
          <w:p w:rsidR="003A557B"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w:t>
            </w:r>
            <w:r w:rsidR="00317429">
              <w:rPr>
                <w:color w:val="000000"/>
              </w:rPr>
              <w:t>yapı çalışmalarının yürütülmesi</w:t>
            </w:r>
          </w:p>
          <w:p w:rsidR="003A557B" w:rsidRPr="00B767C7" w:rsidRDefault="00317429" w:rsidP="00823779">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3A557B" w:rsidRPr="00B767C7">
              <w:rPr>
                <w:color w:val="000000"/>
              </w:rPr>
              <w:t>. Hizmet alanlarıyla ilgili bilişim teknolojilerine yönelik çalışmaların yürütülmesi</w:t>
            </w: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p w:rsidR="003A557B" w:rsidRPr="00B767C7" w:rsidRDefault="003A557B" w:rsidP="00823779">
            <w:pPr>
              <w:cnfStyle w:val="000000100000" w:firstRow="0" w:lastRow="0" w:firstColumn="0" w:lastColumn="0" w:oddVBand="0" w:evenVBand="0" w:oddHBand="1" w:evenHBand="0" w:firstRowFirstColumn="0" w:firstRowLastColumn="0" w:lastRowFirstColumn="0" w:lastRowLastColumn="0"/>
              <w:rPr>
                <w:color w:val="000000"/>
              </w:rPr>
            </w:pPr>
          </w:p>
        </w:tc>
      </w:tr>
    </w:tbl>
    <w:p w:rsidR="00A36547" w:rsidRDefault="00A36547">
      <w:pPr>
        <w:spacing w:line="244" w:lineRule="auto"/>
        <w:rPr>
          <w:rFonts w:ascii="Times New Roman" w:hAnsi="Times New Roman"/>
          <w:sz w:val="16"/>
        </w:rPr>
        <w:sectPr w:rsidR="00A36547">
          <w:pgSz w:w="11910" w:h="16840"/>
          <w:pgMar w:top="1320" w:right="400" w:bottom="1280" w:left="460" w:header="0" w:footer="1097" w:gutter="0"/>
          <w:cols w:space="708"/>
        </w:sectPr>
      </w:pPr>
    </w:p>
    <w:p w:rsidR="00A36547" w:rsidRDefault="00BB1F80" w:rsidP="00DA3963">
      <w:pPr>
        <w:pStyle w:val="Balk3"/>
        <w:numPr>
          <w:ilvl w:val="1"/>
          <w:numId w:val="6"/>
        </w:numPr>
        <w:tabs>
          <w:tab w:val="left" w:pos="1553"/>
        </w:tabs>
        <w:ind w:left="1553" w:hanging="595"/>
      </w:pPr>
      <w:r>
        <w:rPr>
          <w:w w:val="105"/>
        </w:rPr>
        <w:lastRenderedPageBreak/>
        <w:t>Paydaş</w:t>
      </w:r>
      <w:r>
        <w:rPr>
          <w:spacing w:val="-6"/>
          <w:w w:val="105"/>
        </w:rPr>
        <w:t xml:space="preserve"> </w:t>
      </w:r>
      <w:r>
        <w:rPr>
          <w:spacing w:val="-2"/>
          <w:w w:val="105"/>
        </w:rPr>
        <w:t>Analizi</w:t>
      </w:r>
    </w:p>
    <w:tbl>
      <w:tblPr>
        <w:tblW w:w="10500" w:type="dxa"/>
        <w:tblCellMar>
          <w:left w:w="70" w:type="dxa"/>
          <w:right w:w="70" w:type="dxa"/>
        </w:tblCellMar>
        <w:tblLook w:val="04A0" w:firstRow="1" w:lastRow="0" w:firstColumn="1" w:lastColumn="0" w:noHBand="0" w:noVBand="1"/>
      </w:tblPr>
      <w:tblGrid>
        <w:gridCol w:w="3935"/>
        <w:gridCol w:w="655"/>
        <w:gridCol w:w="666"/>
        <w:gridCol w:w="749"/>
        <w:gridCol w:w="749"/>
        <w:gridCol w:w="749"/>
        <w:gridCol w:w="750"/>
        <w:gridCol w:w="749"/>
        <w:gridCol w:w="749"/>
        <w:gridCol w:w="749"/>
      </w:tblGrid>
      <w:tr w:rsidR="00F53677" w:rsidRPr="00493EA3" w:rsidTr="008C136D">
        <w:trPr>
          <w:trHeight w:val="2531"/>
        </w:trPr>
        <w:tc>
          <w:tcPr>
            <w:tcW w:w="3935" w:type="dxa"/>
            <w:tcBorders>
              <w:top w:val="single" w:sz="8" w:space="0" w:color="ED7D31"/>
              <w:left w:val="single" w:sz="8" w:space="0" w:color="ED7D31"/>
              <w:bottom w:val="single" w:sz="8" w:space="0" w:color="ED7D31"/>
              <w:right w:val="single" w:sz="8" w:space="0" w:color="auto"/>
            </w:tcBorders>
            <w:shd w:val="clear" w:color="auto" w:fill="8DB3E2" w:themeFill="text2" w:themeFillTint="66"/>
            <w:noWrap/>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Faaliyet Alanları</w:t>
            </w:r>
          </w:p>
        </w:tc>
        <w:tc>
          <w:tcPr>
            <w:tcW w:w="655"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Lüleburgaz Kaymakamlığı</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auto" w:fill="8DB3E2" w:themeFill="text2" w:themeFillTint="66"/>
            <w:textDirection w:val="btLr"/>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Veliler</w:t>
            </w:r>
          </w:p>
        </w:tc>
      </w:tr>
      <w:tr w:rsidR="00F53677" w:rsidRPr="00493EA3" w:rsidTr="00823779">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1</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2</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3</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4</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5</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6</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A97483" w:rsidP="00823779">
            <w:pPr>
              <w:rPr>
                <w:rFonts w:ascii="Calibri" w:hAnsi="Calibri" w:cs="Calibri"/>
                <w:color w:val="000000"/>
                <w:sz w:val="18"/>
                <w:szCs w:val="18"/>
              </w:rPr>
            </w:pPr>
            <w:r w:rsidRPr="00493EA3">
              <w:rPr>
                <w:rFonts w:ascii="Calibri" w:hAnsi="Calibri" w:cs="Calibri"/>
                <w:color w:val="000000"/>
                <w:sz w:val="18"/>
                <w:szCs w:val="18"/>
              </w:rPr>
              <w:t>7</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A97483" w:rsidP="00823779">
            <w:pPr>
              <w:rPr>
                <w:rFonts w:ascii="Calibri" w:hAnsi="Calibri" w:cs="Calibri"/>
                <w:color w:val="000000"/>
                <w:sz w:val="18"/>
                <w:szCs w:val="18"/>
              </w:rPr>
            </w:pPr>
            <w:r w:rsidRPr="00493EA3">
              <w:rPr>
                <w:rFonts w:ascii="Calibri" w:hAnsi="Calibri" w:cs="Calibri"/>
                <w:color w:val="000000"/>
                <w:sz w:val="18"/>
                <w:szCs w:val="18"/>
              </w:rPr>
              <w:t>8</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A97483" w:rsidP="00823779">
            <w:pPr>
              <w:rPr>
                <w:rFonts w:ascii="Calibri" w:hAnsi="Calibri" w:cs="Calibri"/>
                <w:color w:val="000000"/>
                <w:sz w:val="18"/>
                <w:szCs w:val="18"/>
              </w:rPr>
            </w:pPr>
            <w:r w:rsidRPr="00493EA3">
              <w:rPr>
                <w:rFonts w:ascii="Calibri" w:hAnsi="Calibri" w:cs="Calibri"/>
                <w:color w:val="000000"/>
                <w:sz w:val="18"/>
                <w:szCs w:val="18"/>
              </w:rPr>
              <w:t>9</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A97483" w:rsidP="00823779">
            <w:pPr>
              <w:rPr>
                <w:rFonts w:ascii="Calibri" w:hAnsi="Calibri" w:cs="Calibri"/>
                <w:color w:val="000000"/>
                <w:sz w:val="18"/>
                <w:szCs w:val="18"/>
              </w:rPr>
            </w:pPr>
            <w:r w:rsidRPr="00493EA3">
              <w:rPr>
                <w:rFonts w:ascii="Calibri" w:hAnsi="Calibri" w:cs="Calibri"/>
                <w:color w:val="000000"/>
                <w:sz w:val="18"/>
                <w:szCs w:val="18"/>
              </w:rPr>
              <w:t>10</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1</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2</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3</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4</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1</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2</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3</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4</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1A2E44">
        <w:trPr>
          <w:trHeight w:val="35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F53677" w:rsidRPr="00493EA3" w:rsidRDefault="00F53677" w:rsidP="00823779">
            <w:pPr>
              <w:rPr>
                <w:rFonts w:ascii="Calibri" w:hAnsi="Calibri" w:cs="Calibri"/>
                <w:b/>
                <w:bCs/>
                <w:color w:val="000000"/>
                <w:sz w:val="18"/>
                <w:szCs w:val="18"/>
              </w:rPr>
            </w:pPr>
            <w:r w:rsidRPr="00493EA3">
              <w:rPr>
                <w:rFonts w:ascii="Calibri" w:hAnsi="Calibri" w:cs="Calibri"/>
                <w:b/>
                <w:bCs/>
                <w:color w:val="000000"/>
                <w:sz w:val="18"/>
                <w:szCs w:val="18"/>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1</w:t>
            </w:r>
          </w:p>
        </w:tc>
        <w:tc>
          <w:tcPr>
            <w:tcW w:w="666"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000000" w:fill="FBE4D5"/>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r w:rsidR="00F53677" w:rsidRPr="00493EA3" w:rsidTr="00823779">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F53677" w:rsidRPr="00493EA3" w:rsidRDefault="00F53677" w:rsidP="00823779">
            <w:pPr>
              <w:rPr>
                <w:rFonts w:ascii="Calibri" w:hAnsi="Calibri" w:cs="Calibri"/>
                <w:b/>
                <w:bCs/>
                <w:color w:val="000000"/>
                <w:sz w:val="18"/>
                <w:szCs w:val="18"/>
              </w:rPr>
            </w:pPr>
          </w:p>
        </w:tc>
        <w:tc>
          <w:tcPr>
            <w:tcW w:w="655"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2</w:t>
            </w:r>
          </w:p>
        </w:tc>
        <w:tc>
          <w:tcPr>
            <w:tcW w:w="666"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c>
          <w:tcPr>
            <w:tcW w:w="749" w:type="dxa"/>
            <w:tcBorders>
              <w:top w:val="nil"/>
              <w:left w:val="nil"/>
              <w:bottom w:val="single" w:sz="8" w:space="0" w:color="F4B083"/>
              <w:right w:val="single" w:sz="8" w:space="0" w:color="F4B083"/>
            </w:tcBorders>
            <w:shd w:val="clear" w:color="auto" w:fill="auto"/>
            <w:noWrap/>
            <w:vAlign w:val="center"/>
          </w:tcPr>
          <w:p w:rsidR="00F53677" w:rsidRPr="00493EA3" w:rsidRDefault="00F53677" w:rsidP="00823779">
            <w:pPr>
              <w:rPr>
                <w:color w:val="000000"/>
                <w:sz w:val="18"/>
                <w:szCs w:val="18"/>
              </w:rPr>
            </w:pP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50"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color w:val="000000"/>
                <w:sz w:val="18"/>
                <w:szCs w:val="18"/>
              </w:rPr>
            </w:pPr>
            <w:r w:rsidRPr="00493EA3">
              <w:rPr>
                <w:color w:val="000000"/>
                <w:sz w:val="18"/>
                <w:szCs w:val="18"/>
              </w:rPr>
              <w:t>√</w:t>
            </w:r>
          </w:p>
        </w:tc>
        <w:tc>
          <w:tcPr>
            <w:tcW w:w="749" w:type="dxa"/>
            <w:tcBorders>
              <w:top w:val="nil"/>
              <w:left w:val="nil"/>
              <w:bottom w:val="single" w:sz="8" w:space="0" w:color="F4B083"/>
              <w:right w:val="single" w:sz="8" w:space="0" w:color="F4B083"/>
            </w:tcBorders>
            <w:shd w:val="clear" w:color="auto" w:fill="auto"/>
            <w:noWrap/>
            <w:hideMark/>
          </w:tcPr>
          <w:p w:rsidR="00F53677" w:rsidRPr="00493EA3" w:rsidRDefault="00F53677" w:rsidP="00823779">
            <w:pPr>
              <w:rPr>
                <w:rFonts w:ascii="Calibri" w:hAnsi="Calibri" w:cs="Calibri"/>
                <w:color w:val="000000"/>
                <w:sz w:val="18"/>
                <w:szCs w:val="18"/>
              </w:rPr>
            </w:pPr>
            <w:r w:rsidRPr="00493EA3">
              <w:rPr>
                <w:sz w:val="18"/>
                <w:szCs w:val="18"/>
              </w:rPr>
              <w:t>√</w:t>
            </w:r>
          </w:p>
        </w:tc>
        <w:tc>
          <w:tcPr>
            <w:tcW w:w="749" w:type="dxa"/>
            <w:tcBorders>
              <w:top w:val="nil"/>
              <w:left w:val="nil"/>
              <w:bottom w:val="single" w:sz="8" w:space="0" w:color="F4B083"/>
              <w:right w:val="single" w:sz="8" w:space="0" w:color="F4B083"/>
            </w:tcBorders>
            <w:shd w:val="clear" w:color="auto" w:fill="auto"/>
            <w:noWrap/>
            <w:vAlign w:val="center"/>
            <w:hideMark/>
          </w:tcPr>
          <w:p w:rsidR="00F53677" w:rsidRPr="00493EA3" w:rsidRDefault="00F53677" w:rsidP="00823779">
            <w:pPr>
              <w:rPr>
                <w:rFonts w:ascii="Calibri" w:hAnsi="Calibri" w:cs="Calibri"/>
                <w:color w:val="000000"/>
                <w:sz w:val="18"/>
                <w:szCs w:val="18"/>
              </w:rPr>
            </w:pPr>
            <w:r w:rsidRPr="00493EA3">
              <w:rPr>
                <w:rFonts w:ascii="Calibri" w:hAnsi="Calibri" w:cs="Calibri"/>
                <w:color w:val="000000"/>
                <w:sz w:val="18"/>
                <w:szCs w:val="18"/>
              </w:rPr>
              <w:t> </w:t>
            </w:r>
          </w:p>
        </w:tc>
      </w:tr>
    </w:tbl>
    <w:p w:rsidR="00A36547" w:rsidRDefault="00A36547">
      <w:pPr>
        <w:spacing w:line="364" w:lineRule="auto"/>
        <w:jc w:val="both"/>
      </w:pPr>
    </w:p>
    <w:p w:rsidR="00276C0C" w:rsidRDefault="00276C0C" w:rsidP="00493EA3">
      <w:pPr>
        <w:widowControl/>
        <w:autoSpaceDE/>
        <w:autoSpaceDN/>
        <w:spacing w:after="120" w:line="259" w:lineRule="auto"/>
        <w:ind w:firstLine="708"/>
        <w:jc w:val="both"/>
      </w:pPr>
      <w:r w:rsidRPr="00276C0C">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93EA3" w:rsidRDefault="00823779" w:rsidP="00533550">
      <w:pPr>
        <w:widowControl/>
        <w:adjustRightInd w:val="0"/>
        <w:rPr>
          <w:rFonts w:ascii="Times New Roman" w:eastAsiaTheme="minorHAnsi" w:hAnsi="Times New Roman" w:cs="Times New Roman"/>
          <w:color w:val="0D0D0D"/>
          <w:sz w:val="24"/>
          <w:szCs w:val="24"/>
        </w:rPr>
      </w:pPr>
      <w:r>
        <w:rPr>
          <w:rFonts w:ascii="Times New Roman" w:eastAsiaTheme="minorHAnsi" w:hAnsi="Times New Roman" w:cs="Times New Roman"/>
          <w:color w:val="0D0D0D"/>
          <w:sz w:val="24"/>
          <w:szCs w:val="24"/>
        </w:rPr>
        <w:t xml:space="preserve">             </w:t>
      </w: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493EA3" w:rsidRDefault="00493EA3" w:rsidP="00533550">
      <w:pPr>
        <w:widowControl/>
        <w:adjustRightInd w:val="0"/>
        <w:rPr>
          <w:rFonts w:ascii="Times New Roman" w:eastAsiaTheme="minorHAnsi" w:hAnsi="Times New Roman" w:cs="Times New Roman"/>
          <w:color w:val="0D0D0D"/>
          <w:sz w:val="24"/>
          <w:szCs w:val="24"/>
        </w:rPr>
      </w:pPr>
    </w:p>
    <w:p w:rsidR="00533550" w:rsidRDefault="00823779" w:rsidP="00533550">
      <w:pPr>
        <w:widowControl/>
        <w:adjustRightInd w:val="0"/>
        <w:rPr>
          <w:sz w:val="20"/>
        </w:rPr>
      </w:pPr>
      <w:r>
        <w:rPr>
          <w:rFonts w:ascii="Times New Roman" w:eastAsiaTheme="minorHAnsi" w:hAnsi="Times New Roman" w:cs="Times New Roman"/>
          <w:color w:val="0D0D0D"/>
          <w:sz w:val="24"/>
          <w:szCs w:val="24"/>
        </w:rPr>
        <w:t xml:space="preserve">Paydaşların </w:t>
      </w:r>
      <w:r w:rsidR="00276C0C" w:rsidRPr="00276C0C">
        <w:rPr>
          <w:rFonts w:ascii="Times New Roman" w:eastAsiaTheme="minorHAnsi" w:hAnsi="Times New Roman" w:cs="Times New Roman"/>
          <w:color w:val="0D0D0D"/>
          <w:sz w:val="24"/>
          <w:szCs w:val="24"/>
        </w:rPr>
        <w:t xml:space="preserve">memnuniyet düzeyine </w:t>
      </w:r>
      <w:proofErr w:type="gramStart"/>
      <w:r w:rsidR="00276C0C" w:rsidRPr="00276C0C">
        <w:rPr>
          <w:rFonts w:ascii="Times New Roman" w:eastAsiaTheme="minorHAnsi" w:hAnsi="Times New Roman" w:cs="Times New Roman"/>
          <w:color w:val="0D0D0D"/>
          <w:sz w:val="24"/>
          <w:szCs w:val="24"/>
        </w:rPr>
        <w:t xml:space="preserve">ilişkin </w:t>
      </w:r>
      <w:r w:rsidR="00276C0C" w:rsidRPr="00276C0C">
        <w:rPr>
          <w:rFonts w:ascii="Times New Roman" w:hAnsi="Times New Roman" w:cs="Times New Roman"/>
          <w:sz w:val="24"/>
          <w:szCs w:val="24"/>
        </w:rPr>
        <w:t xml:space="preserve"> anketin</w:t>
      </w:r>
      <w:proofErr w:type="gramEnd"/>
      <w:r w:rsidR="00276C0C" w:rsidRPr="00276C0C">
        <w:rPr>
          <w:rFonts w:ascii="Times New Roman" w:hAnsi="Times New Roman" w:cs="Times New Roman"/>
          <w:sz w:val="24"/>
          <w:szCs w:val="24"/>
        </w:rPr>
        <w:t xml:space="preserve"> ortaya çıkan temel sonuçlara altta yer verilmiştir: </w:t>
      </w:r>
      <w:r w:rsidR="00533550">
        <w:rPr>
          <w:rFonts w:ascii="Times New Roman" w:hAnsi="Times New Roman" w:cs="Times New Roman"/>
          <w:b/>
          <w:sz w:val="24"/>
          <w:szCs w:val="24"/>
        </w:rPr>
        <w:t xml:space="preserve">      </w:t>
      </w:r>
    </w:p>
    <w:p w:rsidR="00533550" w:rsidRPr="00533550" w:rsidRDefault="00533550" w:rsidP="00533550">
      <w:pPr>
        <w:rPr>
          <w:sz w:val="20"/>
        </w:rPr>
      </w:pPr>
    </w:p>
    <w:p w:rsidR="00533550" w:rsidRPr="00533550" w:rsidRDefault="00493EA3" w:rsidP="00533550">
      <w:pPr>
        <w:rPr>
          <w:sz w:val="20"/>
        </w:rPr>
      </w:pPr>
      <w:r>
        <w:rPr>
          <w:noProof/>
          <w:lang w:eastAsia="tr-TR"/>
        </w:rPr>
        <w:drawing>
          <wp:anchor distT="0" distB="0" distL="114300" distR="114300" simplePos="0" relativeHeight="487595520" behindDoc="0" locked="0" layoutInCell="1" allowOverlap="1" wp14:anchorId="2EB56D79" wp14:editId="013575EE">
            <wp:simplePos x="0" y="0"/>
            <wp:positionH relativeFrom="column">
              <wp:posOffset>1066800</wp:posOffset>
            </wp:positionH>
            <wp:positionV relativeFrom="paragraph">
              <wp:posOffset>134620</wp:posOffset>
            </wp:positionV>
            <wp:extent cx="5072380" cy="1725295"/>
            <wp:effectExtent l="0" t="0" r="13970" b="27305"/>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533550" w:rsidRPr="00533550" w:rsidRDefault="00533550" w:rsidP="00533550">
      <w:pPr>
        <w:rPr>
          <w:sz w:val="20"/>
        </w:rPr>
      </w:pPr>
    </w:p>
    <w:p w:rsidR="00493EA3" w:rsidRDefault="00533550" w:rsidP="00533550">
      <w:r>
        <w:t xml:space="preserve">      </w:t>
      </w:r>
    </w:p>
    <w:p w:rsidR="00493EA3" w:rsidRDefault="00493EA3" w:rsidP="00533550"/>
    <w:p w:rsidR="00493EA3" w:rsidRDefault="00533550" w:rsidP="00493EA3">
      <w:r>
        <w:t xml:space="preserve">   </w:t>
      </w:r>
      <w:proofErr w:type="spellStart"/>
      <w:r>
        <w:t>Eskitaşlı</w:t>
      </w:r>
      <w:proofErr w:type="spellEnd"/>
      <w:r>
        <w:t xml:space="preserve"> Şehit Er Recep Savaş </w:t>
      </w:r>
      <w:proofErr w:type="gramStart"/>
      <w:r>
        <w:t>Sinar  İlkokulu</w:t>
      </w:r>
      <w:r w:rsidRPr="00DD012C">
        <w:t>na</w:t>
      </w:r>
      <w:proofErr w:type="gramEnd"/>
      <w:r w:rsidRPr="00DD012C">
        <w:t xml:space="preserve"> katılan</w:t>
      </w:r>
      <w:r w:rsidR="006E34E5">
        <w:t xml:space="preserve">  40 </w:t>
      </w:r>
      <w:r>
        <w:t xml:space="preserve"> öğrenci üzerinden; 12 </w:t>
      </w:r>
      <w:r w:rsidRPr="00DD012C">
        <w:t>maddelik anket d</w:t>
      </w:r>
      <w:r>
        <w:t>üze</w:t>
      </w:r>
      <w:r w:rsidR="006E34E5">
        <w:t xml:space="preserve">nlenmiştir. Anket tam </w:t>
      </w:r>
      <w:proofErr w:type="gramStart"/>
      <w:r w:rsidR="006E34E5">
        <w:t>puanı  100</w:t>
      </w:r>
      <w:proofErr w:type="gramEnd"/>
      <w:r w:rsidR="006E34E5">
        <w:t xml:space="preserve">  olup bunun üzerinden 30 </w:t>
      </w:r>
      <w:r>
        <w:t xml:space="preserve"> puan Kesinlikl</w:t>
      </w:r>
      <w:r w:rsidR="006E34E5">
        <w:t xml:space="preserve">e Katılıyorum, 38  puan Katılıyorum,18  puan Karasızım, 10  puan Katılmıyorum, 4 </w:t>
      </w:r>
      <w:r w:rsidRPr="00DD012C">
        <w:t xml:space="preserve"> puan </w:t>
      </w:r>
      <w:r w:rsidR="006E34E5">
        <w:t xml:space="preserve">Kesinlikle </w:t>
      </w:r>
      <w:r w:rsidRPr="00DD012C">
        <w:t>Katılmıyorum sonucu çıkmıştır.</w:t>
      </w:r>
    </w:p>
    <w:p w:rsidR="00493EA3" w:rsidRDefault="00493EA3" w:rsidP="00493EA3"/>
    <w:p w:rsidR="00276C0C" w:rsidRDefault="00493EA3" w:rsidP="00493EA3">
      <w:r>
        <w:t xml:space="preserve">                                  </w:t>
      </w:r>
      <w:r w:rsidR="00533550">
        <w:rPr>
          <w:noProof/>
          <w:lang w:eastAsia="tr-TR"/>
        </w:rPr>
        <w:drawing>
          <wp:inline distT="0" distB="0" distL="0" distR="0" wp14:anchorId="7AF9DD0F" wp14:editId="5EA29218">
            <wp:extent cx="5136543" cy="1828800"/>
            <wp:effectExtent l="0" t="0" r="26035"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6C0C" w:rsidRPr="00276C0C" w:rsidRDefault="00276C0C" w:rsidP="00276C0C"/>
    <w:p w:rsidR="00493EA3" w:rsidRDefault="00276C0C" w:rsidP="00276C0C">
      <w:r>
        <w:tab/>
      </w:r>
      <w:proofErr w:type="spellStart"/>
      <w:r w:rsidR="00823779">
        <w:t>Eskitaşlı</w:t>
      </w:r>
      <w:proofErr w:type="spellEnd"/>
      <w:r w:rsidR="00823779">
        <w:t xml:space="preserve"> Şehit Er Recep Savaş </w:t>
      </w:r>
      <w:proofErr w:type="gramStart"/>
      <w:r w:rsidR="00823779">
        <w:t>Sinar  İlkokulu</w:t>
      </w:r>
      <w:r w:rsidR="00823779" w:rsidRPr="00DD012C">
        <w:t>na</w:t>
      </w:r>
      <w:proofErr w:type="gramEnd"/>
      <w:r w:rsidR="00823779" w:rsidRPr="00DD012C">
        <w:t xml:space="preserve"> katılan</w:t>
      </w:r>
      <w:r w:rsidR="006E34E5">
        <w:t xml:space="preserve">  7   </w:t>
      </w:r>
      <w:r w:rsidR="00823779">
        <w:t xml:space="preserve">öğretmen üzerinden; 17  </w:t>
      </w:r>
      <w:r w:rsidR="00823779" w:rsidRPr="00DD012C">
        <w:t>maddelik anket d</w:t>
      </w:r>
      <w:r w:rsidR="00823779">
        <w:t xml:space="preserve">üzenlenmiştir. Anket tam </w:t>
      </w:r>
      <w:proofErr w:type="gramStart"/>
      <w:r w:rsidR="00823779">
        <w:t>puanı</w:t>
      </w:r>
      <w:r w:rsidR="00EE5B30">
        <w:t xml:space="preserve">  100</w:t>
      </w:r>
      <w:proofErr w:type="gramEnd"/>
      <w:r w:rsidR="006E34E5">
        <w:t xml:space="preserve">  olup bunun üzerinden </w:t>
      </w:r>
      <w:r w:rsidR="00823779">
        <w:t xml:space="preserve"> </w:t>
      </w:r>
      <w:r w:rsidR="00EE5B30">
        <w:t xml:space="preserve">38 </w:t>
      </w:r>
      <w:r w:rsidR="006E34E5">
        <w:t>puan Kesinlikle Katılıyorum, 2</w:t>
      </w:r>
      <w:r w:rsidR="00EE5B30">
        <w:t>5 puan Katılıyorum,13  puan Karasızım, 13 puan</w:t>
      </w:r>
      <w:r w:rsidR="00823779">
        <w:t xml:space="preserve">  Katıl</w:t>
      </w:r>
      <w:r w:rsidR="00EE5B30">
        <w:t xml:space="preserve">mıyorum, 13 </w:t>
      </w:r>
      <w:r w:rsidR="00823779" w:rsidRPr="00DD012C">
        <w:t xml:space="preserve"> puan </w:t>
      </w:r>
      <w:r w:rsidR="00EE5B30">
        <w:t xml:space="preserve">Kesinlikle </w:t>
      </w:r>
      <w:r w:rsidR="00823779" w:rsidRPr="00DD012C">
        <w:t>Katılmıyorum sonucu çıkmıştır.</w:t>
      </w:r>
    </w:p>
    <w:p w:rsidR="00493EA3" w:rsidRDefault="00493EA3" w:rsidP="00276C0C"/>
    <w:p w:rsidR="00276C0C" w:rsidRDefault="00493EA3" w:rsidP="00276C0C">
      <w:r>
        <w:t xml:space="preserve">                                  </w:t>
      </w:r>
      <w:r w:rsidR="00276C0C">
        <w:rPr>
          <w:noProof/>
          <w:lang w:eastAsia="tr-TR"/>
        </w:rPr>
        <w:drawing>
          <wp:inline distT="0" distB="0" distL="0" distR="0" wp14:anchorId="1DCB7B83" wp14:editId="224E0D6F">
            <wp:extent cx="5343277" cy="1789044"/>
            <wp:effectExtent l="0" t="0" r="10160" b="2095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6C0C" w:rsidRPr="00276C0C" w:rsidRDefault="00276C0C" w:rsidP="00276C0C"/>
    <w:p w:rsidR="00276C0C" w:rsidRDefault="00276C0C" w:rsidP="00823779">
      <w:r>
        <w:tab/>
      </w:r>
      <w:proofErr w:type="spellStart"/>
      <w:r w:rsidR="00823779">
        <w:t>Eskitaşlı</w:t>
      </w:r>
      <w:proofErr w:type="spellEnd"/>
      <w:r w:rsidR="00823779">
        <w:t xml:space="preserve"> Şehit Er Recep Savaş </w:t>
      </w:r>
      <w:proofErr w:type="gramStart"/>
      <w:r w:rsidR="00823779">
        <w:t>Sinar  İlkokulu</w:t>
      </w:r>
      <w:r w:rsidR="00823779" w:rsidRPr="00DD012C">
        <w:t>na</w:t>
      </w:r>
      <w:proofErr w:type="gramEnd"/>
      <w:r w:rsidR="00823779" w:rsidRPr="00DD012C">
        <w:t xml:space="preserve"> katılan</w:t>
      </w:r>
      <w:r w:rsidR="00752177">
        <w:t xml:space="preserve"> 60 </w:t>
      </w:r>
      <w:r w:rsidR="00124299">
        <w:t xml:space="preserve"> veli  üzerinden; 2</w:t>
      </w:r>
      <w:r w:rsidR="00823779">
        <w:t xml:space="preserve">2 </w:t>
      </w:r>
      <w:r w:rsidR="00823779" w:rsidRPr="00DD012C">
        <w:t>maddelik anket d</w:t>
      </w:r>
      <w:r w:rsidR="00823779">
        <w:t>üze</w:t>
      </w:r>
      <w:r w:rsidR="00752177">
        <w:t xml:space="preserve">nlenmiştir. Anket tam puanı </w:t>
      </w:r>
      <w:proofErr w:type="gramStart"/>
      <w:r w:rsidR="00752177">
        <w:t>100  olup</w:t>
      </w:r>
      <w:proofErr w:type="gramEnd"/>
      <w:r w:rsidR="00752177">
        <w:t xml:space="preserve"> bunun üzerinden 50 </w:t>
      </w:r>
      <w:r w:rsidR="00823779">
        <w:t xml:space="preserve"> p</w:t>
      </w:r>
      <w:r w:rsidR="00752177">
        <w:t>uan Kesinlikle Katılıyorum, 21  puan Katılıyorum, 14  puan Karasızım, 7  puan</w:t>
      </w:r>
      <w:r w:rsidR="00823779">
        <w:t xml:space="preserve">  Katıl</w:t>
      </w:r>
      <w:r w:rsidR="00752177">
        <w:t xml:space="preserve">mıyorum, 7 </w:t>
      </w:r>
      <w:r w:rsidR="00823779" w:rsidRPr="00DD012C">
        <w:t xml:space="preserve"> puan </w:t>
      </w:r>
      <w:r w:rsidR="00752177">
        <w:t>Kesinlikle</w:t>
      </w:r>
      <w:r w:rsidR="00752177" w:rsidRPr="00DD012C">
        <w:t xml:space="preserve"> </w:t>
      </w:r>
      <w:r w:rsidR="00823779" w:rsidRPr="00DD012C">
        <w:t>Katılmıyorum sonucu çıkmıştır.</w:t>
      </w:r>
    </w:p>
    <w:p w:rsidR="00124299" w:rsidRDefault="00124299" w:rsidP="00823779"/>
    <w:p w:rsidR="00276C0C" w:rsidRDefault="00276C0C" w:rsidP="00276C0C"/>
    <w:p w:rsidR="00276C0C" w:rsidRPr="00276C0C" w:rsidRDefault="00276C0C" w:rsidP="00276C0C">
      <w:pPr>
        <w:sectPr w:rsidR="00276C0C" w:rsidRPr="00276C0C" w:rsidSect="00533550">
          <w:pgSz w:w="11910" w:h="16840"/>
          <w:pgMar w:top="1135" w:right="400" w:bottom="1280" w:left="460" w:header="0" w:footer="1097" w:gutter="0"/>
          <w:cols w:space="708"/>
        </w:sectPr>
      </w:pPr>
    </w:p>
    <w:p w:rsidR="00A36547" w:rsidRPr="002F7261" w:rsidRDefault="00BB1F80" w:rsidP="00DA3963">
      <w:pPr>
        <w:pStyle w:val="Balk3"/>
        <w:numPr>
          <w:ilvl w:val="1"/>
          <w:numId w:val="6"/>
        </w:numPr>
        <w:tabs>
          <w:tab w:val="left" w:pos="1553"/>
        </w:tabs>
        <w:ind w:left="1553" w:right="594" w:hanging="595"/>
      </w:pPr>
      <w:r>
        <w:lastRenderedPageBreak/>
        <w:t>Okul/Kurum</w:t>
      </w:r>
      <w:r>
        <w:rPr>
          <w:spacing w:val="37"/>
        </w:rPr>
        <w:t xml:space="preserve"> </w:t>
      </w:r>
      <w:r>
        <w:t>İçi</w:t>
      </w:r>
      <w:r>
        <w:rPr>
          <w:spacing w:val="35"/>
        </w:rPr>
        <w:t xml:space="preserve"> </w:t>
      </w:r>
      <w:r>
        <w:rPr>
          <w:spacing w:val="-2"/>
        </w:rPr>
        <w:t>Analiz</w:t>
      </w:r>
    </w:p>
    <w:p w:rsidR="002F7261" w:rsidRDefault="002F7261" w:rsidP="002F7261">
      <w:pPr>
        <w:pStyle w:val="Balk3"/>
        <w:tabs>
          <w:tab w:val="left" w:pos="1553"/>
        </w:tabs>
        <w:ind w:right="-426" w:firstLine="0"/>
        <w:jc w:val="right"/>
      </w:pPr>
    </w:p>
    <w:p w:rsidR="002F7261" w:rsidRPr="002F7261" w:rsidRDefault="002F7261" w:rsidP="002F7261">
      <w:pPr>
        <w:tabs>
          <w:tab w:val="left" w:pos="1080"/>
          <w:tab w:val="left" w:pos="9072"/>
          <w:tab w:val="left" w:pos="9639"/>
        </w:tabs>
        <w:spacing w:line="360" w:lineRule="auto"/>
        <w:ind w:firstLine="709"/>
        <w:jc w:val="both"/>
        <w:rPr>
          <w:rFonts w:ascii="Times New Roman" w:hAnsi="Times New Roman" w:cs="Times New Roman"/>
          <w:sz w:val="24"/>
          <w:szCs w:val="24"/>
        </w:rPr>
      </w:pPr>
      <w:r w:rsidRPr="002F7261">
        <w:rPr>
          <w:rFonts w:ascii="Times New Roman" w:hAnsi="Times New Roman" w:cs="Times New Roman"/>
          <w:sz w:val="24"/>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2F7261" w:rsidRPr="002F7261" w:rsidRDefault="002F7261" w:rsidP="002F7261">
      <w:pPr>
        <w:spacing w:line="360" w:lineRule="auto"/>
        <w:ind w:firstLine="709"/>
        <w:jc w:val="both"/>
        <w:rPr>
          <w:rFonts w:ascii="Times New Roman" w:hAnsi="Times New Roman" w:cs="Times New Roman"/>
          <w:sz w:val="24"/>
          <w:szCs w:val="24"/>
        </w:rPr>
      </w:pPr>
      <w:r w:rsidRPr="002F7261">
        <w:rPr>
          <w:rFonts w:ascii="Times New Roman" w:hAnsi="Times New Roman" w:cs="Times New Roman"/>
          <w:sz w:val="24"/>
          <w:szCs w:val="24"/>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2F7261" w:rsidRPr="002F7261" w:rsidRDefault="002F7261" w:rsidP="002F7261">
      <w:pPr>
        <w:spacing w:line="360" w:lineRule="auto"/>
        <w:ind w:firstLine="709"/>
        <w:jc w:val="both"/>
        <w:rPr>
          <w:rFonts w:ascii="Times New Roman" w:eastAsia="Calibri" w:hAnsi="Times New Roman" w:cs="Times New Roman"/>
          <w:sz w:val="24"/>
          <w:szCs w:val="24"/>
        </w:rPr>
      </w:pPr>
      <w:r w:rsidRPr="002F7261">
        <w:rPr>
          <w:rFonts w:ascii="Times New Roman" w:eastAsia="Calibri" w:hAnsi="Times New Roman" w:cs="Times New Roman"/>
          <w:sz w:val="24"/>
          <w:szCs w:val="24"/>
        </w:rPr>
        <w:t xml:space="preserve">2024-2028 Stratejik Plan hazırlık çalışmaları kapsamında analiz çalışmalarında elde edilen bulgu, sonuç, öneri ve değerlendirmeler aşağıda sunulmuştur. </w:t>
      </w:r>
    </w:p>
    <w:p w:rsidR="002F7261" w:rsidRPr="002F7261" w:rsidRDefault="002F7261" w:rsidP="002F7261">
      <w:pPr>
        <w:ind w:firstLine="709"/>
        <w:rPr>
          <w:rFonts w:ascii="Times New Roman" w:eastAsia="Calibri" w:hAnsi="Times New Roman" w:cs="Times New Roman"/>
          <w:b/>
          <w:bCs/>
          <w:color w:val="8064A2" w:themeColor="accent4"/>
          <w:sz w:val="24"/>
          <w:szCs w:val="24"/>
        </w:rPr>
      </w:pPr>
      <w:r w:rsidRPr="002F7261">
        <w:rPr>
          <w:rFonts w:ascii="Times New Roman" w:eastAsia="Calibri" w:hAnsi="Times New Roman" w:cs="Times New Roman"/>
          <w:b/>
          <w:bCs/>
          <w:sz w:val="24"/>
          <w:szCs w:val="24"/>
        </w:rPr>
        <w:t>Çalışma sonuçlarına göre geliştirmeye açık alanlar öncelik sırasına göre aşağıda sıralanmıştır;</w:t>
      </w:r>
    </w:p>
    <w:p w:rsidR="002F7261" w:rsidRDefault="002F7261" w:rsidP="00DA3963">
      <w:pPr>
        <w:pStyle w:val="ListeParagraf"/>
        <w:numPr>
          <w:ilvl w:val="0"/>
          <w:numId w:val="9"/>
        </w:numPr>
        <w:spacing w:after="120"/>
        <w:rPr>
          <w:rFonts w:ascii="Times New Roman" w:hAnsi="Times New Roman" w:cs="Times New Roman"/>
          <w:color w:val="202124"/>
          <w:spacing w:val="3"/>
          <w:sz w:val="24"/>
          <w:szCs w:val="24"/>
          <w:shd w:val="clear" w:color="auto" w:fill="FFFFFF"/>
        </w:rPr>
      </w:pPr>
      <w:r w:rsidRPr="002F7261">
        <w:rPr>
          <w:rFonts w:ascii="Times New Roman" w:hAnsi="Times New Roman" w:cs="Times New Roman"/>
          <w:color w:val="202124"/>
          <w:spacing w:val="3"/>
          <w:sz w:val="24"/>
          <w:szCs w:val="24"/>
          <w:shd w:val="clear" w:color="auto" w:fill="FFFFFF"/>
        </w:rPr>
        <w:t>Halk Eğitim Merkezleri ile iş birliği artırma</w:t>
      </w:r>
    </w:p>
    <w:p w:rsidR="002F7261" w:rsidRPr="002F7261" w:rsidRDefault="002F7261" w:rsidP="00DA3963">
      <w:pPr>
        <w:pStyle w:val="ListeParagraf"/>
        <w:numPr>
          <w:ilvl w:val="0"/>
          <w:numId w:val="9"/>
        </w:numPr>
        <w:spacing w:after="120"/>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 xml:space="preserve">Mesleki ve teknik eğitimde  istihdamı artırma </w:t>
      </w:r>
    </w:p>
    <w:p w:rsidR="002F7261" w:rsidRDefault="002F7261" w:rsidP="00DA3963">
      <w:pPr>
        <w:pStyle w:val="ListeParagraf"/>
        <w:numPr>
          <w:ilvl w:val="0"/>
          <w:numId w:val="9"/>
        </w:numPr>
        <w:spacing w:after="120"/>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 xml:space="preserve">Okul binası, bahçe, spor salonu vb. imkânlarının </w:t>
      </w:r>
      <w:r w:rsidRPr="002F7261">
        <w:rPr>
          <w:rFonts w:ascii="Times New Roman" w:eastAsia="Calibri" w:hAnsi="Times New Roman" w:cs="Times New Roman"/>
          <w:color w:val="000000" w:themeColor="text1"/>
          <w:sz w:val="24"/>
          <w:szCs w:val="24"/>
        </w:rPr>
        <w:t>çoğaltılması</w:t>
      </w:r>
    </w:p>
    <w:p w:rsidR="002F7261" w:rsidRPr="002F7261" w:rsidRDefault="002F7261" w:rsidP="00DA3963">
      <w:pPr>
        <w:pStyle w:val="ListeParagraf"/>
        <w:numPr>
          <w:ilvl w:val="0"/>
          <w:numId w:val="9"/>
        </w:numPr>
        <w:spacing w:after="120"/>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Kurumumuzun çevre düzenlemesini güzelleştirmek</w:t>
      </w:r>
    </w:p>
    <w:p w:rsidR="002F7261" w:rsidRPr="002F7261" w:rsidRDefault="002F7261" w:rsidP="00DA3963">
      <w:pPr>
        <w:pStyle w:val="ListeParagraf"/>
        <w:numPr>
          <w:ilvl w:val="0"/>
          <w:numId w:val="9"/>
        </w:numPr>
        <w:spacing w:after="120"/>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 sosyal imkânlarını artırmak</w:t>
      </w:r>
    </w:p>
    <w:p w:rsidR="002F7261" w:rsidRPr="002F7261" w:rsidRDefault="002F7261" w:rsidP="002F7261">
      <w:pPr>
        <w:rPr>
          <w:rFonts w:ascii="Times New Roman" w:eastAsia="Calibri" w:hAnsi="Times New Roman" w:cs="Times New Roman"/>
          <w:b/>
          <w:bCs/>
          <w:color w:val="000000" w:themeColor="text1"/>
          <w:sz w:val="24"/>
          <w:szCs w:val="24"/>
        </w:rPr>
      </w:pPr>
      <w:r w:rsidRPr="002F7261">
        <w:rPr>
          <w:rFonts w:ascii="Times New Roman" w:eastAsia="Calibri" w:hAnsi="Times New Roman" w:cs="Times New Roman"/>
          <w:b/>
          <w:bCs/>
          <w:color w:val="000000" w:themeColor="text1"/>
          <w:sz w:val="24"/>
          <w:szCs w:val="24"/>
        </w:rPr>
        <w:t xml:space="preserve">           Gerçekleştirilen analizlere göre kurumun güçlü olduğu alanlar öncelik sırasına göre:</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eastAsia="Calibri" w:hAnsi="Times New Roman" w:cs="Times New Roman"/>
          <w:color w:val="000000" w:themeColor="text1"/>
          <w:sz w:val="24"/>
          <w:szCs w:val="24"/>
        </w:rPr>
        <w:t>Kurumumuz erişebilirdir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eastAsia="Calibri" w:hAnsi="Times New Roman" w:cs="Times New Roman"/>
          <w:color w:val="000000" w:themeColor="text1"/>
          <w:sz w:val="24"/>
          <w:szCs w:val="24"/>
        </w:rPr>
        <w:t>Kurumumuz çözüm odaklıdır.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eastAsia="Calibri" w:hAnsi="Times New Roman" w:cs="Times New Roman"/>
          <w:color w:val="000000" w:themeColor="text1"/>
          <w:sz w:val="24"/>
          <w:szCs w:val="24"/>
        </w:rPr>
        <w:t>Kurumumuz insan haklarına önem verir.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 bireysel farklılıklara saygı gösterir.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Kurumumuzun çalışmaları hizmet odaklıdır.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Style w:val="myxfac"/>
          <w:rFonts w:ascii="Times New Roman" w:hAnsi="Times New Roman" w:cs="Times New Roman"/>
          <w:color w:val="000000" w:themeColor="text1"/>
          <w:spacing w:val="3"/>
          <w:sz w:val="24"/>
          <w:szCs w:val="24"/>
          <w:shd w:val="clear" w:color="auto" w:fill="FFFFFF"/>
        </w:rPr>
        <w:t>Kurumumuz etik değerlere sahiptir.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 teknolojik imkânlar sunar.</w:t>
      </w:r>
    </w:p>
    <w:p w:rsidR="002F7261" w:rsidRPr="002F7261"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 güvenlidir.</w:t>
      </w:r>
    </w:p>
    <w:p w:rsidR="005F127C" w:rsidRPr="00024709" w:rsidRDefault="002F7261" w:rsidP="00DA3963">
      <w:pPr>
        <w:pStyle w:val="ListeParagraf"/>
        <w:widowControl/>
        <w:numPr>
          <w:ilvl w:val="0"/>
          <w:numId w:val="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F7261">
        <w:rPr>
          <w:rFonts w:ascii="Times New Roman" w:hAnsi="Times New Roman" w:cs="Times New Roman"/>
          <w:color w:val="000000" w:themeColor="text1"/>
          <w:spacing w:val="3"/>
          <w:sz w:val="24"/>
          <w:szCs w:val="24"/>
          <w:shd w:val="clear" w:color="auto" w:fill="FFFFFF"/>
        </w:rPr>
        <w:t>Kurumumuz yenilikçidir.</w:t>
      </w:r>
    </w:p>
    <w:p w:rsidR="005F127C" w:rsidRDefault="009F2CF1" w:rsidP="005F127C">
      <w:pPr>
        <w:widowControl/>
        <w:autoSpaceDE/>
        <w:autoSpaceDN/>
        <w:spacing w:after="120" w:line="259" w:lineRule="auto"/>
        <w:contextualSpacing/>
        <w:rPr>
          <w:rFonts w:ascii="Times New Roman" w:eastAsia="Calibri" w:hAnsi="Times New Roman" w:cs="Times New Roman"/>
          <w:b/>
          <w:color w:val="000000" w:themeColor="text1"/>
          <w:sz w:val="24"/>
          <w:szCs w:val="24"/>
        </w:rPr>
      </w:pPr>
      <w:r w:rsidRPr="00EC08B5">
        <w:rPr>
          <w:rFonts w:asciiTheme="minorHAnsi" w:eastAsia="Calibri" w:hAnsiTheme="minorHAnsi" w:cstheme="minorHAnsi"/>
          <w:noProof/>
          <w:lang w:eastAsia="tr-TR"/>
        </w:rPr>
        <w:lastRenderedPageBreak/>
        <w:drawing>
          <wp:anchor distT="0" distB="0" distL="114300" distR="114300" simplePos="0" relativeHeight="487597568" behindDoc="0" locked="0" layoutInCell="1" allowOverlap="1" wp14:anchorId="276621AF" wp14:editId="1426FF8F">
            <wp:simplePos x="0" y="0"/>
            <wp:positionH relativeFrom="margin">
              <wp:posOffset>-60960</wp:posOffset>
            </wp:positionH>
            <wp:positionV relativeFrom="paragraph">
              <wp:posOffset>440055</wp:posOffset>
            </wp:positionV>
            <wp:extent cx="6657975" cy="5529580"/>
            <wp:effectExtent l="0" t="19050" r="0" b="13970"/>
            <wp:wrapTopAndBottom/>
            <wp:docPr id="77" name="Diy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5F127C" w:rsidRPr="00715D53" w:rsidRDefault="00715D53" w:rsidP="005F127C">
      <w:pPr>
        <w:widowControl/>
        <w:autoSpaceDE/>
        <w:autoSpaceDN/>
        <w:spacing w:after="120" w:line="259" w:lineRule="auto"/>
        <w:contextualSpacing/>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4"/>
          <w:szCs w:val="24"/>
        </w:rPr>
        <w:t xml:space="preserve">       </w:t>
      </w:r>
      <w:r w:rsidR="005F127C" w:rsidRPr="00715D53">
        <w:rPr>
          <w:rFonts w:ascii="Times New Roman" w:eastAsia="Calibri" w:hAnsi="Times New Roman" w:cs="Times New Roman"/>
          <w:b/>
          <w:color w:val="000000" w:themeColor="text1"/>
          <w:sz w:val="28"/>
          <w:szCs w:val="28"/>
        </w:rPr>
        <w:t>2.7.1.Teşkilat Yapısı</w:t>
      </w:r>
    </w:p>
    <w:p w:rsidR="005F127C" w:rsidRDefault="005F127C" w:rsidP="005F127C">
      <w:pPr>
        <w:widowControl/>
        <w:autoSpaceDE/>
        <w:autoSpaceDN/>
        <w:spacing w:after="120" w:line="259" w:lineRule="auto"/>
        <w:contextualSpacing/>
        <w:rPr>
          <w:rFonts w:ascii="Times New Roman" w:eastAsia="Calibri" w:hAnsi="Times New Roman" w:cs="Times New Roman"/>
          <w:color w:val="000000" w:themeColor="text1"/>
          <w:sz w:val="24"/>
          <w:szCs w:val="24"/>
        </w:rPr>
      </w:pPr>
    </w:p>
    <w:p w:rsidR="003048A5" w:rsidRDefault="003048A5">
      <w:pPr>
        <w:spacing w:before="2" w:after="3"/>
        <w:ind w:left="958"/>
        <w:jc w:val="both"/>
        <w:rPr>
          <w:rFonts w:ascii="Times New Roman" w:hAnsi="Times New Roman"/>
          <w:b/>
          <w:color w:val="FF0000"/>
          <w:w w:val="105"/>
          <w:sz w:val="24"/>
          <w:szCs w:val="24"/>
        </w:rPr>
      </w:pPr>
    </w:p>
    <w:p w:rsidR="00A36547" w:rsidRDefault="00BB1F80">
      <w:pPr>
        <w:spacing w:before="2" w:after="3"/>
        <w:ind w:left="958"/>
        <w:jc w:val="both"/>
        <w:rPr>
          <w:rFonts w:ascii="Times New Roman" w:hAnsi="Times New Roman"/>
          <w:b/>
          <w:color w:val="FF0000"/>
          <w:spacing w:val="-2"/>
          <w:w w:val="105"/>
          <w:sz w:val="24"/>
          <w:szCs w:val="24"/>
        </w:rPr>
      </w:pPr>
      <w:r w:rsidRPr="002F7261">
        <w:rPr>
          <w:rFonts w:ascii="Times New Roman" w:hAnsi="Times New Roman"/>
          <w:b/>
          <w:color w:val="FF0000"/>
          <w:w w:val="105"/>
          <w:sz w:val="24"/>
          <w:szCs w:val="24"/>
        </w:rPr>
        <w:t>Tablo</w:t>
      </w:r>
      <w:r w:rsidRPr="002F7261">
        <w:rPr>
          <w:rFonts w:ascii="Times New Roman" w:hAnsi="Times New Roman"/>
          <w:b/>
          <w:color w:val="FF0000"/>
          <w:spacing w:val="-12"/>
          <w:w w:val="105"/>
          <w:sz w:val="24"/>
          <w:szCs w:val="24"/>
        </w:rPr>
        <w:t xml:space="preserve"> </w:t>
      </w:r>
      <w:r w:rsidRPr="002F7261">
        <w:rPr>
          <w:rFonts w:ascii="Times New Roman" w:hAnsi="Times New Roman"/>
          <w:b/>
          <w:color w:val="FF0000"/>
          <w:w w:val="105"/>
          <w:sz w:val="24"/>
          <w:szCs w:val="24"/>
        </w:rPr>
        <w:t>4.Okul/Kurum</w:t>
      </w:r>
      <w:r w:rsidRPr="002F7261">
        <w:rPr>
          <w:rFonts w:ascii="Times New Roman" w:hAnsi="Times New Roman"/>
          <w:b/>
          <w:color w:val="FF0000"/>
          <w:spacing w:val="-12"/>
          <w:w w:val="105"/>
          <w:sz w:val="24"/>
          <w:szCs w:val="24"/>
        </w:rPr>
        <w:t xml:space="preserve"> </w:t>
      </w:r>
      <w:r w:rsidRPr="002F7261">
        <w:rPr>
          <w:rFonts w:ascii="Times New Roman" w:hAnsi="Times New Roman"/>
          <w:b/>
          <w:color w:val="FF0000"/>
          <w:w w:val="105"/>
          <w:sz w:val="24"/>
          <w:szCs w:val="24"/>
        </w:rPr>
        <w:t>İçi</w:t>
      </w:r>
      <w:r w:rsidRPr="002F7261">
        <w:rPr>
          <w:rFonts w:ascii="Times New Roman" w:hAnsi="Times New Roman"/>
          <w:b/>
          <w:color w:val="FF0000"/>
          <w:spacing w:val="-12"/>
          <w:w w:val="105"/>
          <w:sz w:val="24"/>
          <w:szCs w:val="24"/>
        </w:rPr>
        <w:t xml:space="preserve"> </w:t>
      </w:r>
      <w:r w:rsidRPr="002F7261">
        <w:rPr>
          <w:rFonts w:ascii="Times New Roman" w:hAnsi="Times New Roman"/>
          <w:b/>
          <w:color w:val="FF0000"/>
          <w:w w:val="105"/>
          <w:sz w:val="24"/>
          <w:szCs w:val="24"/>
        </w:rPr>
        <w:t>Analiz</w:t>
      </w:r>
      <w:r w:rsidRPr="002F7261">
        <w:rPr>
          <w:rFonts w:ascii="Times New Roman" w:hAnsi="Times New Roman"/>
          <w:b/>
          <w:color w:val="FF0000"/>
          <w:spacing w:val="-12"/>
          <w:w w:val="105"/>
          <w:sz w:val="24"/>
          <w:szCs w:val="24"/>
        </w:rPr>
        <w:t xml:space="preserve"> </w:t>
      </w:r>
      <w:r w:rsidRPr="002F7261">
        <w:rPr>
          <w:rFonts w:ascii="Times New Roman" w:hAnsi="Times New Roman"/>
          <w:b/>
          <w:color w:val="FF0000"/>
          <w:w w:val="105"/>
          <w:sz w:val="24"/>
          <w:szCs w:val="24"/>
        </w:rPr>
        <w:t>İçerik</w:t>
      </w:r>
      <w:r w:rsidRPr="002F7261">
        <w:rPr>
          <w:rFonts w:ascii="Times New Roman" w:hAnsi="Times New Roman"/>
          <w:b/>
          <w:color w:val="FF0000"/>
          <w:spacing w:val="-11"/>
          <w:w w:val="105"/>
          <w:sz w:val="24"/>
          <w:szCs w:val="24"/>
        </w:rPr>
        <w:t xml:space="preserve"> </w:t>
      </w:r>
      <w:r w:rsidRPr="002F7261">
        <w:rPr>
          <w:rFonts w:ascii="Times New Roman" w:hAnsi="Times New Roman"/>
          <w:b/>
          <w:color w:val="FF0000"/>
          <w:spacing w:val="-2"/>
          <w:w w:val="105"/>
          <w:sz w:val="24"/>
          <w:szCs w:val="24"/>
        </w:rPr>
        <w:t>Tablosu</w:t>
      </w:r>
    </w:p>
    <w:p w:rsidR="003048A5" w:rsidRPr="002F7261" w:rsidRDefault="003048A5">
      <w:pPr>
        <w:spacing w:before="2" w:after="3"/>
        <w:ind w:left="958"/>
        <w:jc w:val="both"/>
        <w:rPr>
          <w:rFonts w:ascii="Times New Roman" w:hAnsi="Times New Roman"/>
          <w:b/>
          <w:color w:val="FF0000"/>
          <w:spacing w:val="-2"/>
          <w:w w:val="105"/>
          <w:sz w:val="24"/>
          <w:szCs w:val="24"/>
        </w:rPr>
      </w:pPr>
    </w:p>
    <w:p w:rsidR="002F7261" w:rsidRDefault="002F7261">
      <w:pPr>
        <w:spacing w:before="2" w:after="3"/>
        <w:ind w:left="958"/>
        <w:jc w:val="both"/>
        <w:rPr>
          <w:rFonts w:ascii="Times New Roman" w:hAnsi="Times New Roman"/>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86"/>
      </w:tblGrid>
      <w:tr w:rsidR="00A36547" w:rsidTr="00715D53">
        <w:trPr>
          <w:trHeight w:val="599"/>
        </w:trPr>
        <w:tc>
          <w:tcPr>
            <w:tcW w:w="2870" w:type="dxa"/>
            <w:shd w:val="clear" w:color="auto" w:fill="E2EFD9"/>
          </w:tcPr>
          <w:p w:rsidR="00A36547" w:rsidRDefault="00BB1F80">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86" w:type="dxa"/>
            <w:shd w:val="clear" w:color="auto" w:fill="E2EFD9"/>
          </w:tcPr>
          <w:p w:rsidR="00A36547" w:rsidRDefault="00BB1F80">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A36547" w:rsidTr="00715D53">
        <w:trPr>
          <w:trHeight w:val="1189"/>
        </w:trPr>
        <w:tc>
          <w:tcPr>
            <w:tcW w:w="2870" w:type="dxa"/>
            <w:shd w:val="clear" w:color="auto" w:fill="E2EFD9"/>
          </w:tcPr>
          <w:p w:rsidR="00A36547" w:rsidRDefault="00BB1F80">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86" w:type="dxa"/>
            <w:shd w:val="clear" w:color="auto" w:fill="E2EF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158"/>
              <w:gridCol w:w="1288"/>
              <w:gridCol w:w="1841"/>
              <w:gridCol w:w="1841"/>
              <w:gridCol w:w="1841"/>
              <w:gridCol w:w="1841"/>
              <w:gridCol w:w="1841"/>
            </w:tblGrid>
            <w:tr w:rsidR="002F7261" w:rsidRPr="00F50318" w:rsidTr="00823779">
              <w:trPr>
                <w:trHeight w:val="366"/>
              </w:trPr>
              <w:tc>
                <w:tcPr>
                  <w:tcW w:w="2295" w:type="dxa"/>
                  <w:shd w:val="clear" w:color="auto" w:fill="DEEAF6"/>
                </w:tcPr>
                <w:p w:rsidR="002F7261" w:rsidRPr="00F50318" w:rsidRDefault="002F7261" w:rsidP="00823779">
                  <w:pPr>
                    <w:tabs>
                      <w:tab w:val="left" w:pos="426"/>
                    </w:tabs>
                    <w:jc w:val="both"/>
                    <w:rPr>
                      <w:b/>
                      <w:szCs w:val="24"/>
                    </w:rPr>
                  </w:pPr>
                  <w:r w:rsidRPr="00F50318">
                    <w:rPr>
                      <w:b/>
                      <w:szCs w:val="24"/>
                    </w:rPr>
                    <w:t>SINIFI</w:t>
                  </w:r>
                </w:p>
              </w:tc>
              <w:tc>
                <w:tcPr>
                  <w:tcW w:w="1158" w:type="dxa"/>
                  <w:shd w:val="clear" w:color="auto" w:fill="DEEAF6"/>
                </w:tcPr>
                <w:p w:rsidR="002F7261" w:rsidRPr="00F50318" w:rsidRDefault="002F7261" w:rsidP="00823779">
                  <w:pPr>
                    <w:tabs>
                      <w:tab w:val="left" w:pos="426"/>
                    </w:tabs>
                    <w:jc w:val="both"/>
                    <w:rPr>
                      <w:b/>
                      <w:szCs w:val="24"/>
                    </w:rPr>
                  </w:pPr>
                  <w:r w:rsidRPr="00F50318">
                    <w:rPr>
                      <w:b/>
                      <w:szCs w:val="24"/>
                    </w:rPr>
                    <w:t>Kız</w:t>
                  </w:r>
                </w:p>
              </w:tc>
              <w:tc>
                <w:tcPr>
                  <w:tcW w:w="1288" w:type="dxa"/>
                  <w:shd w:val="clear" w:color="auto" w:fill="DEEAF6"/>
                </w:tcPr>
                <w:p w:rsidR="002F7261" w:rsidRPr="00F50318" w:rsidRDefault="002F7261" w:rsidP="00823779">
                  <w:pPr>
                    <w:tabs>
                      <w:tab w:val="left" w:pos="426"/>
                    </w:tabs>
                    <w:jc w:val="both"/>
                    <w:rPr>
                      <w:b/>
                      <w:szCs w:val="24"/>
                    </w:rPr>
                  </w:pPr>
                  <w:r w:rsidRPr="00F50318">
                    <w:rPr>
                      <w:b/>
                      <w:szCs w:val="24"/>
                    </w:rPr>
                    <w:t>Erkek</w:t>
                  </w:r>
                </w:p>
              </w:tc>
              <w:tc>
                <w:tcPr>
                  <w:tcW w:w="1841" w:type="dxa"/>
                  <w:tcBorders>
                    <w:right w:val="single" w:sz="12" w:space="0" w:color="auto"/>
                  </w:tcBorders>
                  <w:shd w:val="clear" w:color="auto" w:fill="DEEAF6"/>
                </w:tcPr>
                <w:p w:rsidR="002F7261" w:rsidRPr="00F50318" w:rsidRDefault="002F7261" w:rsidP="00823779">
                  <w:pPr>
                    <w:tabs>
                      <w:tab w:val="left" w:pos="426"/>
                    </w:tabs>
                    <w:jc w:val="both"/>
                    <w:rPr>
                      <w:b/>
                      <w:szCs w:val="24"/>
                    </w:rPr>
                  </w:pPr>
                  <w:r w:rsidRPr="00F50318">
                    <w:rPr>
                      <w:b/>
                      <w:szCs w:val="24"/>
                    </w:rPr>
                    <w:t>Toplam</w:t>
                  </w:r>
                </w:p>
              </w:tc>
              <w:tc>
                <w:tcPr>
                  <w:tcW w:w="1841" w:type="dxa"/>
                  <w:shd w:val="clear" w:color="auto" w:fill="DEEAF6"/>
                </w:tcPr>
                <w:p w:rsidR="002F7261" w:rsidRPr="00F50318" w:rsidRDefault="002F7261" w:rsidP="00823779">
                  <w:pPr>
                    <w:tabs>
                      <w:tab w:val="left" w:pos="426"/>
                    </w:tabs>
                    <w:jc w:val="both"/>
                    <w:rPr>
                      <w:b/>
                      <w:szCs w:val="24"/>
                    </w:rPr>
                  </w:pPr>
                  <w:r w:rsidRPr="00F50318">
                    <w:rPr>
                      <w:b/>
                      <w:szCs w:val="24"/>
                    </w:rPr>
                    <w:t>SINIFI</w:t>
                  </w:r>
                </w:p>
              </w:tc>
              <w:tc>
                <w:tcPr>
                  <w:tcW w:w="1841" w:type="dxa"/>
                  <w:shd w:val="clear" w:color="auto" w:fill="DEEAF6"/>
                </w:tcPr>
                <w:p w:rsidR="002F7261" w:rsidRPr="00F50318" w:rsidRDefault="002F7261" w:rsidP="00823779">
                  <w:pPr>
                    <w:tabs>
                      <w:tab w:val="left" w:pos="426"/>
                    </w:tabs>
                    <w:jc w:val="both"/>
                    <w:rPr>
                      <w:b/>
                      <w:szCs w:val="24"/>
                    </w:rPr>
                  </w:pPr>
                  <w:r w:rsidRPr="00F50318">
                    <w:rPr>
                      <w:b/>
                      <w:szCs w:val="24"/>
                    </w:rPr>
                    <w:t>Kız</w:t>
                  </w:r>
                </w:p>
              </w:tc>
              <w:tc>
                <w:tcPr>
                  <w:tcW w:w="1841" w:type="dxa"/>
                  <w:shd w:val="clear" w:color="auto" w:fill="DEEAF6"/>
                </w:tcPr>
                <w:p w:rsidR="002F7261" w:rsidRPr="00F50318" w:rsidRDefault="002F7261" w:rsidP="00823779">
                  <w:pPr>
                    <w:tabs>
                      <w:tab w:val="left" w:pos="426"/>
                    </w:tabs>
                    <w:jc w:val="both"/>
                    <w:rPr>
                      <w:b/>
                      <w:szCs w:val="24"/>
                    </w:rPr>
                  </w:pPr>
                  <w:r w:rsidRPr="00F50318">
                    <w:rPr>
                      <w:b/>
                      <w:szCs w:val="24"/>
                    </w:rPr>
                    <w:t>Erkek</w:t>
                  </w:r>
                </w:p>
              </w:tc>
              <w:tc>
                <w:tcPr>
                  <w:tcW w:w="1841" w:type="dxa"/>
                  <w:shd w:val="clear" w:color="auto" w:fill="DEEAF6"/>
                </w:tcPr>
                <w:p w:rsidR="002F7261" w:rsidRPr="00F50318" w:rsidRDefault="002F7261" w:rsidP="00823779">
                  <w:pPr>
                    <w:tabs>
                      <w:tab w:val="left" w:pos="426"/>
                    </w:tabs>
                    <w:jc w:val="both"/>
                    <w:rPr>
                      <w:b/>
                      <w:szCs w:val="24"/>
                    </w:rPr>
                  </w:pPr>
                  <w:r w:rsidRPr="00F50318">
                    <w:rPr>
                      <w:b/>
                      <w:szCs w:val="24"/>
                    </w:rPr>
                    <w:t>Toplam</w:t>
                  </w:r>
                </w:p>
              </w:tc>
            </w:tr>
            <w:tr w:rsidR="002F7261" w:rsidRPr="00F50318" w:rsidTr="00823779">
              <w:trPr>
                <w:trHeight w:val="366"/>
              </w:trPr>
              <w:tc>
                <w:tcPr>
                  <w:tcW w:w="2295" w:type="dxa"/>
                  <w:shd w:val="clear" w:color="auto" w:fill="DEEAF6"/>
                </w:tcPr>
                <w:p w:rsidR="002F7261" w:rsidRPr="00F50318" w:rsidRDefault="002F7261" w:rsidP="00823779">
                  <w:pPr>
                    <w:tabs>
                      <w:tab w:val="left" w:pos="426"/>
                    </w:tabs>
                    <w:jc w:val="both"/>
                    <w:rPr>
                      <w:szCs w:val="24"/>
                    </w:rPr>
                  </w:pPr>
                  <w:r w:rsidRPr="00F50318">
                    <w:rPr>
                      <w:szCs w:val="24"/>
                    </w:rPr>
                    <w:t>Anasınıfı</w:t>
                  </w:r>
                </w:p>
              </w:tc>
              <w:tc>
                <w:tcPr>
                  <w:tcW w:w="1158" w:type="dxa"/>
                  <w:shd w:val="clear" w:color="auto" w:fill="auto"/>
                </w:tcPr>
                <w:p w:rsidR="002F7261" w:rsidRPr="00F50318" w:rsidRDefault="002F231E" w:rsidP="00823779">
                  <w:pPr>
                    <w:tabs>
                      <w:tab w:val="left" w:pos="426"/>
                    </w:tabs>
                    <w:jc w:val="both"/>
                    <w:rPr>
                      <w:szCs w:val="24"/>
                    </w:rPr>
                  </w:pPr>
                  <w:r>
                    <w:rPr>
                      <w:szCs w:val="24"/>
                    </w:rPr>
                    <w:t>8</w:t>
                  </w:r>
                </w:p>
              </w:tc>
              <w:tc>
                <w:tcPr>
                  <w:tcW w:w="1288" w:type="dxa"/>
                  <w:shd w:val="clear" w:color="auto" w:fill="auto"/>
                </w:tcPr>
                <w:p w:rsidR="002F7261" w:rsidRPr="00F50318" w:rsidRDefault="002F231E" w:rsidP="00823779">
                  <w:pPr>
                    <w:tabs>
                      <w:tab w:val="left" w:pos="426"/>
                    </w:tabs>
                    <w:jc w:val="both"/>
                    <w:rPr>
                      <w:szCs w:val="24"/>
                    </w:rPr>
                  </w:pPr>
                  <w:r>
                    <w:rPr>
                      <w:szCs w:val="24"/>
                    </w:rPr>
                    <w:t>12</w:t>
                  </w:r>
                </w:p>
              </w:tc>
              <w:tc>
                <w:tcPr>
                  <w:tcW w:w="1841" w:type="dxa"/>
                  <w:tcBorders>
                    <w:right w:val="single" w:sz="12" w:space="0" w:color="auto"/>
                  </w:tcBorders>
                  <w:shd w:val="clear" w:color="auto" w:fill="auto"/>
                </w:tcPr>
                <w:p w:rsidR="002F7261" w:rsidRPr="00F50318" w:rsidRDefault="002F231E" w:rsidP="00823779">
                  <w:pPr>
                    <w:tabs>
                      <w:tab w:val="left" w:pos="426"/>
                    </w:tabs>
                    <w:jc w:val="both"/>
                    <w:rPr>
                      <w:szCs w:val="24"/>
                    </w:rPr>
                  </w:pPr>
                  <w:r>
                    <w:rPr>
                      <w:szCs w:val="24"/>
                    </w:rPr>
                    <w:t>20</w:t>
                  </w:r>
                </w:p>
              </w:tc>
              <w:tc>
                <w:tcPr>
                  <w:tcW w:w="1841" w:type="dxa"/>
                  <w:shd w:val="clear" w:color="auto" w:fill="DEEAF6"/>
                </w:tcPr>
                <w:p w:rsidR="002F7261" w:rsidRPr="00F50318" w:rsidRDefault="002F231E" w:rsidP="00823779">
                  <w:pPr>
                    <w:tabs>
                      <w:tab w:val="left" w:pos="426"/>
                    </w:tabs>
                    <w:jc w:val="both"/>
                    <w:rPr>
                      <w:szCs w:val="24"/>
                    </w:rPr>
                  </w:pPr>
                  <w:r>
                    <w:rPr>
                      <w:szCs w:val="24"/>
                    </w:rPr>
                    <w:t>4</w:t>
                  </w:r>
                </w:p>
              </w:tc>
              <w:tc>
                <w:tcPr>
                  <w:tcW w:w="1841" w:type="dxa"/>
                </w:tcPr>
                <w:p w:rsidR="002F7261" w:rsidRPr="00F50318" w:rsidRDefault="002F7261" w:rsidP="00823779">
                  <w:pPr>
                    <w:tabs>
                      <w:tab w:val="left" w:pos="426"/>
                    </w:tabs>
                    <w:jc w:val="both"/>
                    <w:rPr>
                      <w:szCs w:val="24"/>
                    </w:rPr>
                  </w:pPr>
                  <w:r w:rsidRPr="00F50318">
                    <w:rPr>
                      <w:szCs w:val="24"/>
                    </w:rPr>
                    <w:t>7</w:t>
                  </w:r>
                </w:p>
              </w:tc>
              <w:tc>
                <w:tcPr>
                  <w:tcW w:w="1841" w:type="dxa"/>
                </w:tcPr>
                <w:p w:rsidR="002F7261" w:rsidRPr="00F50318" w:rsidRDefault="002F7261" w:rsidP="00823779">
                  <w:pPr>
                    <w:tabs>
                      <w:tab w:val="left" w:pos="426"/>
                    </w:tabs>
                    <w:jc w:val="both"/>
                    <w:rPr>
                      <w:szCs w:val="24"/>
                    </w:rPr>
                  </w:pPr>
                  <w:r w:rsidRPr="00F50318">
                    <w:rPr>
                      <w:szCs w:val="24"/>
                    </w:rPr>
                    <w:t>9</w:t>
                  </w:r>
                </w:p>
              </w:tc>
              <w:tc>
                <w:tcPr>
                  <w:tcW w:w="1841" w:type="dxa"/>
                </w:tcPr>
                <w:p w:rsidR="002F7261" w:rsidRPr="00F50318" w:rsidRDefault="002F7261" w:rsidP="00823779">
                  <w:pPr>
                    <w:tabs>
                      <w:tab w:val="left" w:pos="426"/>
                    </w:tabs>
                    <w:jc w:val="both"/>
                    <w:rPr>
                      <w:szCs w:val="24"/>
                    </w:rPr>
                  </w:pPr>
                  <w:r w:rsidRPr="00F50318">
                    <w:rPr>
                      <w:szCs w:val="24"/>
                    </w:rPr>
                    <w:t>16</w:t>
                  </w:r>
                </w:p>
              </w:tc>
            </w:tr>
            <w:tr w:rsidR="002F7261" w:rsidRPr="00F50318" w:rsidTr="00823779">
              <w:trPr>
                <w:trHeight w:val="366"/>
              </w:trPr>
              <w:tc>
                <w:tcPr>
                  <w:tcW w:w="2295" w:type="dxa"/>
                  <w:shd w:val="clear" w:color="auto" w:fill="DEEAF6"/>
                </w:tcPr>
                <w:p w:rsidR="002F7261" w:rsidRPr="00F50318" w:rsidRDefault="002F7261" w:rsidP="00823779">
                  <w:pPr>
                    <w:tabs>
                      <w:tab w:val="left" w:pos="426"/>
                    </w:tabs>
                    <w:jc w:val="both"/>
                    <w:rPr>
                      <w:szCs w:val="24"/>
                    </w:rPr>
                  </w:pPr>
                  <w:r w:rsidRPr="00F50318">
                    <w:rPr>
                      <w:szCs w:val="24"/>
                    </w:rPr>
                    <w:t>1.Sınıf</w:t>
                  </w:r>
                </w:p>
              </w:tc>
              <w:tc>
                <w:tcPr>
                  <w:tcW w:w="1158" w:type="dxa"/>
                  <w:shd w:val="clear" w:color="auto" w:fill="auto"/>
                </w:tcPr>
                <w:p w:rsidR="002F7261" w:rsidRPr="00F50318" w:rsidRDefault="002F231E" w:rsidP="00823779">
                  <w:pPr>
                    <w:tabs>
                      <w:tab w:val="left" w:pos="426"/>
                    </w:tabs>
                    <w:jc w:val="both"/>
                    <w:rPr>
                      <w:szCs w:val="24"/>
                    </w:rPr>
                  </w:pPr>
                  <w:r>
                    <w:rPr>
                      <w:szCs w:val="24"/>
                    </w:rPr>
                    <w:t>4</w:t>
                  </w:r>
                </w:p>
              </w:tc>
              <w:tc>
                <w:tcPr>
                  <w:tcW w:w="1288" w:type="dxa"/>
                  <w:shd w:val="clear" w:color="auto" w:fill="auto"/>
                </w:tcPr>
                <w:p w:rsidR="002F7261" w:rsidRPr="00F50318" w:rsidRDefault="002F231E" w:rsidP="00823779">
                  <w:pPr>
                    <w:tabs>
                      <w:tab w:val="left" w:pos="426"/>
                    </w:tabs>
                    <w:jc w:val="both"/>
                    <w:rPr>
                      <w:szCs w:val="24"/>
                    </w:rPr>
                  </w:pPr>
                  <w:r>
                    <w:rPr>
                      <w:szCs w:val="24"/>
                    </w:rPr>
                    <w:t>5</w:t>
                  </w:r>
                </w:p>
              </w:tc>
              <w:tc>
                <w:tcPr>
                  <w:tcW w:w="1841" w:type="dxa"/>
                  <w:tcBorders>
                    <w:right w:val="single" w:sz="12" w:space="0" w:color="auto"/>
                  </w:tcBorders>
                  <w:shd w:val="clear" w:color="auto" w:fill="auto"/>
                </w:tcPr>
                <w:p w:rsidR="002F7261" w:rsidRPr="00F50318" w:rsidRDefault="002F231E" w:rsidP="00823779">
                  <w:pPr>
                    <w:tabs>
                      <w:tab w:val="left" w:pos="426"/>
                    </w:tabs>
                    <w:jc w:val="both"/>
                    <w:rPr>
                      <w:szCs w:val="24"/>
                    </w:rPr>
                  </w:pPr>
                  <w:r>
                    <w:rPr>
                      <w:szCs w:val="24"/>
                    </w:rPr>
                    <w:t>9</w:t>
                  </w:r>
                </w:p>
              </w:tc>
              <w:tc>
                <w:tcPr>
                  <w:tcW w:w="1841" w:type="dxa"/>
                  <w:shd w:val="clear" w:color="auto" w:fill="DEEAF6"/>
                </w:tcPr>
                <w:p w:rsidR="002F7261" w:rsidRPr="00F50318" w:rsidRDefault="002F7261" w:rsidP="00823779">
                  <w:pPr>
                    <w:tabs>
                      <w:tab w:val="left" w:pos="426"/>
                    </w:tabs>
                    <w:jc w:val="both"/>
                    <w:rPr>
                      <w:szCs w:val="24"/>
                    </w:rPr>
                  </w:pPr>
                  <w:r w:rsidRPr="00F50318">
                    <w:rPr>
                      <w:szCs w:val="24"/>
                    </w:rPr>
                    <w:t>6.Sınıf</w:t>
                  </w:r>
                </w:p>
              </w:tc>
              <w:tc>
                <w:tcPr>
                  <w:tcW w:w="1841" w:type="dxa"/>
                </w:tcPr>
                <w:p w:rsidR="002F7261" w:rsidRPr="00F50318" w:rsidRDefault="002F7261" w:rsidP="00823779">
                  <w:pPr>
                    <w:tabs>
                      <w:tab w:val="left" w:pos="426"/>
                    </w:tabs>
                    <w:jc w:val="both"/>
                    <w:rPr>
                      <w:szCs w:val="24"/>
                    </w:rPr>
                  </w:pPr>
                  <w:r w:rsidRPr="00F50318">
                    <w:rPr>
                      <w:szCs w:val="24"/>
                    </w:rPr>
                    <w:t>5</w:t>
                  </w:r>
                </w:p>
              </w:tc>
              <w:tc>
                <w:tcPr>
                  <w:tcW w:w="1841" w:type="dxa"/>
                </w:tcPr>
                <w:p w:rsidR="002F7261" w:rsidRPr="00F50318" w:rsidRDefault="002F7261" w:rsidP="00823779">
                  <w:pPr>
                    <w:tabs>
                      <w:tab w:val="left" w:pos="426"/>
                    </w:tabs>
                    <w:jc w:val="both"/>
                    <w:rPr>
                      <w:szCs w:val="24"/>
                    </w:rPr>
                  </w:pPr>
                  <w:r w:rsidRPr="00F50318">
                    <w:rPr>
                      <w:szCs w:val="24"/>
                    </w:rPr>
                    <w:t>6</w:t>
                  </w:r>
                </w:p>
              </w:tc>
              <w:tc>
                <w:tcPr>
                  <w:tcW w:w="1841" w:type="dxa"/>
                </w:tcPr>
                <w:p w:rsidR="002F7261" w:rsidRPr="00F50318" w:rsidRDefault="002F7261" w:rsidP="00823779">
                  <w:pPr>
                    <w:tabs>
                      <w:tab w:val="left" w:pos="426"/>
                    </w:tabs>
                    <w:jc w:val="both"/>
                    <w:rPr>
                      <w:szCs w:val="24"/>
                    </w:rPr>
                  </w:pPr>
                  <w:r w:rsidRPr="00F50318">
                    <w:rPr>
                      <w:szCs w:val="24"/>
                    </w:rPr>
                    <w:t>11</w:t>
                  </w:r>
                </w:p>
              </w:tc>
            </w:tr>
            <w:tr w:rsidR="002F7261" w:rsidRPr="00F50318" w:rsidTr="00823779">
              <w:trPr>
                <w:trHeight w:val="366"/>
              </w:trPr>
              <w:tc>
                <w:tcPr>
                  <w:tcW w:w="2295" w:type="dxa"/>
                  <w:shd w:val="clear" w:color="auto" w:fill="DEEAF6"/>
                </w:tcPr>
                <w:p w:rsidR="002F7261" w:rsidRPr="00F50318" w:rsidRDefault="002F7261" w:rsidP="00823779">
                  <w:pPr>
                    <w:tabs>
                      <w:tab w:val="left" w:pos="426"/>
                    </w:tabs>
                    <w:jc w:val="both"/>
                    <w:rPr>
                      <w:szCs w:val="24"/>
                    </w:rPr>
                  </w:pPr>
                  <w:r w:rsidRPr="00F50318">
                    <w:rPr>
                      <w:szCs w:val="24"/>
                    </w:rPr>
                    <w:t>2.Sınıf</w:t>
                  </w:r>
                </w:p>
              </w:tc>
              <w:tc>
                <w:tcPr>
                  <w:tcW w:w="1158" w:type="dxa"/>
                  <w:shd w:val="clear" w:color="auto" w:fill="auto"/>
                </w:tcPr>
                <w:p w:rsidR="002F7261" w:rsidRPr="00F50318" w:rsidRDefault="002F231E" w:rsidP="00823779">
                  <w:pPr>
                    <w:tabs>
                      <w:tab w:val="left" w:pos="426"/>
                    </w:tabs>
                    <w:jc w:val="both"/>
                    <w:rPr>
                      <w:szCs w:val="24"/>
                    </w:rPr>
                  </w:pPr>
                  <w:r>
                    <w:rPr>
                      <w:szCs w:val="24"/>
                    </w:rPr>
                    <w:t>7</w:t>
                  </w:r>
                </w:p>
              </w:tc>
              <w:tc>
                <w:tcPr>
                  <w:tcW w:w="1288" w:type="dxa"/>
                  <w:shd w:val="clear" w:color="auto" w:fill="auto"/>
                </w:tcPr>
                <w:p w:rsidR="002F7261" w:rsidRPr="00F50318" w:rsidRDefault="002F231E" w:rsidP="00823779">
                  <w:pPr>
                    <w:tabs>
                      <w:tab w:val="left" w:pos="426"/>
                    </w:tabs>
                    <w:jc w:val="both"/>
                    <w:rPr>
                      <w:szCs w:val="24"/>
                    </w:rPr>
                  </w:pPr>
                  <w:r>
                    <w:rPr>
                      <w:szCs w:val="24"/>
                    </w:rPr>
                    <w:t>7</w:t>
                  </w:r>
                </w:p>
              </w:tc>
              <w:tc>
                <w:tcPr>
                  <w:tcW w:w="1841" w:type="dxa"/>
                  <w:tcBorders>
                    <w:right w:val="single" w:sz="12" w:space="0" w:color="auto"/>
                  </w:tcBorders>
                  <w:shd w:val="clear" w:color="auto" w:fill="auto"/>
                </w:tcPr>
                <w:p w:rsidR="002F7261" w:rsidRPr="00F50318" w:rsidRDefault="002F231E" w:rsidP="00823779">
                  <w:pPr>
                    <w:tabs>
                      <w:tab w:val="left" w:pos="426"/>
                    </w:tabs>
                    <w:jc w:val="both"/>
                    <w:rPr>
                      <w:szCs w:val="24"/>
                    </w:rPr>
                  </w:pPr>
                  <w:r>
                    <w:rPr>
                      <w:szCs w:val="24"/>
                    </w:rPr>
                    <w:t>14</w:t>
                  </w:r>
                </w:p>
              </w:tc>
              <w:tc>
                <w:tcPr>
                  <w:tcW w:w="1841" w:type="dxa"/>
                  <w:shd w:val="clear" w:color="auto" w:fill="DEEAF6"/>
                </w:tcPr>
                <w:p w:rsidR="002F7261" w:rsidRPr="00F50318" w:rsidRDefault="002F7261" w:rsidP="00823779">
                  <w:pPr>
                    <w:tabs>
                      <w:tab w:val="left" w:pos="426"/>
                    </w:tabs>
                    <w:jc w:val="both"/>
                    <w:rPr>
                      <w:szCs w:val="24"/>
                    </w:rPr>
                  </w:pPr>
                  <w:r w:rsidRPr="00F50318">
                    <w:rPr>
                      <w:szCs w:val="24"/>
                    </w:rPr>
                    <w:t>7.Sınıf</w:t>
                  </w:r>
                </w:p>
              </w:tc>
              <w:tc>
                <w:tcPr>
                  <w:tcW w:w="1841" w:type="dxa"/>
                </w:tcPr>
                <w:p w:rsidR="002F7261" w:rsidRPr="00F50318" w:rsidRDefault="002F7261" w:rsidP="00823779">
                  <w:pPr>
                    <w:tabs>
                      <w:tab w:val="left" w:pos="426"/>
                    </w:tabs>
                    <w:jc w:val="both"/>
                    <w:rPr>
                      <w:szCs w:val="24"/>
                    </w:rPr>
                  </w:pPr>
                  <w:r w:rsidRPr="00F50318">
                    <w:rPr>
                      <w:szCs w:val="24"/>
                    </w:rPr>
                    <w:t>4</w:t>
                  </w:r>
                </w:p>
              </w:tc>
              <w:tc>
                <w:tcPr>
                  <w:tcW w:w="1841" w:type="dxa"/>
                </w:tcPr>
                <w:p w:rsidR="002F7261" w:rsidRPr="00F50318" w:rsidRDefault="002F7261" w:rsidP="00823779">
                  <w:pPr>
                    <w:tabs>
                      <w:tab w:val="left" w:pos="426"/>
                    </w:tabs>
                    <w:jc w:val="both"/>
                    <w:rPr>
                      <w:szCs w:val="24"/>
                    </w:rPr>
                  </w:pPr>
                  <w:r w:rsidRPr="00F50318">
                    <w:rPr>
                      <w:szCs w:val="24"/>
                    </w:rPr>
                    <w:t>11</w:t>
                  </w:r>
                </w:p>
              </w:tc>
              <w:tc>
                <w:tcPr>
                  <w:tcW w:w="1841" w:type="dxa"/>
                </w:tcPr>
                <w:p w:rsidR="002F7261" w:rsidRPr="00F50318" w:rsidRDefault="002F7261" w:rsidP="00823779">
                  <w:pPr>
                    <w:tabs>
                      <w:tab w:val="left" w:pos="426"/>
                    </w:tabs>
                    <w:jc w:val="both"/>
                    <w:rPr>
                      <w:szCs w:val="24"/>
                    </w:rPr>
                  </w:pPr>
                  <w:r w:rsidRPr="00F50318">
                    <w:rPr>
                      <w:szCs w:val="24"/>
                    </w:rPr>
                    <w:t>15</w:t>
                  </w:r>
                </w:p>
              </w:tc>
            </w:tr>
            <w:tr w:rsidR="002F7261" w:rsidRPr="00F50318" w:rsidTr="00823779">
              <w:trPr>
                <w:trHeight w:val="352"/>
              </w:trPr>
              <w:tc>
                <w:tcPr>
                  <w:tcW w:w="2295" w:type="dxa"/>
                  <w:shd w:val="clear" w:color="auto" w:fill="DEEAF6"/>
                </w:tcPr>
                <w:p w:rsidR="002F7261" w:rsidRPr="00F50318" w:rsidRDefault="002F7261" w:rsidP="00823779">
                  <w:pPr>
                    <w:tabs>
                      <w:tab w:val="left" w:pos="426"/>
                    </w:tabs>
                    <w:jc w:val="both"/>
                    <w:rPr>
                      <w:szCs w:val="24"/>
                    </w:rPr>
                  </w:pPr>
                  <w:r w:rsidRPr="00F50318">
                    <w:rPr>
                      <w:szCs w:val="24"/>
                    </w:rPr>
                    <w:t>3.Sınıf</w:t>
                  </w:r>
                </w:p>
              </w:tc>
              <w:tc>
                <w:tcPr>
                  <w:tcW w:w="1158" w:type="dxa"/>
                  <w:shd w:val="clear" w:color="auto" w:fill="auto"/>
                </w:tcPr>
                <w:p w:rsidR="002F7261" w:rsidRPr="00F50318" w:rsidRDefault="002F231E" w:rsidP="00823779">
                  <w:pPr>
                    <w:tabs>
                      <w:tab w:val="left" w:pos="426"/>
                    </w:tabs>
                    <w:jc w:val="both"/>
                    <w:rPr>
                      <w:szCs w:val="24"/>
                    </w:rPr>
                  </w:pPr>
                  <w:r>
                    <w:rPr>
                      <w:szCs w:val="24"/>
                    </w:rPr>
                    <w:t>2</w:t>
                  </w:r>
                </w:p>
              </w:tc>
              <w:tc>
                <w:tcPr>
                  <w:tcW w:w="1288" w:type="dxa"/>
                  <w:shd w:val="clear" w:color="auto" w:fill="auto"/>
                </w:tcPr>
                <w:p w:rsidR="002F7261" w:rsidRPr="00F50318" w:rsidRDefault="002F231E" w:rsidP="00823779">
                  <w:pPr>
                    <w:tabs>
                      <w:tab w:val="left" w:pos="426"/>
                    </w:tabs>
                    <w:jc w:val="both"/>
                    <w:rPr>
                      <w:szCs w:val="24"/>
                    </w:rPr>
                  </w:pPr>
                  <w:r>
                    <w:rPr>
                      <w:szCs w:val="24"/>
                    </w:rPr>
                    <w:t>5</w:t>
                  </w:r>
                </w:p>
              </w:tc>
              <w:tc>
                <w:tcPr>
                  <w:tcW w:w="1841" w:type="dxa"/>
                  <w:tcBorders>
                    <w:right w:val="single" w:sz="12" w:space="0" w:color="auto"/>
                  </w:tcBorders>
                  <w:shd w:val="clear" w:color="auto" w:fill="auto"/>
                </w:tcPr>
                <w:p w:rsidR="002F7261" w:rsidRPr="00F50318" w:rsidRDefault="002F231E" w:rsidP="00823779">
                  <w:pPr>
                    <w:tabs>
                      <w:tab w:val="left" w:pos="426"/>
                    </w:tabs>
                    <w:jc w:val="both"/>
                    <w:rPr>
                      <w:szCs w:val="24"/>
                    </w:rPr>
                  </w:pPr>
                  <w:r>
                    <w:rPr>
                      <w:szCs w:val="24"/>
                    </w:rPr>
                    <w:t>7</w:t>
                  </w:r>
                </w:p>
              </w:tc>
              <w:tc>
                <w:tcPr>
                  <w:tcW w:w="1841" w:type="dxa"/>
                  <w:shd w:val="clear" w:color="auto" w:fill="DEEAF6"/>
                </w:tcPr>
                <w:p w:rsidR="002F7261" w:rsidRPr="00F50318" w:rsidRDefault="002F7261" w:rsidP="00823779">
                  <w:pPr>
                    <w:tabs>
                      <w:tab w:val="left" w:pos="426"/>
                    </w:tabs>
                    <w:jc w:val="both"/>
                    <w:rPr>
                      <w:szCs w:val="24"/>
                    </w:rPr>
                  </w:pPr>
                  <w:r w:rsidRPr="00F50318">
                    <w:rPr>
                      <w:szCs w:val="24"/>
                    </w:rPr>
                    <w:t>8.Sınıf</w:t>
                  </w:r>
                </w:p>
              </w:tc>
              <w:tc>
                <w:tcPr>
                  <w:tcW w:w="1841" w:type="dxa"/>
                </w:tcPr>
                <w:p w:rsidR="002F7261" w:rsidRPr="00F50318" w:rsidRDefault="002F7261" w:rsidP="00823779">
                  <w:pPr>
                    <w:tabs>
                      <w:tab w:val="left" w:pos="426"/>
                    </w:tabs>
                    <w:jc w:val="both"/>
                    <w:rPr>
                      <w:szCs w:val="24"/>
                    </w:rPr>
                  </w:pPr>
                  <w:r w:rsidRPr="00F50318">
                    <w:rPr>
                      <w:szCs w:val="24"/>
                    </w:rPr>
                    <w:t>5</w:t>
                  </w:r>
                </w:p>
              </w:tc>
              <w:tc>
                <w:tcPr>
                  <w:tcW w:w="1841" w:type="dxa"/>
                </w:tcPr>
                <w:p w:rsidR="002F7261" w:rsidRPr="00F50318" w:rsidRDefault="002F7261" w:rsidP="00823779">
                  <w:pPr>
                    <w:tabs>
                      <w:tab w:val="left" w:pos="426"/>
                    </w:tabs>
                    <w:jc w:val="both"/>
                    <w:rPr>
                      <w:szCs w:val="24"/>
                    </w:rPr>
                  </w:pPr>
                  <w:r w:rsidRPr="00F50318">
                    <w:rPr>
                      <w:szCs w:val="24"/>
                    </w:rPr>
                    <w:t>12</w:t>
                  </w:r>
                </w:p>
              </w:tc>
              <w:tc>
                <w:tcPr>
                  <w:tcW w:w="1841" w:type="dxa"/>
                </w:tcPr>
                <w:p w:rsidR="002F7261" w:rsidRPr="00F50318" w:rsidRDefault="002F7261" w:rsidP="00823779">
                  <w:pPr>
                    <w:tabs>
                      <w:tab w:val="left" w:pos="426"/>
                    </w:tabs>
                    <w:jc w:val="both"/>
                    <w:rPr>
                      <w:szCs w:val="24"/>
                    </w:rPr>
                  </w:pPr>
                  <w:r w:rsidRPr="00F50318">
                    <w:rPr>
                      <w:szCs w:val="24"/>
                    </w:rPr>
                    <w:t>17</w:t>
                  </w:r>
                </w:p>
              </w:tc>
            </w:tr>
            <w:tr w:rsidR="002F7261" w:rsidRPr="00F50318" w:rsidTr="00823779">
              <w:trPr>
                <w:trHeight w:val="366"/>
              </w:trPr>
              <w:tc>
                <w:tcPr>
                  <w:tcW w:w="2295" w:type="dxa"/>
                  <w:shd w:val="clear" w:color="auto" w:fill="DEEAF6"/>
                </w:tcPr>
                <w:p w:rsidR="002F7261" w:rsidRPr="00F50318" w:rsidRDefault="002F7261" w:rsidP="00823779">
                  <w:pPr>
                    <w:tabs>
                      <w:tab w:val="left" w:pos="426"/>
                    </w:tabs>
                    <w:jc w:val="both"/>
                    <w:rPr>
                      <w:szCs w:val="24"/>
                    </w:rPr>
                  </w:pPr>
                  <w:r w:rsidRPr="00F50318">
                    <w:rPr>
                      <w:szCs w:val="24"/>
                    </w:rPr>
                    <w:t>4.Sınıf</w:t>
                  </w:r>
                </w:p>
              </w:tc>
              <w:tc>
                <w:tcPr>
                  <w:tcW w:w="1158" w:type="dxa"/>
                  <w:shd w:val="clear" w:color="auto" w:fill="auto"/>
                </w:tcPr>
                <w:p w:rsidR="002F7261" w:rsidRPr="00F50318" w:rsidRDefault="002F231E" w:rsidP="00823779">
                  <w:pPr>
                    <w:tabs>
                      <w:tab w:val="left" w:pos="426"/>
                    </w:tabs>
                    <w:jc w:val="both"/>
                    <w:rPr>
                      <w:szCs w:val="24"/>
                    </w:rPr>
                  </w:pPr>
                  <w:r>
                    <w:rPr>
                      <w:szCs w:val="24"/>
                    </w:rPr>
                    <w:t>3</w:t>
                  </w:r>
                </w:p>
              </w:tc>
              <w:tc>
                <w:tcPr>
                  <w:tcW w:w="1288" w:type="dxa"/>
                  <w:shd w:val="clear" w:color="auto" w:fill="auto"/>
                </w:tcPr>
                <w:p w:rsidR="002F7261" w:rsidRPr="00F50318" w:rsidRDefault="002F231E" w:rsidP="00823779">
                  <w:pPr>
                    <w:tabs>
                      <w:tab w:val="left" w:pos="426"/>
                    </w:tabs>
                    <w:jc w:val="both"/>
                    <w:rPr>
                      <w:szCs w:val="24"/>
                    </w:rPr>
                  </w:pPr>
                  <w:r>
                    <w:rPr>
                      <w:szCs w:val="24"/>
                    </w:rPr>
                    <w:t>7</w:t>
                  </w:r>
                </w:p>
              </w:tc>
              <w:tc>
                <w:tcPr>
                  <w:tcW w:w="1841" w:type="dxa"/>
                  <w:tcBorders>
                    <w:right w:val="single" w:sz="12" w:space="0" w:color="auto"/>
                  </w:tcBorders>
                  <w:shd w:val="clear" w:color="auto" w:fill="auto"/>
                </w:tcPr>
                <w:p w:rsidR="002F7261" w:rsidRPr="00F50318" w:rsidRDefault="002F231E" w:rsidP="00823779">
                  <w:pPr>
                    <w:tabs>
                      <w:tab w:val="left" w:pos="426"/>
                    </w:tabs>
                    <w:jc w:val="both"/>
                    <w:rPr>
                      <w:szCs w:val="24"/>
                    </w:rPr>
                  </w:pPr>
                  <w:r>
                    <w:rPr>
                      <w:szCs w:val="24"/>
                    </w:rPr>
                    <w:t>10</w:t>
                  </w:r>
                </w:p>
              </w:tc>
              <w:tc>
                <w:tcPr>
                  <w:tcW w:w="1841" w:type="dxa"/>
                </w:tcPr>
                <w:p w:rsidR="002F7261" w:rsidRPr="00F50318" w:rsidRDefault="002F7261" w:rsidP="00823779">
                  <w:pPr>
                    <w:tabs>
                      <w:tab w:val="left" w:pos="426"/>
                    </w:tabs>
                    <w:jc w:val="both"/>
                    <w:rPr>
                      <w:b/>
                      <w:szCs w:val="24"/>
                    </w:rPr>
                  </w:pPr>
                  <w:r w:rsidRPr="00F50318">
                    <w:rPr>
                      <w:b/>
                      <w:szCs w:val="24"/>
                    </w:rPr>
                    <w:t>TOPLAM</w:t>
                  </w:r>
                </w:p>
              </w:tc>
              <w:tc>
                <w:tcPr>
                  <w:tcW w:w="1841" w:type="dxa"/>
                </w:tcPr>
                <w:p w:rsidR="002F7261" w:rsidRPr="00F50318" w:rsidRDefault="002F7261" w:rsidP="00823779">
                  <w:pPr>
                    <w:tabs>
                      <w:tab w:val="left" w:pos="426"/>
                    </w:tabs>
                    <w:jc w:val="both"/>
                    <w:rPr>
                      <w:b/>
                      <w:szCs w:val="24"/>
                    </w:rPr>
                  </w:pPr>
                  <w:r w:rsidRPr="00F50318">
                    <w:rPr>
                      <w:b/>
                      <w:szCs w:val="24"/>
                    </w:rPr>
                    <w:t>47</w:t>
                  </w:r>
                </w:p>
              </w:tc>
              <w:tc>
                <w:tcPr>
                  <w:tcW w:w="1841" w:type="dxa"/>
                </w:tcPr>
                <w:p w:rsidR="002F7261" w:rsidRPr="00F50318" w:rsidRDefault="002F7261" w:rsidP="00823779">
                  <w:pPr>
                    <w:tabs>
                      <w:tab w:val="left" w:pos="426"/>
                    </w:tabs>
                    <w:jc w:val="both"/>
                    <w:rPr>
                      <w:b/>
                      <w:szCs w:val="24"/>
                    </w:rPr>
                  </w:pPr>
                  <w:r w:rsidRPr="00F50318">
                    <w:rPr>
                      <w:b/>
                      <w:szCs w:val="24"/>
                    </w:rPr>
                    <w:t>75</w:t>
                  </w:r>
                </w:p>
              </w:tc>
              <w:tc>
                <w:tcPr>
                  <w:tcW w:w="1841" w:type="dxa"/>
                </w:tcPr>
                <w:p w:rsidR="002F7261" w:rsidRPr="00F50318" w:rsidRDefault="002F7261" w:rsidP="00823779">
                  <w:pPr>
                    <w:tabs>
                      <w:tab w:val="left" w:pos="426"/>
                    </w:tabs>
                    <w:jc w:val="both"/>
                    <w:rPr>
                      <w:b/>
                      <w:szCs w:val="24"/>
                    </w:rPr>
                  </w:pPr>
                  <w:r w:rsidRPr="00F50318">
                    <w:rPr>
                      <w:b/>
                      <w:szCs w:val="24"/>
                    </w:rPr>
                    <w:t>122</w:t>
                  </w:r>
                </w:p>
              </w:tc>
            </w:tr>
          </w:tbl>
          <w:p w:rsidR="00A36547" w:rsidRDefault="00A36547">
            <w:pPr>
              <w:pStyle w:val="TableParagraph"/>
              <w:spacing w:before="6" w:line="244" w:lineRule="auto"/>
              <w:ind w:left="105" w:right="85"/>
              <w:jc w:val="both"/>
              <w:rPr>
                <w:sz w:val="20"/>
              </w:rPr>
            </w:pPr>
          </w:p>
        </w:tc>
      </w:tr>
    </w:tbl>
    <w:p w:rsidR="00D26A59" w:rsidRDefault="00D26A59" w:rsidP="00D26A59">
      <w:pPr>
        <w:pStyle w:val="Balk4"/>
        <w:tabs>
          <w:tab w:val="left" w:pos="1709"/>
        </w:tabs>
        <w:spacing w:before="82"/>
        <w:ind w:left="0" w:firstLine="0"/>
        <w:rPr>
          <w:w w:val="105"/>
        </w:rPr>
      </w:pPr>
    </w:p>
    <w:p w:rsidR="005F127C" w:rsidRDefault="005F127C" w:rsidP="000C08D2">
      <w:pPr>
        <w:pStyle w:val="Balk4"/>
        <w:tabs>
          <w:tab w:val="left" w:pos="1709"/>
        </w:tabs>
        <w:spacing w:before="82"/>
        <w:ind w:left="426" w:firstLine="0"/>
        <w:rPr>
          <w:w w:val="105"/>
        </w:rPr>
      </w:pPr>
    </w:p>
    <w:p w:rsidR="00715D53" w:rsidRDefault="00715D53" w:rsidP="000C08D2">
      <w:pPr>
        <w:pStyle w:val="Balk4"/>
        <w:tabs>
          <w:tab w:val="left" w:pos="1709"/>
        </w:tabs>
        <w:spacing w:before="82"/>
        <w:ind w:left="426" w:firstLine="0"/>
        <w:rPr>
          <w:w w:val="105"/>
        </w:rPr>
      </w:pPr>
    </w:p>
    <w:p w:rsidR="00D26A59" w:rsidRPr="009348C9" w:rsidRDefault="00BB1F80" w:rsidP="00DA3963">
      <w:pPr>
        <w:pStyle w:val="Balk4"/>
        <w:numPr>
          <w:ilvl w:val="2"/>
          <w:numId w:val="10"/>
        </w:numPr>
        <w:tabs>
          <w:tab w:val="left" w:pos="1709"/>
        </w:tabs>
        <w:spacing w:before="82"/>
      </w:pPr>
      <w:r>
        <w:rPr>
          <w:w w:val="105"/>
        </w:rPr>
        <w:lastRenderedPageBreak/>
        <w:t>İnsan</w:t>
      </w:r>
      <w:r>
        <w:rPr>
          <w:spacing w:val="-5"/>
          <w:w w:val="105"/>
        </w:rPr>
        <w:t xml:space="preserve"> </w:t>
      </w:r>
      <w:r w:rsidR="00D26A59">
        <w:rPr>
          <w:spacing w:val="-2"/>
          <w:w w:val="105"/>
        </w:rPr>
        <w:t>Kaynakları</w:t>
      </w:r>
    </w:p>
    <w:p w:rsidR="00715D53" w:rsidRPr="0057086D" w:rsidRDefault="00715D53" w:rsidP="00715D53">
      <w:pPr>
        <w:pStyle w:val="Balk4"/>
        <w:tabs>
          <w:tab w:val="left" w:pos="1709"/>
        </w:tabs>
        <w:spacing w:before="82"/>
        <w:ind w:left="1680" w:firstLine="0"/>
      </w:pPr>
    </w:p>
    <w:tbl>
      <w:tblPr>
        <w:tblStyle w:val="TableNormal"/>
        <w:tblpPr w:leftFromText="141" w:rightFromText="141" w:vertAnchor="text" w:horzAnchor="margin" w:tblpXSpec="center" w:tblpY="5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1917"/>
      </w:tblGrid>
      <w:tr w:rsidR="00D26A59" w:rsidTr="00F72550">
        <w:trPr>
          <w:trHeight w:val="234"/>
        </w:trPr>
        <w:tc>
          <w:tcPr>
            <w:tcW w:w="4330" w:type="dxa"/>
          </w:tcPr>
          <w:p w:rsidR="00D26A59" w:rsidRDefault="00D26A59" w:rsidP="001E346E">
            <w:pPr>
              <w:pStyle w:val="TableParagraph"/>
              <w:spacing w:line="214" w:lineRule="exact"/>
              <w:ind w:left="107"/>
              <w:rPr>
                <w:rFonts w:ascii="Times New Roman" w:hAnsi="Times New Roman"/>
                <w:b/>
                <w:spacing w:val="-2"/>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p w:rsidR="00894697" w:rsidRDefault="00894697" w:rsidP="001E346E">
            <w:pPr>
              <w:pStyle w:val="TableParagraph"/>
              <w:spacing w:line="214" w:lineRule="exact"/>
              <w:ind w:left="107"/>
              <w:rPr>
                <w:rFonts w:ascii="Times New Roman" w:hAnsi="Times New Roman"/>
                <w:b/>
                <w:sz w:val="20"/>
              </w:rPr>
            </w:pPr>
          </w:p>
        </w:tc>
        <w:tc>
          <w:tcPr>
            <w:tcW w:w="1917" w:type="dxa"/>
          </w:tcPr>
          <w:p w:rsidR="00D26A59" w:rsidRDefault="00F72550" w:rsidP="00F72550">
            <w:pPr>
              <w:pStyle w:val="TableParagraph"/>
              <w:spacing w:before="2" w:line="212" w:lineRule="exact"/>
              <w:rPr>
                <w:rFonts w:ascii="Times New Roman" w:hAnsi="Times New Roman"/>
                <w:b/>
                <w:sz w:val="20"/>
              </w:rPr>
            </w:pPr>
            <w:r>
              <w:rPr>
                <w:rFonts w:ascii="Times New Roman" w:hAnsi="Times New Roman"/>
                <w:b/>
                <w:spacing w:val="-2"/>
                <w:w w:val="105"/>
                <w:sz w:val="20"/>
              </w:rPr>
              <w:t xml:space="preserve"> Sayı</w:t>
            </w:r>
          </w:p>
        </w:tc>
      </w:tr>
      <w:tr w:rsidR="00D26A59" w:rsidTr="00F72550">
        <w:trPr>
          <w:trHeight w:val="234"/>
        </w:trPr>
        <w:tc>
          <w:tcPr>
            <w:tcW w:w="4330" w:type="dxa"/>
            <w:shd w:val="clear" w:color="auto" w:fill="E2EFD9"/>
          </w:tcPr>
          <w:p w:rsidR="00D26A59" w:rsidRDefault="00D26A59" w:rsidP="001E346E">
            <w:pPr>
              <w:pStyle w:val="TableParagraph"/>
              <w:spacing w:before="6" w:line="209" w:lineRule="exact"/>
              <w:ind w:left="107"/>
              <w:rPr>
                <w:spacing w:val="-8"/>
                <w:sz w:val="20"/>
              </w:rPr>
            </w:pPr>
            <w:proofErr w:type="gramStart"/>
            <w:r>
              <w:rPr>
                <w:spacing w:val="-8"/>
                <w:sz w:val="20"/>
              </w:rPr>
              <w:t>Okul</w:t>
            </w:r>
            <w:r>
              <w:rPr>
                <w:spacing w:val="2"/>
                <w:sz w:val="20"/>
              </w:rPr>
              <w:t xml:space="preserve"> </w:t>
            </w:r>
            <w:r>
              <w:rPr>
                <w:spacing w:val="4"/>
                <w:sz w:val="20"/>
              </w:rPr>
              <w:t xml:space="preserve"> </w:t>
            </w:r>
            <w:r>
              <w:rPr>
                <w:spacing w:val="-8"/>
                <w:sz w:val="20"/>
              </w:rPr>
              <w:t>Müdürü</w:t>
            </w:r>
            <w:proofErr w:type="gramEnd"/>
          </w:p>
          <w:p w:rsidR="00894697" w:rsidRDefault="00894697" w:rsidP="001E346E">
            <w:pPr>
              <w:pStyle w:val="TableParagraph"/>
              <w:spacing w:before="6" w:line="209" w:lineRule="exact"/>
              <w:ind w:left="107"/>
              <w:rPr>
                <w:sz w:val="20"/>
              </w:rPr>
            </w:pPr>
          </w:p>
        </w:tc>
        <w:tc>
          <w:tcPr>
            <w:tcW w:w="1917" w:type="dxa"/>
            <w:shd w:val="clear" w:color="auto" w:fill="E2EFD9"/>
          </w:tcPr>
          <w:p w:rsidR="00D26A59" w:rsidRPr="00F72550" w:rsidRDefault="00F72550" w:rsidP="00F72550">
            <w:pPr>
              <w:pStyle w:val="TableParagraph"/>
              <w:jc w:val="center"/>
              <w:rPr>
                <w:rFonts w:ascii="Times New Roman"/>
                <w:b/>
                <w:sz w:val="16"/>
              </w:rPr>
            </w:pPr>
            <w:r w:rsidRPr="00F72550">
              <w:rPr>
                <w:rFonts w:ascii="Times New Roman"/>
                <w:b/>
                <w:sz w:val="16"/>
              </w:rPr>
              <w:t>1</w:t>
            </w:r>
          </w:p>
        </w:tc>
      </w:tr>
      <w:tr w:rsidR="00D26A59" w:rsidTr="00F72550">
        <w:trPr>
          <w:trHeight w:val="234"/>
        </w:trPr>
        <w:tc>
          <w:tcPr>
            <w:tcW w:w="4330" w:type="dxa"/>
            <w:shd w:val="clear" w:color="auto" w:fill="E2EFD9"/>
          </w:tcPr>
          <w:p w:rsidR="00D26A59" w:rsidRDefault="00D26A59" w:rsidP="001E346E">
            <w:pPr>
              <w:pStyle w:val="TableParagraph"/>
              <w:spacing w:before="5" w:line="209" w:lineRule="exact"/>
              <w:ind w:left="107"/>
              <w:rPr>
                <w:spacing w:val="-2"/>
                <w:w w:val="95"/>
                <w:sz w:val="20"/>
              </w:rPr>
            </w:pPr>
            <w:r>
              <w:rPr>
                <w:w w:val="90"/>
                <w:sz w:val="20"/>
              </w:rPr>
              <w:t>Müdür</w:t>
            </w:r>
            <w:r>
              <w:rPr>
                <w:spacing w:val="16"/>
                <w:sz w:val="20"/>
              </w:rPr>
              <w:t xml:space="preserve"> </w:t>
            </w:r>
            <w:r>
              <w:rPr>
                <w:spacing w:val="-2"/>
                <w:w w:val="95"/>
                <w:sz w:val="20"/>
              </w:rPr>
              <w:t>Yardımcısı</w:t>
            </w:r>
          </w:p>
          <w:p w:rsidR="00894697" w:rsidRDefault="00894697" w:rsidP="001E346E">
            <w:pPr>
              <w:pStyle w:val="TableParagraph"/>
              <w:spacing w:before="5" w:line="209" w:lineRule="exact"/>
              <w:ind w:left="107"/>
              <w:rPr>
                <w:sz w:val="20"/>
              </w:rPr>
            </w:pPr>
          </w:p>
        </w:tc>
        <w:tc>
          <w:tcPr>
            <w:tcW w:w="1917" w:type="dxa"/>
            <w:shd w:val="clear" w:color="auto" w:fill="E2EFD9"/>
          </w:tcPr>
          <w:p w:rsidR="00D26A59" w:rsidRPr="00F72550" w:rsidRDefault="00F72550" w:rsidP="00F72550">
            <w:pPr>
              <w:pStyle w:val="TableParagraph"/>
              <w:jc w:val="center"/>
              <w:rPr>
                <w:rFonts w:ascii="Times New Roman"/>
                <w:b/>
                <w:sz w:val="16"/>
              </w:rPr>
            </w:pPr>
            <w:r w:rsidRPr="00F72550">
              <w:rPr>
                <w:rFonts w:ascii="Times New Roman"/>
                <w:b/>
                <w:sz w:val="16"/>
              </w:rPr>
              <w:t>1</w:t>
            </w:r>
          </w:p>
        </w:tc>
      </w:tr>
      <w:tr w:rsidR="00D26A59" w:rsidTr="00F72550">
        <w:trPr>
          <w:trHeight w:val="234"/>
        </w:trPr>
        <w:tc>
          <w:tcPr>
            <w:tcW w:w="4330" w:type="dxa"/>
            <w:shd w:val="clear" w:color="auto" w:fill="E2EFD9"/>
          </w:tcPr>
          <w:p w:rsidR="00D26A59" w:rsidRDefault="00894697" w:rsidP="001E346E">
            <w:pPr>
              <w:pStyle w:val="TableParagraph"/>
              <w:spacing w:before="6" w:line="209" w:lineRule="exact"/>
              <w:ind w:left="107"/>
              <w:rPr>
                <w:spacing w:val="-2"/>
                <w:sz w:val="20"/>
              </w:rPr>
            </w:pPr>
            <w:r>
              <w:rPr>
                <w:spacing w:val="-2"/>
                <w:sz w:val="20"/>
              </w:rPr>
              <w:t>Ö</w:t>
            </w:r>
            <w:r w:rsidR="00D26A59">
              <w:rPr>
                <w:spacing w:val="-2"/>
                <w:sz w:val="20"/>
              </w:rPr>
              <w:t>ğretmenler</w:t>
            </w:r>
          </w:p>
          <w:p w:rsidR="00894697" w:rsidRDefault="00894697" w:rsidP="001E346E">
            <w:pPr>
              <w:pStyle w:val="TableParagraph"/>
              <w:spacing w:before="6" w:line="209" w:lineRule="exact"/>
              <w:ind w:left="107"/>
              <w:rPr>
                <w:sz w:val="20"/>
              </w:rPr>
            </w:pPr>
          </w:p>
        </w:tc>
        <w:tc>
          <w:tcPr>
            <w:tcW w:w="1917" w:type="dxa"/>
            <w:shd w:val="clear" w:color="auto" w:fill="E2EFD9"/>
          </w:tcPr>
          <w:p w:rsidR="00D26A59" w:rsidRPr="00F72550" w:rsidRDefault="00F72550" w:rsidP="00F72550">
            <w:pPr>
              <w:pStyle w:val="TableParagraph"/>
              <w:jc w:val="center"/>
              <w:rPr>
                <w:rFonts w:ascii="Times New Roman"/>
                <w:b/>
                <w:sz w:val="16"/>
              </w:rPr>
            </w:pPr>
            <w:r w:rsidRPr="00F72550">
              <w:rPr>
                <w:rFonts w:ascii="Times New Roman"/>
                <w:b/>
                <w:sz w:val="16"/>
              </w:rPr>
              <w:t>6</w:t>
            </w:r>
          </w:p>
        </w:tc>
      </w:tr>
      <w:tr w:rsidR="00D26A59" w:rsidTr="00F72550">
        <w:trPr>
          <w:trHeight w:val="234"/>
        </w:trPr>
        <w:tc>
          <w:tcPr>
            <w:tcW w:w="4330" w:type="dxa"/>
            <w:shd w:val="clear" w:color="auto" w:fill="E2EFD9"/>
          </w:tcPr>
          <w:p w:rsidR="00D26A59" w:rsidRDefault="00D26A59" w:rsidP="001E346E">
            <w:pPr>
              <w:pStyle w:val="TableParagraph"/>
              <w:spacing w:before="6" w:line="209" w:lineRule="exact"/>
              <w:ind w:left="107"/>
              <w:rPr>
                <w:spacing w:val="-6"/>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p w:rsidR="00894697" w:rsidRDefault="00894697" w:rsidP="001E346E">
            <w:pPr>
              <w:pStyle w:val="TableParagraph"/>
              <w:spacing w:before="6" w:line="209" w:lineRule="exact"/>
              <w:ind w:left="107"/>
              <w:rPr>
                <w:sz w:val="20"/>
              </w:rPr>
            </w:pPr>
          </w:p>
        </w:tc>
        <w:tc>
          <w:tcPr>
            <w:tcW w:w="1917" w:type="dxa"/>
            <w:shd w:val="clear" w:color="auto" w:fill="E2EFD9"/>
          </w:tcPr>
          <w:p w:rsidR="00D26A59" w:rsidRPr="00F72550" w:rsidRDefault="00F72550" w:rsidP="00F72550">
            <w:pPr>
              <w:pStyle w:val="TableParagraph"/>
              <w:jc w:val="center"/>
              <w:rPr>
                <w:rFonts w:ascii="Times New Roman"/>
                <w:b/>
                <w:sz w:val="16"/>
              </w:rPr>
            </w:pPr>
            <w:r w:rsidRPr="00F72550">
              <w:rPr>
                <w:rFonts w:ascii="Times New Roman"/>
                <w:b/>
                <w:sz w:val="16"/>
              </w:rPr>
              <w:t>0</w:t>
            </w:r>
          </w:p>
        </w:tc>
      </w:tr>
    </w:tbl>
    <w:p w:rsidR="001E346E" w:rsidRPr="002D2B31" w:rsidRDefault="001E346E" w:rsidP="001E346E">
      <w:pPr>
        <w:spacing w:after="2"/>
        <w:rPr>
          <w:rFonts w:ascii="Times New Roman" w:hAnsi="Times New Roman"/>
          <w:b/>
          <w:color w:val="FF0000"/>
          <w:sz w:val="20"/>
        </w:rPr>
      </w:pPr>
      <w:r w:rsidRPr="002D2B31">
        <w:rPr>
          <w:rFonts w:ascii="Times New Roman" w:hAnsi="Times New Roman"/>
          <w:b/>
          <w:color w:val="FF0000"/>
          <w:sz w:val="20"/>
        </w:rPr>
        <w:t xml:space="preserve">                    </w:t>
      </w:r>
      <w:r w:rsidR="00D26A59" w:rsidRPr="002D2B31">
        <w:rPr>
          <w:rFonts w:ascii="Times New Roman" w:hAnsi="Times New Roman"/>
          <w:b/>
          <w:color w:val="FF0000"/>
          <w:sz w:val="20"/>
        </w:rPr>
        <w:t>Tablo</w:t>
      </w:r>
      <w:r w:rsidR="00D26A59" w:rsidRPr="002D2B31">
        <w:rPr>
          <w:rFonts w:ascii="Times New Roman" w:hAnsi="Times New Roman"/>
          <w:b/>
          <w:color w:val="FF0000"/>
          <w:spacing w:val="17"/>
          <w:sz w:val="20"/>
        </w:rPr>
        <w:t xml:space="preserve"> </w:t>
      </w:r>
      <w:r w:rsidR="00D26A59" w:rsidRPr="002D2B31">
        <w:rPr>
          <w:rFonts w:ascii="Times New Roman" w:hAnsi="Times New Roman"/>
          <w:b/>
          <w:color w:val="FF0000"/>
          <w:sz w:val="20"/>
        </w:rPr>
        <w:t>5.</w:t>
      </w:r>
      <w:r w:rsidR="00D26A59" w:rsidRPr="002D2B31">
        <w:rPr>
          <w:rFonts w:ascii="Times New Roman" w:hAnsi="Times New Roman"/>
          <w:b/>
          <w:color w:val="FF0000"/>
          <w:spacing w:val="18"/>
          <w:sz w:val="20"/>
        </w:rPr>
        <w:t xml:space="preserve"> </w:t>
      </w:r>
      <w:proofErr w:type="gramStart"/>
      <w:r w:rsidR="00D26A59" w:rsidRPr="002D2B31">
        <w:rPr>
          <w:rFonts w:ascii="Times New Roman" w:hAnsi="Times New Roman"/>
          <w:b/>
          <w:color w:val="FF0000"/>
          <w:sz w:val="20"/>
        </w:rPr>
        <w:t>Çalışanların</w:t>
      </w:r>
      <w:r w:rsidR="00D26A59" w:rsidRPr="002D2B31">
        <w:rPr>
          <w:rFonts w:ascii="Times New Roman" w:hAnsi="Times New Roman"/>
          <w:b/>
          <w:color w:val="FF0000"/>
          <w:spacing w:val="18"/>
          <w:sz w:val="20"/>
        </w:rPr>
        <w:t xml:space="preserve"> </w:t>
      </w:r>
      <w:r w:rsidR="00D26A59" w:rsidRPr="002D2B31">
        <w:rPr>
          <w:rFonts w:ascii="Times New Roman" w:hAnsi="Times New Roman"/>
          <w:b/>
          <w:color w:val="FF0000"/>
          <w:spacing w:val="15"/>
          <w:sz w:val="20"/>
        </w:rPr>
        <w:t xml:space="preserve"> </w:t>
      </w:r>
      <w:r w:rsidRPr="002D2B31">
        <w:rPr>
          <w:rFonts w:ascii="Times New Roman" w:hAnsi="Times New Roman"/>
          <w:b/>
          <w:color w:val="FF0000"/>
          <w:spacing w:val="-2"/>
          <w:sz w:val="20"/>
        </w:rPr>
        <w:t>Dağılım</w:t>
      </w:r>
      <w:r w:rsidR="00F72550" w:rsidRPr="002D2B31">
        <w:rPr>
          <w:rFonts w:ascii="Times New Roman" w:hAnsi="Times New Roman"/>
          <w:b/>
          <w:color w:val="FF0000"/>
          <w:spacing w:val="-2"/>
          <w:sz w:val="20"/>
        </w:rPr>
        <w:t>ı</w:t>
      </w:r>
      <w:proofErr w:type="gramEnd"/>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Default="001E346E" w:rsidP="001E346E">
      <w:pPr>
        <w:rPr>
          <w:rFonts w:ascii="Times New Roman" w:hAnsi="Times New Roman"/>
          <w:sz w:val="20"/>
        </w:rPr>
      </w:pPr>
    </w:p>
    <w:p w:rsidR="001E346E" w:rsidRPr="0057086D" w:rsidRDefault="001E346E" w:rsidP="0057086D">
      <w:pPr>
        <w:spacing w:after="3"/>
        <w:rPr>
          <w:rFonts w:ascii="Times New Roman" w:hAnsi="Times New Roman"/>
          <w:b/>
          <w:color w:val="FF0000"/>
          <w:sz w:val="20"/>
        </w:rPr>
      </w:pPr>
      <w:r w:rsidRPr="002D2B31">
        <w:rPr>
          <w:rFonts w:ascii="Times New Roman" w:hAnsi="Times New Roman"/>
          <w:b/>
          <w:color w:val="FF0000"/>
          <w:w w:val="105"/>
          <w:sz w:val="20"/>
        </w:rPr>
        <w:t xml:space="preserve">                        Tablo</w:t>
      </w:r>
      <w:r w:rsidRPr="002D2B31">
        <w:rPr>
          <w:rFonts w:ascii="Times New Roman" w:hAnsi="Times New Roman"/>
          <w:b/>
          <w:color w:val="FF0000"/>
          <w:spacing w:val="2"/>
          <w:w w:val="105"/>
          <w:sz w:val="20"/>
        </w:rPr>
        <w:t xml:space="preserve"> </w:t>
      </w:r>
      <w:r w:rsidRPr="002D2B31">
        <w:rPr>
          <w:rFonts w:ascii="Times New Roman" w:hAnsi="Times New Roman"/>
          <w:b/>
          <w:color w:val="FF0000"/>
          <w:w w:val="105"/>
          <w:sz w:val="20"/>
        </w:rPr>
        <w:t>6.</w:t>
      </w:r>
      <w:r w:rsidRPr="002D2B31">
        <w:rPr>
          <w:rFonts w:ascii="Times New Roman" w:hAnsi="Times New Roman"/>
          <w:b/>
          <w:color w:val="FF0000"/>
          <w:spacing w:val="3"/>
          <w:w w:val="105"/>
          <w:sz w:val="20"/>
        </w:rPr>
        <w:t xml:space="preserve"> </w:t>
      </w:r>
      <w:r w:rsidRPr="002D2B31">
        <w:rPr>
          <w:rFonts w:ascii="Times New Roman" w:hAnsi="Times New Roman"/>
          <w:b/>
          <w:color w:val="FF0000"/>
          <w:w w:val="105"/>
          <w:sz w:val="20"/>
        </w:rPr>
        <w:t>İdari</w:t>
      </w:r>
      <w:r w:rsidRPr="002D2B31">
        <w:rPr>
          <w:rFonts w:ascii="Times New Roman" w:hAnsi="Times New Roman"/>
          <w:b/>
          <w:color w:val="FF0000"/>
          <w:spacing w:val="-1"/>
          <w:w w:val="105"/>
          <w:sz w:val="20"/>
        </w:rPr>
        <w:t xml:space="preserve"> </w:t>
      </w:r>
      <w:r w:rsidRPr="002D2B31">
        <w:rPr>
          <w:rFonts w:ascii="Times New Roman" w:hAnsi="Times New Roman"/>
          <w:b/>
          <w:color w:val="FF0000"/>
          <w:w w:val="105"/>
          <w:sz w:val="20"/>
        </w:rPr>
        <w:t>Personelin</w:t>
      </w:r>
      <w:r w:rsidRPr="002D2B31">
        <w:rPr>
          <w:rFonts w:ascii="Times New Roman" w:hAnsi="Times New Roman"/>
          <w:b/>
          <w:color w:val="FF0000"/>
          <w:spacing w:val="6"/>
          <w:w w:val="105"/>
          <w:sz w:val="20"/>
        </w:rPr>
        <w:t xml:space="preserve"> </w:t>
      </w:r>
      <w:r w:rsidRPr="002D2B31">
        <w:rPr>
          <w:rFonts w:ascii="Times New Roman" w:hAnsi="Times New Roman"/>
          <w:b/>
          <w:color w:val="FF0000"/>
          <w:w w:val="105"/>
          <w:sz w:val="20"/>
        </w:rPr>
        <w:t>Hizmet</w:t>
      </w:r>
      <w:r w:rsidRPr="002D2B31">
        <w:rPr>
          <w:rFonts w:ascii="Times New Roman" w:hAnsi="Times New Roman"/>
          <w:b/>
          <w:color w:val="FF0000"/>
          <w:spacing w:val="-1"/>
          <w:w w:val="105"/>
          <w:sz w:val="20"/>
        </w:rPr>
        <w:t xml:space="preserve"> </w:t>
      </w:r>
      <w:r w:rsidRPr="002D2B31">
        <w:rPr>
          <w:rFonts w:ascii="Times New Roman" w:hAnsi="Times New Roman"/>
          <w:b/>
          <w:color w:val="FF0000"/>
          <w:w w:val="105"/>
          <w:sz w:val="20"/>
        </w:rPr>
        <w:t>Süresine İlişkin</w:t>
      </w:r>
      <w:r w:rsidRPr="002D2B31">
        <w:rPr>
          <w:rFonts w:ascii="Times New Roman" w:hAnsi="Times New Roman"/>
          <w:b/>
          <w:color w:val="FF0000"/>
          <w:spacing w:val="3"/>
          <w:w w:val="105"/>
          <w:sz w:val="20"/>
        </w:rPr>
        <w:t xml:space="preserve"> </w:t>
      </w:r>
      <w:r w:rsidRPr="002D2B31">
        <w:rPr>
          <w:rFonts w:ascii="Times New Roman" w:hAnsi="Times New Roman"/>
          <w:b/>
          <w:color w:val="FF0000"/>
          <w:spacing w:val="-2"/>
          <w:w w:val="105"/>
          <w:sz w:val="20"/>
        </w:rPr>
        <w:t>Bilgiler</w:t>
      </w:r>
    </w:p>
    <w:p w:rsidR="001E346E" w:rsidRPr="001E346E" w:rsidRDefault="001E346E" w:rsidP="001E346E">
      <w:pPr>
        <w:rPr>
          <w:rFonts w:ascii="Times New Roman" w:hAnsi="Times New Roman"/>
          <w:sz w:val="20"/>
        </w:rPr>
      </w:pPr>
    </w:p>
    <w:tbl>
      <w:tblPr>
        <w:tblStyle w:val="TableNormal"/>
        <w:tblpPr w:leftFromText="141" w:rightFromText="141" w:vertAnchor="text" w:horzAnchor="page" w:tblpX="2943"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2231"/>
      </w:tblGrid>
      <w:tr w:rsidR="0057086D" w:rsidTr="0057086D">
        <w:trPr>
          <w:gridAfter w:val="1"/>
          <w:wAfter w:w="2231" w:type="dxa"/>
          <w:trHeight w:val="234"/>
        </w:trPr>
        <w:tc>
          <w:tcPr>
            <w:tcW w:w="3019" w:type="dxa"/>
            <w:vMerge w:val="restart"/>
            <w:shd w:val="clear" w:color="auto" w:fill="E2EFD9"/>
          </w:tcPr>
          <w:p w:rsidR="0057086D" w:rsidRDefault="0057086D" w:rsidP="0057086D">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r>
      <w:tr w:rsidR="0057086D" w:rsidTr="0057086D">
        <w:trPr>
          <w:trHeight w:val="234"/>
        </w:trPr>
        <w:tc>
          <w:tcPr>
            <w:tcW w:w="3019" w:type="dxa"/>
            <w:vMerge/>
            <w:tcBorders>
              <w:top w:val="nil"/>
            </w:tcBorders>
            <w:shd w:val="clear" w:color="auto" w:fill="E2EFD9"/>
          </w:tcPr>
          <w:p w:rsidR="0057086D" w:rsidRDefault="0057086D" w:rsidP="0057086D">
            <w:pPr>
              <w:rPr>
                <w:sz w:val="2"/>
                <w:szCs w:val="2"/>
              </w:rPr>
            </w:pPr>
          </w:p>
        </w:tc>
        <w:tc>
          <w:tcPr>
            <w:tcW w:w="2231" w:type="dxa"/>
          </w:tcPr>
          <w:p w:rsidR="0057086D" w:rsidRDefault="0057086D" w:rsidP="0057086D">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r>
      <w:tr w:rsidR="0057086D" w:rsidTr="0057086D">
        <w:trPr>
          <w:trHeight w:val="234"/>
        </w:trPr>
        <w:tc>
          <w:tcPr>
            <w:tcW w:w="3019" w:type="dxa"/>
            <w:shd w:val="clear" w:color="auto" w:fill="E2EFD9"/>
          </w:tcPr>
          <w:p w:rsidR="0057086D" w:rsidRDefault="0057086D" w:rsidP="0057086D">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2231" w:type="dxa"/>
          </w:tcPr>
          <w:p w:rsidR="0057086D" w:rsidRPr="00CF307D" w:rsidRDefault="0057086D" w:rsidP="0057086D">
            <w:pPr>
              <w:pStyle w:val="TableParagraph"/>
              <w:jc w:val="center"/>
              <w:rPr>
                <w:rFonts w:ascii="Times New Roman"/>
                <w:b/>
                <w:sz w:val="16"/>
              </w:rPr>
            </w:pPr>
            <w:r w:rsidRPr="00CF307D">
              <w:rPr>
                <w:rFonts w:ascii="Times New Roman"/>
                <w:b/>
                <w:sz w:val="16"/>
              </w:rPr>
              <w:t>0</w:t>
            </w:r>
          </w:p>
        </w:tc>
      </w:tr>
      <w:tr w:rsidR="0057086D" w:rsidTr="0057086D">
        <w:trPr>
          <w:trHeight w:val="232"/>
        </w:trPr>
        <w:tc>
          <w:tcPr>
            <w:tcW w:w="3019" w:type="dxa"/>
            <w:shd w:val="clear" w:color="auto" w:fill="E2EFD9"/>
          </w:tcPr>
          <w:p w:rsidR="0057086D" w:rsidRDefault="0057086D" w:rsidP="0057086D">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2231" w:type="dxa"/>
          </w:tcPr>
          <w:p w:rsidR="0057086D" w:rsidRPr="00CF307D" w:rsidRDefault="0057086D" w:rsidP="0057086D">
            <w:pPr>
              <w:pStyle w:val="TableParagraph"/>
              <w:jc w:val="center"/>
              <w:rPr>
                <w:rFonts w:ascii="Times New Roman"/>
                <w:b/>
                <w:sz w:val="16"/>
              </w:rPr>
            </w:pPr>
            <w:r w:rsidRPr="00CF307D">
              <w:rPr>
                <w:rFonts w:ascii="Times New Roman"/>
                <w:b/>
                <w:sz w:val="16"/>
              </w:rPr>
              <w:t>0</w:t>
            </w:r>
          </w:p>
        </w:tc>
      </w:tr>
      <w:tr w:rsidR="0057086D" w:rsidTr="0057086D">
        <w:trPr>
          <w:trHeight w:val="234"/>
        </w:trPr>
        <w:tc>
          <w:tcPr>
            <w:tcW w:w="3019" w:type="dxa"/>
            <w:shd w:val="clear" w:color="auto" w:fill="E2EFD9"/>
          </w:tcPr>
          <w:p w:rsidR="0057086D" w:rsidRDefault="0057086D" w:rsidP="0057086D">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231" w:type="dxa"/>
          </w:tcPr>
          <w:p w:rsidR="0057086D" w:rsidRPr="00CF307D" w:rsidRDefault="0057086D" w:rsidP="0057086D">
            <w:pPr>
              <w:pStyle w:val="TableParagraph"/>
              <w:jc w:val="center"/>
              <w:rPr>
                <w:rFonts w:ascii="Times New Roman"/>
                <w:b/>
                <w:sz w:val="16"/>
              </w:rPr>
            </w:pPr>
            <w:r w:rsidRPr="00CF307D">
              <w:rPr>
                <w:rFonts w:ascii="Times New Roman"/>
                <w:b/>
                <w:sz w:val="16"/>
              </w:rPr>
              <w:t>0</w:t>
            </w:r>
          </w:p>
        </w:tc>
      </w:tr>
      <w:tr w:rsidR="0057086D" w:rsidTr="0057086D">
        <w:trPr>
          <w:trHeight w:val="234"/>
        </w:trPr>
        <w:tc>
          <w:tcPr>
            <w:tcW w:w="3019" w:type="dxa"/>
            <w:shd w:val="clear" w:color="auto" w:fill="E2EFD9"/>
          </w:tcPr>
          <w:p w:rsidR="0057086D" w:rsidRDefault="0057086D" w:rsidP="0057086D">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2231" w:type="dxa"/>
          </w:tcPr>
          <w:p w:rsidR="0057086D" w:rsidRPr="00CF307D" w:rsidRDefault="0057086D" w:rsidP="0057086D">
            <w:pPr>
              <w:pStyle w:val="TableParagraph"/>
              <w:jc w:val="center"/>
              <w:rPr>
                <w:rFonts w:ascii="Times New Roman"/>
                <w:b/>
                <w:sz w:val="16"/>
              </w:rPr>
            </w:pPr>
            <w:r w:rsidRPr="00CF307D">
              <w:rPr>
                <w:rFonts w:ascii="Times New Roman"/>
                <w:b/>
                <w:sz w:val="16"/>
              </w:rPr>
              <w:t>2</w:t>
            </w:r>
          </w:p>
        </w:tc>
      </w:tr>
    </w:tbl>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Pr="001E346E" w:rsidRDefault="001E346E" w:rsidP="001E346E">
      <w:pPr>
        <w:rPr>
          <w:rFonts w:ascii="Times New Roman" w:hAnsi="Times New Roman"/>
          <w:sz w:val="20"/>
        </w:rPr>
      </w:pPr>
    </w:p>
    <w:p w:rsidR="001E346E" w:rsidRDefault="001E346E" w:rsidP="001E346E">
      <w:pPr>
        <w:rPr>
          <w:rFonts w:ascii="Times New Roman" w:hAnsi="Times New Roman"/>
          <w:sz w:val="20"/>
        </w:rPr>
      </w:pPr>
    </w:p>
    <w:p w:rsidR="001E346E" w:rsidRPr="002D2B31" w:rsidRDefault="001E346E" w:rsidP="001E346E">
      <w:pPr>
        <w:rPr>
          <w:rFonts w:ascii="Times New Roman" w:hAnsi="Times New Roman"/>
          <w:b/>
          <w:color w:val="FF0000"/>
          <w:spacing w:val="-2"/>
          <w:w w:val="105"/>
          <w:sz w:val="20"/>
        </w:rPr>
      </w:pPr>
      <w:r w:rsidRPr="002D2B31">
        <w:rPr>
          <w:rFonts w:ascii="Times New Roman" w:hAnsi="Times New Roman"/>
          <w:b/>
          <w:color w:val="FF0000"/>
          <w:w w:val="105"/>
          <w:sz w:val="20"/>
        </w:rPr>
        <w:t xml:space="preserve">                          Tablo</w:t>
      </w:r>
      <w:r w:rsidRPr="002D2B31">
        <w:rPr>
          <w:rFonts w:ascii="Times New Roman" w:hAnsi="Times New Roman"/>
          <w:b/>
          <w:color w:val="FF0000"/>
          <w:spacing w:val="-7"/>
          <w:w w:val="105"/>
          <w:sz w:val="20"/>
        </w:rPr>
        <w:t xml:space="preserve"> </w:t>
      </w:r>
      <w:r w:rsidRPr="002D2B31">
        <w:rPr>
          <w:rFonts w:ascii="Times New Roman" w:hAnsi="Times New Roman"/>
          <w:b/>
          <w:color w:val="FF0000"/>
          <w:w w:val="105"/>
          <w:sz w:val="20"/>
        </w:rPr>
        <w:t>7.</w:t>
      </w:r>
      <w:r w:rsidRPr="002D2B31">
        <w:rPr>
          <w:rFonts w:ascii="Times New Roman" w:hAnsi="Times New Roman"/>
          <w:b/>
          <w:color w:val="FF0000"/>
          <w:spacing w:val="-6"/>
          <w:w w:val="105"/>
          <w:sz w:val="20"/>
        </w:rPr>
        <w:t xml:space="preserve"> </w:t>
      </w:r>
      <w:r w:rsidRPr="002D2B31">
        <w:rPr>
          <w:rFonts w:ascii="Times New Roman" w:hAnsi="Times New Roman"/>
          <w:b/>
          <w:color w:val="FF0000"/>
          <w:w w:val="105"/>
          <w:sz w:val="20"/>
        </w:rPr>
        <w:t>Okul/Kurumda</w:t>
      </w:r>
      <w:r w:rsidRPr="002D2B31">
        <w:rPr>
          <w:rFonts w:ascii="Times New Roman" w:hAnsi="Times New Roman"/>
          <w:b/>
          <w:color w:val="FF0000"/>
          <w:spacing w:val="-9"/>
          <w:w w:val="105"/>
          <w:sz w:val="20"/>
        </w:rPr>
        <w:t xml:space="preserve"> </w:t>
      </w:r>
      <w:r w:rsidRPr="002D2B31">
        <w:rPr>
          <w:rFonts w:ascii="Times New Roman" w:hAnsi="Times New Roman"/>
          <w:b/>
          <w:color w:val="FF0000"/>
          <w:w w:val="105"/>
          <w:sz w:val="20"/>
        </w:rPr>
        <w:t>Oluşan</w:t>
      </w:r>
      <w:r w:rsidRPr="002D2B31">
        <w:rPr>
          <w:rFonts w:ascii="Times New Roman" w:hAnsi="Times New Roman"/>
          <w:b/>
          <w:color w:val="FF0000"/>
          <w:spacing w:val="-6"/>
          <w:w w:val="105"/>
          <w:sz w:val="20"/>
        </w:rPr>
        <w:t xml:space="preserve"> </w:t>
      </w:r>
      <w:r w:rsidRPr="002D2B31">
        <w:rPr>
          <w:rFonts w:ascii="Times New Roman" w:hAnsi="Times New Roman"/>
          <w:b/>
          <w:color w:val="FF0000"/>
          <w:w w:val="105"/>
          <w:sz w:val="20"/>
        </w:rPr>
        <w:t>Yönetici</w:t>
      </w:r>
      <w:r w:rsidRPr="002D2B31">
        <w:rPr>
          <w:rFonts w:ascii="Times New Roman" w:hAnsi="Times New Roman"/>
          <w:b/>
          <w:color w:val="FF0000"/>
          <w:spacing w:val="-9"/>
          <w:w w:val="105"/>
          <w:sz w:val="20"/>
        </w:rPr>
        <w:t xml:space="preserve"> </w:t>
      </w:r>
      <w:r w:rsidRPr="002D2B31">
        <w:rPr>
          <w:rFonts w:ascii="Times New Roman" w:hAnsi="Times New Roman"/>
          <w:b/>
          <w:color w:val="FF0000"/>
          <w:w w:val="105"/>
          <w:sz w:val="20"/>
        </w:rPr>
        <w:t>Sirkülasyonu</w:t>
      </w:r>
      <w:r w:rsidRPr="002D2B31">
        <w:rPr>
          <w:rFonts w:ascii="Times New Roman" w:hAnsi="Times New Roman"/>
          <w:b/>
          <w:color w:val="FF0000"/>
          <w:spacing w:val="-7"/>
          <w:w w:val="105"/>
          <w:sz w:val="20"/>
        </w:rPr>
        <w:t xml:space="preserve"> </w:t>
      </w:r>
      <w:r w:rsidRPr="002D2B31">
        <w:rPr>
          <w:rFonts w:ascii="Times New Roman" w:hAnsi="Times New Roman"/>
          <w:b/>
          <w:color w:val="FF0000"/>
          <w:spacing w:val="-2"/>
          <w:w w:val="105"/>
          <w:sz w:val="20"/>
        </w:rPr>
        <w:t>Oranı</w:t>
      </w:r>
    </w:p>
    <w:tbl>
      <w:tblPr>
        <w:tblStyle w:val="TableNormal"/>
        <w:tblpPr w:leftFromText="141" w:rightFromText="141" w:vertAnchor="text" w:horzAnchor="margin" w:tblpXSpec="center"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086D" w:rsidTr="0057086D">
        <w:trPr>
          <w:trHeight w:val="707"/>
        </w:trPr>
        <w:tc>
          <w:tcPr>
            <w:tcW w:w="1402" w:type="dxa"/>
            <w:vMerge w:val="restart"/>
            <w:shd w:val="clear" w:color="auto" w:fill="E2EFD9"/>
          </w:tcPr>
          <w:p w:rsidR="0057086D" w:rsidRDefault="0057086D" w:rsidP="0057086D">
            <w:pPr>
              <w:pStyle w:val="TableParagraph"/>
              <w:rPr>
                <w:rFonts w:ascii="Times New Roman"/>
                <w:sz w:val="18"/>
              </w:rPr>
            </w:pPr>
          </w:p>
        </w:tc>
        <w:tc>
          <w:tcPr>
            <w:tcW w:w="3831" w:type="dxa"/>
            <w:gridSpan w:val="3"/>
            <w:shd w:val="clear" w:color="auto" w:fill="E2EFD9"/>
          </w:tcPr>
          <w:p w:rsidR="0057086D" w:rsidRDefault="0057086D" w:rsidP="0057086D">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086D" w:rsidRDefault="0057086D" w:rsidP="0057086D">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086D" w:rsidTr="0057086D">
        <w:trPr>
          <w:trHeight w:val="650"/>
        </w:trPr>
        <w:tc>
          <w:tcPr>
            <w:tcW w:w="1402" w:type="dxa"/>
            <w:vMerge/>
            <w:tcBorders>
              <w:top w:val="nil"/>
            </w:tcBorders>
            <w:shd w:val="clear" w:color="auto" w:fill="E2EFD9"/>
          </w:tcPr>
          <w:p w:rsidR="0057086D" w:rsidRDefault="0057086D" w:rsidP="0057086D">
            <w:pPr>
              <w:rPr>
                <w:sz w:val="2"/>
                <w:szCs w:val="2"/>
              </w:rPr>
            </w:pPr>
          </w:p>
        </w:tc>
        <w:tc>
          <w:tcPr>
            <w:tcW w:w="1277" w:type="dxa"/>
          </w:tcPr>
          <w:p w:rsidR="0057086D" w:rsidRDefault="0057086D" w:rsidP="0057086D">
            <w:pPr>
              <w:pStyle w:val="TableParagraph"/>
              <w:spacing w:before="119"/>
              <w:ind w:left="400"/>
              <w:rPr>
                <w:rFonts w:ascii="Caladea"/>
                <w:b/>
                <w:sz w:val="20"/>
              </w:rPr>
            </w:pPr>
            <w:r>
              <w:rPr>
                <w:rFonts w:ascii="Caladea"/>
                <w:b/>
                <w:spacing w:val="-4"/>
                <w:sz w:val="20"/>
              </w:rPr>
              <w:t>2021</w:t>
            </w:r>
          </w:p>
        </w:tc>
        <w:tc>
          <w:tcPr>
            <w:tcW w:w="1277" w:type="dxa"/>
          </w:tcPr>
          <w:p w:rsidR="0057086D" w:rsidRDefault="0057086D" w:rsidP="0057086D">
            <w:pPr>
              <w:pStyle w:val="TableParagraph"/>
              <w:spacing w:before="119"/>
              <w:ind w:left="399"/>
              <w:rPr>
                <w:rFonts w:ascii="Caladea"/>
                <w:b/>
                <w:sz w:val="20"/>
              </w:rPr>
            </w:pPr>
            <w:r>
              <w:rPr>
                <w:rFonts w:ascii="Caladea"/>
                <w:b/>
                <w:spacing w:val="-4"/>
                <w:sz w:val="20"/>
              </w:rPr>
              <w:t>2022</w:t>
            </w:r>
          </w:p>
        </w:tc>
        <w:tc>
          <w:tcPr>
            <w:tcW w:w="1277" w:type="dxa"/>
          </w:tcPr>
          <w:p w:rsidR="0057086D" w:rsidRDefault="0057086D" w:rsidP="0057086D">
            <w:pPr>
              <w:pStyle w:val="TableParagraph"/>
              <w:spacing w:before="119"/>
              <w:ind w:left="397"/>
              <w:rPr>
                <w:rFonts w:ascii="Caladea"/>
                <w:b/>
                <w:sz w:val="20"/>
              </w:rPr>
            </w:pPr>
            <w:r>
              <w:rPr>
                <w:rFonts w:ascii="Caladea"/>
                <w:b/>
                <w:spacing w:val="-4"/>
                <w:sz w:val="20"/>
              </w:rPr>
              <w:t>2023</w:t>
            </w:r>
          </w:p>
        </w:tc>
        <w:tc>
          <w:tcPr>
            <w:tcW w:w="1275" w:type="dxa"/>
          </w:tcPr>
          <w:p w:rsidR="0057086D" w:rsidRDefault="0057086D" w:rsidP="0057086D">
            <w:pPr>
              <w:pStyle w:val="TableParagraph"/>
              <w:spacing w:before="119"/>
              <w:ind w:left="396"/>
              <w:rPr>
                <w:rFonts w:ascii="Caladea"/>
                <w:b/>
                <w:sz w:val="20"/>
              </w:rPr>
            </w:pPr>
            <w:r>
              <w:rPr>
                <w:rFonts w:ascii="Caladea"/>
                <w:b/>
                <w:spacing w:val="-4"/>
                <w:sz w:val="20"/>
              </w:rPr>
              <w:t>2021</w:t>
            </w:r>
          </w:p>
        </w:tc>
        <w:tc>
          <w:tcPr>
            <w:tcW w:w="1277" w:type="dxa"/>
          </w:tcPr>
          <w:p w:rsidR="0057086D" w:rsidRDefault="0057086D" w:rsidP="0057086D">
            <w:pPr>
              <w:pStyle w:val="TableParagraph"/>
              <w:spacing w:before="119"/>
              <w:ind w:left="398"/>
              <w:rPr>
                <w:rFonts w:ascii="Caladea"/>
                <w:b/>
                <w:sz w:val="20"/>
              </w:rPr>
            </w:pPr>
            <w:r>
              <w:rPr>
                <w:rFonts w:ascii="Caladea"/>
                <w:b/>
                <w:spacing w:val="-4"/>
                <w:sz w:val="20"/>
              </w:rPr>
              <w:t>2022</w:t>
            </w:r>
          </w:p>
        </w:tc>
        <w:tc>
          <w:tcPr>
            <w:tcW w:w="1277" w:type="dxa"/>
          </w:tcPr>
          <w:p w:rsidR="0057086D" w:rsidRDefault="0057086D" w:rsidP="0057086D">
            <w:pPr>
              <w:pStyle w:val="TableParagraph"/>
              <w:spacing w:before="119"/>
              <w:ind w:left="398"/>
              <w:rPr>
                <w:rFonts w:ascii="Caladea"/>
                <w:b/>
                <w:sz w:val="20"/>
              </w:rPr>
            </w:pPr>
            <w:r>
              <w:rPr>
                <w:rFonts w:ascii="Caladea"/>
                <w:b/>
                <w:spacing w:val="-4"/>
                <w:sz w:val="20"/>
              </w:rPr>
              <w:t>2023</w:t>
            </w:r>
          </w:p>
        </w:tc>
      </w:tr>
      <w:tr w:rsidR="0057086D" w:rsidTr="0057086D">
        <w:trPr>
          <w:trHeight w:val="412"/>
        </w:trPr>
        <w:tc>
          <w:tcPr>
            <w:tcW w:w="1402" w:type="dxa"/>
            <w:shd w:val="clear" w:color="auto" w:fill="E2EFD9"/>
          </w:tcPr>
          <w:p w:rsidR="0057086D" w:rsidRDefault="0057086D" w:rsidP="0057086D">
            <w:pPr>
              <w:pStyle w:val="TableParagraph"/>
              <w:spacing w:before="5"/>
              <w:ind w:left="107"/>
              <w:rPr>
                <w:rFonts w:ascii="Times New Roman"/>
                <w:b/>
                <w:sz w:val="20"/>
              </w:rPr>
            </w:pPr>
            <w:r>
              <w:rPr>
                <w:rFonts w:ascii="Times New Roman"/>
                <w:b/>
                <w:spacing w:val="-2"/>
                <w:sz w:val="20"/>
              </w:rPr>
              <w:t>TOPLAM</w:t>
            </w:r>
          </w:p>
        </w:tc>
        <w:tc>
          <w:tcPr>
            <w:tcW w:w="1277"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c>
          <w:tcPr>
            <w:tcW w:w="1277"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c>
          <w:tcPr>
            <w:tcW w:w="1277"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c>
          <w:tcPr>
            <w:tcW w:w="1275"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c>
          <w:tcPr>
            <w:tcW w:w="1277"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c>
          <w:tcPr>
            <w:tcW w:w="1277" w:type="dxa"/>
          </w:tcPr>
          <w:p w:rsidR="0057086D" w:rsidRPr="00B32E1D" w:rsidRDefault="0057086D" w:rsidP="0057086D">
            <w:pPr>
              <w:pStyle w:val="TableParagraph"/>
              <w:jc w:val="center"/>
              <w:rPr>
                <w:rFonts w:ascii="Times New Roman"/>
                <w:b/>
                <w:sz w:val="18"/>
              </w:rPr>
            </w:pPr>
            <w:r w:rsidRPr="00B32E1D">
              <w:rPr>
                <w:rFonts w:ascii="Times New Roman"/>
                <w:b/>
                <w:sz w:val="18"/>
              </w:rPr>
              <w:t>0</w:t>
            </w:r>
          </w:p>
        </w:tc>
      </w:tr>
      <w:tr w:rsidR="0057086D" w:rsidTr="0057086D">
        <w:trPr>
          <w:trHeight w:val="412"/>
        </w:trPr>
        <w:tc>
          <w:tcPr>
            <w:tcW w:w="1402" w:type="dxa"/>
            <w:shd w:val="clear" w:color="auto" w:fill="E2EFD9"/>
          </w:tcPr>
          <w:p w:rsidR="0057086D" w:rsidRDefault="0057086D" w:rsidP="0057086D">
            <w:pPr>
              <w:pStyle w:val="TableParagraph"/>
              <w:spacing w:before="5"/>
              <w:ind w:left="107"/>
              <w:rPr>
                <w:rFonts w:ascii="Times New Roman"/>
                <w:b/>
                <w:spacing w:val="-2"/>
                <w:sz w:val="20"/>
              </w:rPr>
            </w:pPr>
          </w:p>
        </w:tc>
        <w:tc>
          <w:tcPr>
            <w:tcW w:w="1277" w:type="dxa"/>
          </w:tcPr>
          <w:p w:rsidR="0057086D" w:rsidRDefault="0057086D" w:rsidP="0057086D">
            <w:pPr>
              <w:pStyle w:val="TableParagraph"/>
              <w:rPr>
                <w:rFonts w:ascii="Times New Roman"/>
                <w:sz w:val="18"/>
              </w:rPr>
            </w:pPr>
          </w:p>
        </w:tc>
        <w:tc>
          <w:tcPr>
            <w:tcW w:w="1277" w:type="dxa"/>
          </w:tcPr>
          <w:p w:rsidR="0057086D" w:rsidRDefault="0057086D" w:rsidP="0057086D">
            <w:pPr>
              <w:pStyle w:val="TableParagraph"/>
              <w:rPr>
                <w:rFonts w:ascii="Times New Roman"/>
                <w:sz w:val="18"/>
              </w:rPr>
            </w:pPr>
          </w:p>
        </w:tc>
        <w:tc>
          <w:tcPr>
            <w:tcW w:w="1277" w:type="dxa"/>
          </w:tcPr>
          <w:p w:rsidR="0057086D" w:rsidRDefault="0057086D" w:rsidP="0057086D">
            <w:pPr>
              <w:pStyle w:val="TableParagraph"/>
              <w:rPr>
                <w:rFonts w:ascii="Times New Roman"/>
                <w:sz w:val="18"/>
              </w:rPr>
            </w:pPr>
          </w:p>
        </w:tc>
        <w:tc>
          <w:tcPr>
            <w:tcW w:w="1275" w:type="dxa"/>
          </w:tcPr>
          <w:p w:rsidR="0057086D" w:rsidRDefault="0057086D" w:rsidP="0057086D">
            <w:pPr>
              <w:pStyle w:val="TableParagraph"/>
              <w:rPr>
                <w:rFonts w:ascii="Times New Roman"/>
                <w:sz w:val="18"/>
              </w:rPr>
            </w:pPr>
          </w:p>
        </w:tc>
        <w:tc>
          <w:tcPr>
            <w:tcW w:w="1277" w:type="dxa"/>
          </w:tcPr>
          <w:p w:rsidR="0057086D" w:rsidRDefault="0057086D" w:rsidP="0057086D">
            <w:pPr>
              <w:pStyle w:val="TableParagraph"/>
              <w:rPr>
                <w:rFonts w:ascii="Times New Roman"/>
                <w:sz w:val="18"/>
              </w:rPr>
            </w:pPr>
          </w:p>
        </w:tc>
        <w:tc>
          <w:tcPr>
            <w:tcW w:w="1277" w:type="dxa"/>
          </w:tcPr>
          <w:p w:rsidR="0057086D" w:rsidRDefault="0057086D" w:rsidP="0057086D">
            <w:pPr>
              <w:pStyle w:val="TableParagraph"/>
              <w:rPr>
                <w:rFonts w:ascii="Times New Roman"/>
                <w:sz w:val="18"/>
              </w:rPr>
            </w:pPr>
          </w:p>
        </w:tc>
      </w:tr>
    </w:tbl>
    <w:p w:rsidR="0057086D" w:rsidRDefault="0057086D" w:rsidP="001E346E">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Pr="0057086D" w:rsidRDefault="0057086D" w:rsidP="0057086D">
      <w:pPr>
        <w:rPr>
          <w:rFonts w:ascii="Times New Roman" w:hAnsi="Times New Roman"/>
          <w:sz w:val="20"/>
        </w:rPr>
      </w:pPr>
    </w:p>
    <w:p w:rsidR="0057086D" w:rsidRDefault="0057086D" w:rsidP="0057086D">
      <w:pPr>
        <w:rPr>
          <w:rFonts w:ascii="Times New Roman" w:hAnsi="Times New Roman"/>
          <w:sz w:val="20"/>
        </w:rPr>
      </w:pPr>
    </w:p>
    <w:p w:rsidR="001E346E" w:rsidRPr="002D2B31" w:rsidRDefault="001E346E" w:rsidP="001E346E">
      <w:pPr>
        <w:ind w:firstLine="720"/>
        <w:rPr>
          <w:rFonts w:ascii="Times New Roman" w:hAnsi="Times New Roman"/>
          <w:b/>
          <w:color w:val="FF0000"/>
          <w:spacing w:val="-2"/>
          <w:w w:val="105"/>
          <w:sz w:val="20"/>
        </w:rPr>
      </w:pPr>
      <w:r w:rsidRPr="002D2B31">
        <w:rPr>
          <w:rFonts w:ascii="Times New Roman" w:hAnsi="Times New Roman"/>
          <w:b/>
          <w:color w:val="FF0000"/>
          <w:w w:val="105"/>
          <w:sz w:val="20"/>
        </w:rPr>
        <w:t>Tablo</w:t>
      </w:r>
      <w:r w:rsidRPr="002D2B31">
        <w:rPr>
          <w:rFonts w:ascii="Times New Roman" w:hAnsi="Times New Roman"/>
          <w:b/>
          <w:color w:val="FF0000"/>
          <w:spacing w:val="-3"/>
          <w:w w:val="105"/>
          <w:sz w:val="20"/>
        </w:rPr>
        <w:t xml:space="preserve"> </w:t>
      </w:r>
      <w:r w:rsidR="003048A5">
        <w:rPr>
          <w:rFonts w:ascii="Times New Roman" w:hAnsi="Times New Roman"/>
          <w:b/>
          <w:color w:val="FF0000"/>
          <w:w w:val="105"/>
          <w:sz w:val="20"/>
        </w:rPr>
        <w:t>8.</w:t>
      </w:r>
      <w:r w:rsidRPr="002D2B31">
        <w:rPr>
          <w:rFonts w:ascii="Times New Roman" w:hAnsi="Times New Roman"/>
          <w:b/>
          <w:color w:val="FF0000"/>
          <w:w w:val="105"/>
          <w:sz w:val="20"/>
        </w:rPr>
        <w:t>Öğretmenlerin</w:t>
      </w:r>
      <w:r w:rsidRPr="002D2B31">
        <w:rPr>
          <w:rFonts w:ascii="Times New Roman" w:hAnsi="Times New Roman"/>
          <w:b/>
          <w:color w:val="FF0000"/>
          <w:spacing w:val="-6"/>
          <w:w w:val="105"/>
          <w:sz w:val="20"/>
        </w:rPr>
        <w:t xml:space="preserve"> </w:t>
      </w:r>
      <w:r w:rsidRPr="002D2B31">
        <w:rPr>
          <w:rFonts w:ascii="Times New Roman" w:hAnsi="Times New Roman"/>
          <w:b/>
          <w:color w:val="FF0000"/>
          <w:w w:val="105"/>
          <w:sz w:val="20"/>
        </w:rPr>
        <w:t>Hizmet</w:t>
      </w:r>
      <w:r w:rsidRPr="002D2B31">
        <w:rPr>
          <w:rFonts w:ascii="Times New Roman" w:hAnsi="Times New Roman"/>
          <w:b/>
          <w:color w:val="FF0000"/>
          <w:spacing w:val="-6"/>
          <w:w w:val="105"/>
          <w:sz w:val="20"/>
        </w:rPr>
        <w:t xml:space="preserve"> </w:t>
      </w:r>
      <w:r w:rsidRPr="002D2B31">
        <w:rPr>
          <w:rFonts w:ascii="Times New Roman" w:hAnsi="Times New Roman"/>
          <w:b/>
          <w:color w:val="FF0000"/>
          <w:w w:val="105"/>
          <w:sz w:val="20"/>
        </w:rPr>
        <w:t>Süreleri</w:t>
      </w:r>
      <w:r w:rsidRPr="002D2B31">
        <w:rPr>
          <w:rFonts w:ascii="Times New Roman" w:hAnsi="Times New Roman"/>
          <w:b/>
          <w:color w:val="FF0000"/>
          <w:spacing w:val="-7"/>
          <w:w w:val="105"/>
          <w:sz w:val="20"/>
        </w:rPr>
        <w:t xml:space="preserve"> </w:t>
      </w:r>
      <w:r w:rsidRPr="002D2B31">
        <w:rPr>
          <w:rFonts w:ascii="Times New Roman" w:hAnsi="Times New Roman"/>
          <w:b/>
          <w:color w:val="FF0000"/>
          <w:w w:val="105"/>
          <w:sz w:val="20"/>
        </w:rPr>
        <w:t>(Yıl</w:t>
      </w:r>
      <w:r w:rsidRPr="002D2B31">
        <w:rPr>
          <w:rFonts w:ascii="Times New Roman" w:hAnsi="Times New Roman"/>
          <w:b/>
          <w:color w:val="FF0000"/>
          <w:spacing w:val="-4"/>
          <w:w w:val="105"/>
          <w:sz w:val="20"/>
        </w:rPr>
        <w:t xml:space="preserve"> </w:t>
      </w:r>
      <w:r w:rsidRPr="002D2B31">
        <w:rPr>
          <w:rFonts w:ascii="Times New Roman" w:hAnsi="Times New Roman"/>
          <w:b/>
          <w:color w:val="FF0000"/>
          <w:spacing w:val="-2"/>
          <w:w w:val="105"/>
          <w:sz w:val="20"/>
        </w:rPr>
        <w:t>İtibarıyla)</w:t>
      </w:r>
    </w:p>
    <w:p w:rsidR="001E346E" w:rsidRDefault="001E346E" w:rsidP="0057086D">
      <w:pPr>
        <w:rPr>
          <w:rFonts w:ascii="Times New Roman"/>
          <w:sz w:val="18"/>
        </w:rPr>
      </w:pPr>
    </w:p>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086D" w:rsidTr="0057086D">
        <w:trPr>
          <w:trHeight w:val="745"/>
        </w:trPr>
        <w:tc>
          <w:tcPr>
            <w:tcW w:w="2071" w:type="dxa"/>
            <w:vMerge w:val="restart"/>
            <w:shd w:val="clear" w:color="auto" w:fill="E2EFD9"/>
          </w:tcPr>
          <w:p w:rsidR="0057086D" w:rsidRDefault="0057086D" w:rsidP="0057086D">
            <w:pPr>
              <w:pStyle w:val="TableParagraph"/>
              <w:rPr>
                <w:rFonts w:ascii="Times New Roman"/>
                <w:b/>
                <w:sz w:val="20"/>
              </w:rPr>
            </w:pPr>
          </w:p>
          <w:p w:rsidR="0057086D" w:rsidRDefault="0057086D" w:rsidP="0057086D">
            <w:pPr>
              <w:pStyle w:val="TableParagraph"/>
              <w:spacing w:before="10"/>
              <w:rPr>
                <w:rFonts w:ascii="Times New Roman"/>
                <w:b/>
                <w:sz w:val="20"/>
              </w:rPr>
            </w:pPr>
          </w:p>
          <w:p w:rsidR="0057086D" w:rsidRDefault="0057086D" w:rsidP="0057086D">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57086D" w:rsidRDefault="0057086D" w:rsidP="0057086D">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086D" w:rsidRDefault="0057086D" w:rsidP="0057086D">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086D" w:rsidRDefault="0057086D" w:rsidP="0057086D">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086D" w:rsidRDefault="0057086D" w:rsidP="0057086D">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086D" w:rsidRDefault="0057086D" w:rsidP="0057086D">
            <w:pPr>
              <w:pStyle w:val="TableParagraph"/>
              <w:spacing w:before="170"/>
              <w:ind w:left="282"/>
              <w:rPr>
                <w:rFonts w:ascii="Times New Roman"/>
                <w:b/>
                <w:sz w:val="20"/>
              </w:rPr>
            </w:pPr>
            <w:r>
              <w:rPr>
                <w:rFonts w:ascii="Times New Roman"/>
                <w:b/>
                <w:spacing w:val="-2"/>
                <w:w w:val="105"/>
                <w:sz w:val="20"/>
              </w:rPr>
              <w:t>Toplam</w:t>
            </w:r>
          </w:p>
        </w:tc>
      </w:tr>
      <w:tr w:rsidR="0057086D" w:rsidTr="0057086D">
        <w:trPr>
          <w:trHeight w:val="256"/>
        </w:trPr>
        <w:tc>
          <w:tcPr>
            <w:tcW w:w="2071" w:type="dxa"/>
            <w:vMerge/>
            <w:tcBorders>
              <w:top w:val="nil"/>
            </w:tcBorders>
            <w:shd w:val="clear" w:color="auto" w:fill="E2EFD9"/>
          </w:tcPr>
          <w:p w:rsidR="0057086D" w:rsidRDefault="0057086D" w:rsidP="0057086D">
            <w:pPr>
              <w:rPr>
                <w:sz w:val="2"/>
                <w:szCs w:val="2"/>
              </w:rPr>
            </w:pPr>
          </w:p>
        </w:tc>
        <w:tc>
          <w:tcPr>
            <w:tcW w:w="1790" w:type="dxa"/>
          </w:tcPr>
          <w:p w:rsidR="0057086D" w:rsidRDefault="0057086D" w:rsidP="0057086D">
            <w:pPr>
              <w:pStyle w:val="TableParagraph"/>
              <w:rPr>
                <w:rFonts w:ascii="Times New Roman"/>
                <w:sz w:val="18"/>
              </w:rPr>
            </w:pPr>
          </w:p>
        </w:tc>
        <w:tc>
          <w:tcPr>
            <w:tcW w:w="1900"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c>
          <w:tcPr>
            <w:tcW w:w="1272"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r>
      <w:tr w:rsidR="0057086D" w:rsidTr="0057086D">
        <w:trPr>
          <w:trHeight w:val="258"/>
        </w:trPr>
        <w:tc>
          <w:tcPr>
            <w:tcW w:w="2071" w:type="dxa"/>
            <w:vMerge/>
            <w:tcBorders>
              <w:top w:val="nil"/>
            </w:tcBorders>
            <w:shd w:val="clear" w:color="auto" w:fill="E2EFD9"/>
          </w:tcPr>
          <w:p w:rsidR="0057086D" w:rsidRDefault="0057086D" w:rsidP="0057086D">
            <w:pPr>
              <w:rPr>
                <w:sz w:val="2"/>
                <w:szCs w:val="2"/>
              </w:rPr>
            </w:pPr>
          </w:p>
        </w:tc>
        <w:tc>
          <w:tcPr>
            <w:tcW w:w="1790" w:type="dxa"/>
          </w:tcPr>
          <w:p w:rsidR="0057086D" w:rsidRDefault="0057086D" w:rsidP="0057086D">
            <w:pPr>
              <w:pStyle w:val="TableParagraph"/>
              <w:rPr>
                <w:rFonts w:ascii="Times New Roman"/>
                <w:sz w:val="18"/>
              </w:rPr>
            </w:pPr>
          </w:p>
        </w:tc>
        <w:tc>
          <w:tcPr>
            <w:tcW w:w="1900"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c>
          <w:tcPr>
            <w:tcW w:w="1272"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r>
      <w:tr w:rsidR="0057086D" w:rsidTr="0057086D">
        <w:trPr>
          <w:trHeight w:val="443"/>
        </w:trPr>
        <w:tc>
          <w:tcPr>
            <w:tcW w:w="2071" w:type="dxa"/>
            <w:shd w:val="clear" w:color="auto" w:fill="E2EFD9"/>
          </w:tcPr>
          <w:p w:rsidR="0057086D" w:rsidRDefault="0057086D" w:rsidP="0057086D">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086D" w:rsidRPr="007D572A" w:rsidRDefault="0057086D" w:rsidP="0057086D">
            <w:pPr>
              <w:pStyle w:val="TableParagraph"/>
              <w:rPr>
                <w:rFonts w:ascii="Times New Roman"/>
                <w:b/>
                <w:sz w:val="18"/>
              </w:rPr>
            </w:pPr>
            <w:r>
              <w:rPr>
                <w:rFonts w:ascii="Times New Roman"/>
                <w:sz w:val="18"/>
              </w:rPr>
              <w:t xml:space="preserve">     </w:t>
            </w:r>
            <w:r w:rsidRPr="007D572A">
              <w:rPr>
                <w:rFonts w:ascii="Times New Roman"/>
                <w:b/>
                <w:sz w:val="18"/>
              </w:rPr>
              <w:t xml:space="preserve">Okul </w:t>
            </w:r>
            <w:r w:rsidRPr="007D572A">
              <w:rPr>
                <w:rFonts w:ascii="Times New Roman"/>
                <w:b/>
                <w:sz w:val="18"/>
              </w:rPr>
              <w:t>Ö</w:t>
            </w:r>
            <w:r w:rsidRPr="007D572A">
              <w:rPr>
                <w:rFonts w:ascii="Times New Roman"/>
                <w:b/>
                <w:sz w:val="18"/>
              </w:rPr>
              <w:t>ncesi</w:t>
            </w:r>
          </w:p>
        </w:tc>
        <w:tc>
          <w:tcPr>
            <w:tcW w:w="1900" w:type="dxa"/>
          </w:tcPr>
          <w:p w:rsidR="0057086D" w:rsidRPr="007D572A" w:rsidRDefault="0057086D" w:rsidP="0057086D">
            <w:pPr>
              <w:pStyle w:val="TableParagraph"/>
              <w:jc w:val="center"/>
              <w:rPr>
                <w:rFonts w:ascii="Times New Roman"/>
                <w:b/>
                <w:sz w:val="18"/>
              </w:rPr>
            </w:pPr>
            <w:r w:rsidRPr="007D572A">
              <w:rPr>
                <w:rFonts w:ascii="Times New Roman"/>
                <w:b/>
                <w:sz w:val="18"/>
              </w:rPr>
              <w:t>1</w:t>
            </w:r>
          </w:p>
        </w:tc>
        <w:tc>
          <w:tcPr>
            <w:tcW w:w="1274" w:type="dxa"/>
          </w:tcPr>
          <w:p w:rsidR="0057086D" w:rsidRPr="007D572A" w:rsidRDefault="0057086D" w:rsidP="0057086D">
            <w:pPr>
              <w:pStyle w:val="TableParagraph"/>
              <w:jc w:val="center"/>
              <w:rPr>
                <w:rFonts w:ascii="Times New Roman"/>
                <w:b/>
                <w:sz w:val="18"/>
              </w:rPr>
            </w:pPr>
            <w:r w:rsidRPr="007D572A">
              <w:rPr>
                <w:rFonts w:ascii="Times New Roman"/>
                <w:b/>
                <w:sz w:val="18"/>
              </w:rPr>
              <w:t>0</w:t>
            </w:r>
          </w:p>
        </w:tc>
        <w:tc>
          <w:tcPr>
            <w:tcW w:w="1272" w:type="dxa"/>
          </w:tcPr>
          <w:p w:rsidR="0057086D" w:rsidRPr="007D572A" w:rsidRDefault="0057086D" w:rsidP="0057086D">
            <w:pPr>
              <w:pStyle w:val="TableParagraph"/>
              <w:jc w:val="center"/>
              <w:rPr>
                <w:rFonts w:ascii="Times New Roman"/>
                <w:b/>
                <w:sz w:val="18"/>
              </w:rPr>
            </w:pPr>
            <w:r w:rsidRPr="007D572A">
              <w:rPr>
                <w:rFonts w:ascii="Times New Roman"/>
                <w:b/>
                <w:sz w:val="18"/>
              </w:rPr>
              <w:t>3</w:t>
            </w:r>
          </w:p>
        </w:tc>
        <w:tc>
          <w:tcPr>
            <w:tcW w:w="1274" w:type="dxa"/>
          </w:tcPr>
          <w:p w:rsidR="0057086D" w:rsidRPr="007D572A" w:rsidRDefault="0057086D" w:rsidP="0057086D">
            <w:pPr>
              <w:pStyle w:val="TableParagraph"/>
              <w:jc w:val="center"/>
              <w:rPr>
                <w:rFonts w:ascii="Times New Roman"/>
                <w:b/>
                <w:sz w:val="18"/>
              </w:rPr>
            </w:pPr>
            <w:r w:rsidRPr="007D572A">
              <w:rPr>
                <w:rFonts w:ascii="Times New Roman"/>
                <w:b/>
                <w:sz w:val="18"/>
              </w:rPr>
              <w:t>3</w:t>
            </w:r>
          </w:p>
        </w:tc>
      </w:tr>
      <w:tr w:rsidR="0057086D" w:rsidTr="0057086D">
        <w:trPr>
          <w:trHeight w:val="429"/>
        </w:trPr>
        <w:tc>
          <w:tcPr>
            <w:tcW w:w="2071" w:type="dxa"/>
            <w:shd w:val="clear" w:color="auto" w:fill="E2EFD9"/>
          </w:tcPr>
          <w:p w:rsidR="0057086D" w:rsidRDefault="0057086D" w:rsidP="0057086D">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086D" w:rsidRDefault="0057086D" w:rsidP="0057086D">
            <w:pPr>
              <w:pStyle w:val="TableParagraph"/>
              <w:rPr>
                <w:rFonts w:ascii="Times New Roman"/>
                <w:sz w:val="18"/>
              </w:rPr>
            </w:pPr>
            <w:r>
              <w:rPr>
                <w:rFonts w:ascii="Times New Roman"/>
                <w:sz w:val="18"/>
              </w:rPr>
              <w:t xml:space="preserve">  </w:t>
            </w:r>
          </w:p>
        </w:tc>
        <w:tc>
          <w:tcPr>
            <w:tcW w:w="1900"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c>
          <w:tcPr>
            <w:tcW w:w="1272"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r>
      <w:tr w:rsidR="0057086D" w:rsidTr="0057086D">
        <w:trPr>
          <w:trHeight w:val="429"/>
        </w:trPr>
        <w:tc>
          <w:tcPr>
            <w:tcW w:w="2071" w:type="dxa"/>
            <w:shd w:val="clear" w:color="auto" w:fill="E2EFD9"/>
          </w:tcPr>
          <w:p w:rsidR="0057086D" w:rsidRDefault="0057086D" w:rsidP="0057086D">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086D" w:rsidRPr="009A42D5" w:rsidRDefault="0057086D" w:rsidP="0057086D">
            <w:pPr>
              <w:pStyle w:val="TableParagraph"/>
              <w:rPr>
                <w:rFonts w:ascii="Times New Roman"/>
                <w:b/>
                <w:sz w:val="18"/>
              </w:rPr>
            </w:pPr>
            <w:r w:rsidRPr="009A42D5">
              <w:rPr>
                <w:rFonts w:ascii="Times New Roman"/>
                <w:b/>
                <w:sz w:val="18"/>
              </w:rPr>
              <w:t xml:space="preserve">   </w:t>
            </w:r>
          </w:p>
        </w:tc>
        <w:tc>
          <w:tcPr>
            <w:tcW w:w="1900"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c>
          <w:tcPr>
            <w:tcW w:w="1272"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r>
      <w:tr w:rsidR="0057086D" w:rsidTr="0057086D">
        <w:trPr>
          <w:trHeight w:val="429"/>
        </w:trPr>
        <w:tc>
          <w:tcPr>
            <w:tcW w:w="2071" w:type="dxa"/>
            <w:shd w:val="clear" w:color="auto" w:fill="E2EFD9"/>
          </w:tcPr>
          <w:p w:rsidR="0057086D" w:rsidRDefault="0057086D" w:rsidP="0057086D">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086D" w:rsidRPr="009A42D5" w:rsidRDefault="0057086D" w:rsidP="0057086D">
            <w:pPr>
              <w:pStyle w:val="TableParagraph"/>
              <w:rPr>
                <w:rFonts w:ascii="Times New Roman"/>
                <w:b/>
                <w:sz w:val="18"/>
              </w:rPr>
            </w:pPr>
            <w:r w:rsidRPr="009A42D5">
              <w:rPr>
                <w:rFonts w:ascii="Times New Roman"/>
                <w:b/>
                <w:sz w:val="18"/>
              </w:rPr>
              <w:t>S</w:t>
            </w:r>
            <w:r w:rsidRPr="009A42D5">
              <w:rPr>
                <w:rFonts w:ascii="Times New Roman"/>
                <w:b/>
                <w:sz w:val="18"/>
              </w:rPr>
              <w:t>ı</w:t>
            </w:r>
            <w:r w:rsidRPr="009A42D5">
              <w:rPr>
                <w:rFonts w:ascii="Times New Roman"/>
                <w:b/>
                <w:sz w:val="18"/>
              </w:rPr>
              <w:t>n</w:t>
            </w:r>
            <w:r w:rsidRPr="009A42D5">
              <w:rPr>
                <w:rFonts w:ascii="Times New Roman"/>
                <w:b/>
                <w:sz w:val="18"/>
              </w:rPr>
              <w:t>ı</w:t>
            </w:r>
            <w:r w:rsidRPr="009A42D5">
              <w:rPr>
                <w:rFonts w:ascii="Times New Roman"/>
                <w:b/>
                <w:sz w:val="18"/>
              </w:rPr>
              <w:t xml:space="preserve">f </w:t>
            </w:r>
            <w:r w:rsidRPr="009A42D5">
              <w:rPr>
                <w:rFonts w:ascii="Times New Roman"/>
                <w:b/>
                <w:sz w:val="18"/>
              </w:rPr>
              <w:t>Öğ</w:t>
            </w:r>
            <w:r w:rsidRPr="009A42D5">
              <w:rPr>
                <w:rFonts w:ascii="Times New Roman"/>
                <w:b/>
                <w:sz w:val="18"/>
              </w:rPr>
              <w:t>retmeni</w:t>
            </w:r>
          </w:p>
          <w:p w:rsidR="0057086D" w:rsidRPr="009A42D5" w:rsidRDefault="0057086D" w:rsidP="0057086D">
            <w:pPr>
              <w:pStyle w:val="TableParagraph"/>
              <w:rPr>
                <w:rFonts w:ascii="Times New Roman"/>
                <w:b/>
                <w:sz w:val="18"/>
              </w:rPr>
            </w:pPr>
            <w:r w:rsidRPr="009A42D5">
              <w:rPr>
                <w:rFonts w:ascii="Times New Roman"/>
                <w:b/>
                <w:sz w:val="18"/>
              </w:rPr>
              <w:t>İ</w:t>
            </w:r>
            <w:r w:rsidRPr="009A42D5">
              <w:rPr>
                <w:rFonts w:ascii="Times New Roman"/>
                <w:b/>
                <w:sz w:val="18"/>
              </w:rPr>
              <w:t xml:space="preserve">ngilizce </w:t>
            </w:r>
            <w:r w:rsidRPr="009A42D5">
              <w:rPr>
                <w:rFonts w:ascii="Times New Roman"/>
                <w:b/>
                <w:sz w:val="18"/>
              </w:rPr>
              <w:t>Öğ</w:t>
            </w:r>
            <w:r w:rsidRPr="009A42D5">
              <w:rPr>
                <w:rFonts w:ascii="Times New Roman"/>
                <w:b/>
                <w:sz w:val="18"/>
              </w:rPr>
              <w:t>retmeni</w:t>
            </w:r>
          </w:p>
        </w:tc>
        <w:tc>
          <w:tcPr>
            <w:tcW w:w="1900" w:type="dxa"/>
          </w:tcPr>
          <w:p w:rsidR="0057086D" w:rsidRPr="003048A5" w:rsidRDefault="0057086D" w:rsidP="0057086D">
            <w:pPr>
              <w:pStyle w:val="TableParagraph"/>
              <w:jc w:val="center"/>
              <w:rPr>
                <w:rFonts w:ascii="Times New Roman"/>
                <w:b/>
                <w:sz w:val="18"/>
              </w:rPr>
            </w:pPr>
            <w:r w:rsidRPr="003048A5">
              <w:rPr>
                <w:rFonts w:ascii="Times New Roman"/>
                <w:b/>
                <w:sz w:val="18"/>
              </w:rPr>
              <w:t>2</w:t>
            </w:r>
          </w:p>
        </w:tc>
        <w:tc>
          <w:tcPr>
            <w:tcW w:w="1274" w:type="dxa"/>
          </w:tcPr>
          <w:p w:rsidR="0057086D" w:rsidRPr="003048A5" w:rsidRDefault="0057086D" w:rsidP="0057086D">
            <w:pPr>
              <w:pStyle w:val="TableParagraph"/>
              <w:jc w:val="center"/>
              <w:rPr>
                <w:rFonts w:ascii="Times New Roman"/>
                <w:b/>
                <w:sz w:val="18"/>
              </w:rPr>
            </w:pPr>
            <w:r w:rsidRPr="003048A5">
              <w:rPr>
                <w:rFonts w:ascii="Times New Roman"/>
                <w:b/>
                <w:sz w:val="18"/>
              </w:rPr>
              <w:t>0</w:t>
            </w:r>
          </w:p>
        </w:tc>
        <w:tc>
          <w:tcPr>
            <w:tcW w:w="1272" w:type="dxa"/>
          </w:tcPr>
          <w:p w:rsidR="0057086D" w:rsidRPr="003048A5" w:rsidRDefault="0057086D" w:rsidP="0057086D">
            <w:pPr>
              <w:pStyle w:val="TableParagraph"/>
              <w:jc w:val="center"/>
              <w:rPr>
                <w:rFonts w:ascii="Times New Roman"/>
                <w:b/>
                <w:sz w:val="18"/>
              </w:rPr>
            </w:pPr>
            <w:r w:rsidRPr="003048A5">
              <w:rPr>
                <w:rFonts w:ascii="Times New Roman"/>
                <w:b/>
                <w:sz w:val="18"/>
              </w:rPr>
              <w:t>2</w:t>
            </w:r>
          </w:p>
        </w:tc>
        <w:tc>
          <w:tcPr>
            <w:tcW w:w="1274" w:type="dxa"/>
          </w:tcPr>
          <w:p w:rsidR="0057086D" w:rsidRPr="003048A5" w:rsidRDefault="0057086D" w:rsidP="0057086D">
            <w:pPr>
              <w:pStyle w:val="TableParagraph"/>
              <w:jc w:val="center"/>
              <w:rPr>
                <w:rFonts w:ascii="Times New Roman"/>
                <w:b/>
                <w:sz w:val="18"/>
              </w:rPr>
            </w:pPr>
            <w:r w:rsidRPr="003048A5">
              <w:rPr>
                <w:rFonts w:ascii="Times New Roman"/>
                <w:b/>
                <w:sz w:val="18"/>
              </w:rPr>
              <w:t>2</w:t>
            </w:r>
          </w:p>
        </w:tc>
      </w:tr>
      <w:tr w:rsidR="0057086D" w:rsidTr="0057086D">
        <w:trPr>
          <w:trHeight w:val="429"/>
        </w:trPr>
        <w:tc>
          <w:tcPr>
            <w:tcW w:w="2071" w:type="dxa"/>
            <w:shd w:val="clear" w:color="auto" w:fill="E2EFD9"/>
          </w:tcPr>
          <w:p w:rsidR="0057086D" w:rsidRDefault="0057086D" w:rsidP="0057086D">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086D" w:rsidRPr="009A42D5" w:rsidRDefault="0057086D" w:rsidP="0057086D">
            <w:pPr>
              <w:pStyle w:val="TableParagraph"/>
              <w:rPr>
                <w:rFonts w:ascii="Times New Roman"/>
                <w:b/>
                <w:sz w:val="18"/>
              </w:rPr>
            </w:pPr>
            <w:r w:rsidRPr="009A42D5">
              <w:rPr>
                <w:rFonts w:ascii="Times New Roman"/>
                <w:b/>
                <w:sz w:val="18"/>
              </w:rPr>
              <w:t>S</w:t>
            </w:r>
            <w:r w:rsidRPr="009A42D5">
              <w:rPr>
                <w:rFonts w:ascii="Times New Roman"/>
                <w:b/>
                <w:sz w:val="18"/>
              </w:rPr>
              <w:t>ı</w:t>
            </w:r>
            <w:r w:rsidRPr="009A42D5">
              <w:rPr>
                <w:rFonts w:ascii="Times New Roman"/>
                <w:b/>
                <w:sz w:val="18"/>
              </w:rPr>
              <w:t>n</w:t>
            </w:r>
            <w:r w:rsidRPr="009A42D5">
              <w:rPr>
                <w:rFonts w:ascii="Times New Roman"/>
                <w:b/>
                <w:sz w:val="18"/>
              </w:rPr>
              <w:t>ı</w:t>
            </w:r>
            <w:r w:rsidRPr="009A42D5">
              <w:rPr>
                <w:rFonts w:ascii="Times New Roman"/>
                <w:b/>
                <w:sz w:val="18"/>
              </w:rPr>
              <w:t xml:space="preserve">f </w:t>
            </w:r>
            <w:r w:rsidRPr="009A42D5">
              <w:rPr>
                <w:rFonts w:ascii="Times New Roman"/>
                <w:b/>
                <w:sz w:val="18"/>
              </w:rPr>
              <w:t>Öğ</w:t>
            </w:r>
            <w:r w:rsidRPr="009A42D5">
              <w:rPr>
                <w:rFonts w:ascii="Times New Roman"/>
                <w:b/>
                <w:sz w:val="18"/>
              </w:rPr>
              <w:t>retmeni</w:t>
            </w:r>
          </w:p>
        </w:tc>
        <w:tc>
          <w:tcPr>
            <w:tcW w:w="1900" w:type="dxa"/>
          </w:tcPr>
          <w:p w:rsidR="0057086D" w:rsidRDefault="0057086D" w:rsidP="0057086D">
            <w:pPr>
              <w:pStyle w:val="TableParagraph"/>
              <w:jc w:val="center"/>
              <w:rPr>
                <w:rFonts w:ascii="Times New Roman"/>
                <w:sz w:val="18"/>
              </w:rPr>
            </w:pPr>
            <w:r>
              <w:rPr>
                <w:rFonts w:ascii="Times New Roman"/>
                <w:sz w:val="18"/>
              </w:rPr>
              <w:t>1</w:t>
            </w:r>
          </w:p>
        </w:tc>
        <w:tc>
          <w:tcPr>
            <w:tcW w:w="1274" w:type="dxa"/>
          </w:tcPr>
          <w:p w:rsidR="0057086D" w:rsidRDefault="0057086D" w:rsidP="0057086D">
            <w:pPr>
              <w:pStyle w:val="TableParagraph"/>
              <w:rPr>
                <w:rFonts w:ascii="Times New Roman"/>
                <w:sz w:val="18"/>
              </w:rPr>
            </w:pPr>
          </w:p>
        </w:tc>
        <w:tc>
          <w:tcPr>
            <w:tcW w:w="1272" w:type="dxa"/>
          </w:tcPr>
          <w:p w:rsidR="0057086D" w:rsidRDefault="0057086D" w:rsidP="0057086D">
            <w:pPr>
              <w:pStyle w:val="TableParagraph"/>
              <w:rPr>
                <w:rFonts w:ascii="Times New Roman"/>
                <w:sz w:val="18"/>
              </w:rPr>
            </w:pPr>
          </w:p>
        </w:tc>
        <w:tc>
          <w:tcPr>
            <w:tcW w:w="1274" w:type="dxa"/>
          </w:tcPr>
          <w:p w:rsidR="0057086D" w:rsidRDefault="0057086D" w:rsidP="0057086D">
            <w:pPr>
              <w:pStyle w:val="TableParagraph"/>
              <w:rPr>
                <w:rFonts w:ascii="Times New Roman"/>
                <w:sz w:val="18"/>
              </w:rPr>
            </w:pPr>
          </w:p>
        </w:tc>
      </w:tr>
      <w:tr w:rsidR="0057086D" w:rsidTr="0057086D">
        <w:trPr>
          <w:trHeight w:val="429"/>
        </w:trPr>
        <w:tc>
          <w:tcPr>
            <w:tcW w:w="2071" w:type="dxa"/>
            <w:shd w:val="clear" w:color="auto" w:fill="E2EFD9"/>
          </w:tcPr>
          <w:p w:rsidR="0057086D" w:rsidRDefault="0057086D" w:rsidP="0057086D">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086D" w:rsidRPr="009A42D5" w:rsidRDefault="0057086D" w:rsidP="0057086D">
            <w:pPr>
              <w:pStyle w:val="TableParagraph"/>
              <w:rPr>
                <w:rFonts w:ascii="Times New Roman"/>
                <w:b/>
                <w:sz w:val="18"/>
              </w:rPr>
            </w:pPr>
            <w:r w:rsidRPr="009A42D5">
              <w:rPr>
                <w:rFonts w:ascii="Times New Roman"/>
                <w:b/>
                <w:sz w:val="18"/>
              </w:rPr>
              <w:t>S</w:t>
            </w:r>
            <w:r w:rsidRPr="009A42D5">
              <w:rPr>
                <w:rFonts w:ascii="Times New Roman"/>
                <w:b/>
                <w:sz w:val="18"/>
              </w:rPr>
              <w:t>ı</w:t>
            </w:r>
            <w:r w:rsidRPr="009A42D5">
              <w:rPr>
                <w:rFonts w:ascii="Times New Roman"/>
                <w:b/>
                <w:sz w:val="18"/>
              </w:rPr>
              <w:t>n</w:t>
            </w:r>
            <w:r w:rsidRPr="009A42D5">
              <w:rPr>
                <w:rFonts w:ascii="Times New Roman"/>
                <w:b/>
                <w:sz w:val="18"/>
              </w:rPr>
              <w:t>ı</w:t>
            </w:r>
            <w:r w:rsidRPr="009A42D5">
              <w:rPr>
                <w:rFonts w:ascii="Times New Roman"/>
                <w:b/>
                <w:sz w:val="18"/>
              </w:rPr>
              <w:t xml:space="preserve">f </w:t>
            </w:r>
            <w:r w:rsidRPr="009A42D5">
              <w:rPr>
                <w:rFonts w:ascii="Times New Roman"/>
                <w:b/>
                <w:sz w:val="18"/>
              </w:rPr>
              <w:t>Öğ</w:t>
            </w:r>
            <w:r w:rsidRPr="009A42D5">
              <w:rPr>
                <w:rFonts w:ascii="Times New Roman"/>
                <w:b/>
                <w:sz w:val="18"/>
              </w:rPr>
              <w:t>retmeni</w:t>
            </w:r>
          </w:p>
        </w:tc>
        <w:tc>
          <w:tcPr>
            <w:tcW w:w="1900" w:type="dxa"/>
          </w:tcPr>
          <w:p w:rsidR="0057086D" w:rsidRPr="007D572A" w:rsidRDefault="0057086D" w:rsidP="0057086D">
            <w:pPr>
              <w:pStyle w:val="TableParagraph"/>
              <w:jc w:val="center"/>
              <w:rPr>
                <w:rFonts w:ascii="Times New Roman"/>
                <w:b/>
                <w:sz w:val="18"/>
              </w:rPr>
            </w:pPr>
            <w:r w:rsidRPr="007D572A">
              <w:rPr>
                <w:rFonts w:ascii="Times New Roman"/>
                <w:b/>
                <w:sz w:val="18"/>
              </w:rPr>
              <w:t>1</w:t>
            </w:r>
          </w:p>
        </w:tc>
        <w:tc>
          <w:tcPr>
            <w:tcW w:w="1274" w:type="dxa"/>
          </w:tcPr>
          <w:p w:rsidR="0057086D" w:rsidRPr="007D572A" w:rsidRDefault="0057086D" w:rsidP="0057086D">
            <w:pPr>
              <w:pStyle w:val="TableParagraph"/>
              <w:jc w:val="center"/>
              <w:rPr>
                <w:rFonts w:ascii="Times New Roman"/>
                <w:b/>
                <w:sz w:val="18"/>
              </w:rPr>
            </w:pPr>
            <w:r w:rsidRPr="007D572A">
              <w:rPr>
                <w:rFonts w:ascii="Times New Roman"/>
                <w:b/>
                <w:sz w:val="18"/>
              </w:rPr>
              <w:t>2</w:t>
            </w:r>
          </w:p>
        </w:tc>
        <w:tc>
          <w:tcPr>
            <w:tcW w:w="1272" w:type="dxa"/>
          </w:tcPr>
          <w:p w:rsidR="0057086D" w:rsidRPr="007D572A" w:rsidRDefault="0057086D" w:rsidP="0057086D">
            <w:pPr>
              <w:pStyle w:val="TableParagraph"/>
              <w:jc w:val="center"/>
              <w:rPr>
                <w:rFonts w:ascii="Times New Roman"/>
                <w:b/>
                <w:sz w:val="18"/>
              </w:rPr>
            </w:pPr>
            <w:r w:rsidRPr="007D572A">
              <w:rPr>
                <w:rFonts w:ascii="Times New Roman"/>
                <w:b/>
                <w:sz w:val="18"/>
              </w:rPr>
              <w:t>32</w:t>
            </w:r>
          </w:p>
        </w:tc>
        <w:tc>
          <w:tcPr>
            <w:tcW w:w="1274" w:type="dxa"/>
          </w:tcPr>
          <w:p w:rsidR="0057086D" w:rsidRPr="007D572A" w:rsidRDefault="0057086D" w:rsidP="0057086D">
            <w:pPr>
              <w:pStyle w:val="TableParagraph"/>
              <w:jc w:val="center"/>
              <w:rPr>
                <w:rFonts w:ascii="Times New Roman"/>
                <w:b/>
                <w:sz w:val="18"/>
              </w:rPr>
            </w:pPr>
            <w:r w:rsidRPr="007D572A">
              <w:rPr>
                <w:rFonts w:ascii="Times New Roman"/>
                <w:b/>
                <w:sz w:val="18"/>
              </w:rPr>
              <w:t>3</w:t>
            </w:r>
          </w:p>
        </w:tc>
      </w:tr>
    </w:tbl>
    <w:p w:rsidR="001E346E" w:rsidRDefault="001E346E" w:rsidP="001E346E">
      <w:pPr>
        <w:rPr>
          <w:rFonts w:ascii="Times New Roman"/>
          <w:sz w:val="18"/>
        </w:rPr>
      </w:pPr>
    </w:p>
    <w:p w:rsid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Pr="001E346E" w:rsidRDefault="001E346E" w:rsidP="001E346E">
      <w:pPr>
        <w:rPr>
          <w:rFonts w:ascii="Times New Roman"/>
          <w:sz w:val="18"/>
        </w:rPr>
      </w:pPr>
    </w:p>
    <w:p w:rsidR="001E346E" w:rsidRDefault="001E346E" w:rsidP="001E346E">
      <w:pPr>
        <w:rPr>
          <w:rFonts w:ascii="Times New Roman"/>
          <w:sz w:val="18"/>
        </w:rPr>
      </w:pPr>
    </w:p>
    <w:p w:rsidR="009010F6" w:rsidRDefault="009010F6" w:rsidP="001E346E">
      <w:pPr>
        <w:rPr>
          <w:rFonts w:ascii="Times New Roman"/>
          <w:sz w:val="18"/>
        </w:rPr>
      </w:pPr>
    </w:p>
    <w:p w:rsidR="009010F6" w:rsidRDefault="009010F6" w:rsidP="001E346E">
      <w:pPr>
        <w:rPr>
          <w:rFonts w:ascii="Times New Roman"/>
          <w:sz w:val="18"/>
        </w:rPr>
      </w:pPr>
    </w:p>
    <w:p w:rsidR="009010F6" w:rsidRDefault="009010F6" w:rsidP="001E346E">
      <w:pPr>
        <w:rPr>
          <w:rFonts w:ascii="Times New Roman"/>
          <w:sz w:val="18"/>
        </w:rPr>
      </w:pPr>
    </w:p>
    <w:p w:rsidR="009010F6" w:rsidRDefault="009010F6" w:rsidP="001E346E">
      <w:pPr>
        <w:rPr>
          <w:rFonts w:ascii="Times New Roman"/>
          <w:sz w:val="18"/>
        </w:rPr>
      </w:pPr>
    </w:p>
    <w:tbl>
      <w:tblPr>
        <w:tblStyle w:val="TableNormal"/>
        <w:tblpPr w:leftFromText="141" w:rightFromText="141" w:vertAnchor="text" w:horzAnchor="margin" w:tblpXSpec="center" w:tblpY="7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1E346E" w:rsidTr="001E346E">
        <w:trPr>
          <w:trHeight w:val="707"/>
        </w:trPr>
        <w:tc>
          <w:tcPr>
            <w:tcW w:w="1344" w:type="dxa"/>
            <w:vMerge w:val="restart"/>
            <w:shd w:val="clear" w:color="auto" w:fill="E2EFD9"/>
          </w:tcPr>
          <w:p w:rsidR="001E346E" w:rsidRDefault="001E346E" w:rsidP="001E346E">
            <w:pPr>
              <w:pStyle w:val="TableParagraph"/>
              <w:rPr>
                <w:rFonts w:ascii="Times New Roman"/>
                <w:sz w:val="18"/>
              </w:rPr>
            </w:pPr>
          </w:p>
        </w:tc>
        <w:tc>
          <w:tcPr>
            <w:tcW w:w="4198" w:type="dxa"/>
            <w:gridSpan w:val="3"/>
            <w:shd w:val="clear" w:color="auto" w:fill="E2EFD9"/>
          </w:tcPr>
          <w:p w:rsidR="001E346E" w:rsidRDefault="001E346E" w:rsidP="001E346E">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1E346E" w:rsidRDefault="001E346E" w:rsidP="001E346E">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1E346E" w:rsidTr="001E346E">
        <w:trPr>
          <w:trHeight w:val="412"/>
        </w:trPr>
        <w:tc>
          <w:tcPr>
            <w:tcW w:w="1344" w:type="dxa"/>
            <w:vMerge/>
            <w:tcBorders>
              <w:top w:val="nil"/>
            </w:tcBorders>
            <w:shd w:val="clear" w:color="auto" w:fill="E2EFD9"/>
          </w:tcPr>
          <w:p w:rsidR="001E346E" w:rsidRDefault="001E346E" w:rsidP="001E346E">
            <w:pPr>
              <w:rPr>
                <w:sz w:val="2"/>
                <w:szCs w:val="2"/>
              </w:rPr>
            </w:pPr>
          </w:p>
        </w:tc>
        <w:tc>
          <w:tcPr>
            <w:tcW w:w="1500" w:type="dxa"/>
          </w:tcPr>
          <w:p w:rsidR="001E346E" w:rsidRDefault="001E346E" w:rsidP="001E346E">
            <w:pPr>
              <w:pStyle w:val="TableParagraph"/>
              <w:spacing w:before="1"/>
              <w:ind w:left="6"/>
              <w:jc w:val="center"/>
              <w:rPr>
                <w:rFonts w:ascii="Caladea"/>
                <w:b/>
                <w:sz w:val="20"/>
              </w:rPr>
            </w:pPr>
            <w:r>
              <w:rPr>
                <w:rFonts w:ascii="Caladea"/>
                <w:b/>
                <w:spacing w:val="-4"/>
                <w:sz w:val="20"/>
              </w:rPr>
              <w:t>2021</w:t>
            </w:r>
          </w:p>
        </w:tc>
        <w:tc>
          <w:tcPr>
            <w:tcW w:w="1349" w:type="dxa"/>
          </w:tcPr>
          <w:p w:rsidR="001E346E" w:rsidRDefault="001E346E" w:rsidP="001E346E">
            <w:pPr>
              <w:pStyle w:val="TableParagraph"/>
              <w:spacing w:before="1"/>
              <w:ind w:left="436"/>
              <w:rPr>
                <w:rFonts w:ascii="Caladea"/>
                <w:b/>
                <w:sz w:val="20"/>
              </w:rPr>
            </w:pPr>
            <w:r>
              <w:rPr>
                <w:rFonts w:ascii="Caladea"/>
                <w:b/>
                <w:spacing w:val="-4"/>
                <w:sz w:val="20"/>
              </w:rPr>
              <w:t>2022</w:t>
            </w:r>
          </w:p>
        </w:tc>
        <w:tc>
          <w:tcPr>
            <w:tcW w:w="1349" w:type="dxa"/>
          </w:tcPr>
          <w:p w:rsidR="001E346E" w:rsidRDefault="001E346E" w:rsidP="001E346E">
            <w:pPr>
              <w:pStyle w:val="TableParagraph"/>
              <w:spacing w:before="1"/>
              <w:ind w:left="433"/>
              <w:rPr>
                <w:rFonts w:ascii="Caladea"/>
                <w:b/>
                <w:sz w:val="20"/>
              </w:rPr>
            </w:pPr>
            <w:r>
              <w:rPr>
                <w:rFonts w:ascii="Caladea"/>
                <w:b/>
                <w:spacing w:val="-4"/>
                <w:sz w:val="20"/>
              </w:rPr>
              <w:t>2023</w:t>
            </w:r>
          </w:p>
        </w:tc>
        <w:tc>
          <w:tcPr>
            <w:tcW w:w="1049" w:type="dxa"/>
          </w:tcPr>
          <w:p w:rsidR="001E346E" w:rsidRDefault="001E346E" w:rsidP="001E346E">
            <w:pPr>
              <w:pStyle w:val="TableParagraph"/>
              <w:spacing w:before="1"/>
              <w:ind w:left="287"/>
              <w:rPr>
                <w:rFonts w:ascii="Caladea"/>
                <w:b/>
                <w:sz w:val="20"/>
              </w:rPr>
            </w:pPr>
            <w:r>
              <w:rPr>
                <w:rFonts w:ascii="Caladea"/>
                <w:b/>
                <w:spacing w:val="-4"/>
                <w:sz w:val="20"/>
              </w:rPr>
              <w:t>2021</w:t>
            </w:r>
          </w:p>
        </w:tc>
        <w:tc>
          <w:tcPr>
            <w:tcW w:w="1200" w:type="dxa"/>
          </w:tcPr>
          <w:p w:rsidR="001E346E" w:rsidRDefault="001E346E" w:rsidP="001E346E">
            <w:pPr>
              <w:pStyle w:val="TableParagraph"/>
              <w:spacing w:before="1"/>
              <w:ind w:left="361"/>
              <w:rPr>
                <w:rFonts w:ascii="Caladea"/>
                <w:b/>
                <w:sz w:val="20"/>
              </w:rPr>
            </w:pPr>
            <w:r>
              <w:rPr>
                <w:rFonts w:ascii="Caladea"/>
                <w:b/>
                <w:spacing w:val="-4"/>
                <w:sz w:val="20"/>
              </w:rPr>
              <w:t>2022</w:t>
            </w:r>
          </w:p>
        </w:tc>
        <w:tc>
          <w:tcPr>
            <w:tcW w:w="1793" w:type="dxa"/>
          </w:tcPr>
          <w:p w:rsidR="001E346E" w:rsidRDefault="001E346E" w:rsidP="001E346E">
            <w:pPr>
              <w:pStyle w:val="TableParagraph"/>
              <w:spacing w:before="1"/>
              <w:ind w:left="5"/>
              <w:jc w:val="center"/>
              <w:rPr>
                <w:rFonts w:ascii="Caladea"/>
                <w:b/>
                <w:sz w:val="20"/>
              </w:rPr>
            </w:pPr>
            <w:r>
              <w:rPr>
                <w:rFonts w:ascii="Caladea"/>
                <w:b/>
                <w:spacing w:val="-4"/>
                <w:sz w:val="20"/>
              </w:rPr>
              <w:t>2023</w:t>
            </w:r>
          </w:p>
        </w:tc>
      </w:tr>
      <w:tr w:rsidR="001E346E" w:rsidTr="001E346E">
        <w:trPr>
          <w:trHeight w:val="412"/>
        </w:trPr>
        <w:tc>
          <w:tcPr>
            <w:tcW w:w="1344" w:type="dxa"/>
            <w:shd w:val="clear" w:color="auto" w:fill="E2EFD9"/>
          </w:tcPr>
          <w:p w:rsidR="001E346E" w:rsidRDefault="001E346E" w:rsidP="001E346E">
            <w:pPr>
              <w:pStyle w:val="TableParagraph"/>
              <w:spacing w:before="8"/>
              <w:ind w:left="107"/>
              <w:rPr>
                <w:sz w:val="20"/>
              </w:rPr>
            </w:pPr>
            <w:r>
              <w:rPr>
                <w:spacing w:val="-2"/>
                <w:sz w:val="20"/>
              </w:rPr>
              <w:t>TOPLAM</w:t>
            </w:r>
          </w:p>
        </w:tc>
        <w:tc>
          <w:tcPr>
            <w:tcW w:w="1500" w:type="dxa"/>
          </w:tcPr>
          <w:p w:rsidR="001E346E" w:rsidRPr="00BC2CDF" w:rsidRDefault="00BC2CDF" w:rsidP="00BC2CDF">
            <w:pPr>
              <w:pStyle w:val="TableParagraph"/>
              <w:jc w:val="center"/>
              <w:rPr>
                <w:rFonts w:ascii="Times New Roman"/>
                <w:b/>
                <w:sz w:val="18"/>
              </w:rPr>
            </w:pPr>
            <w:r w:rsidRPr="00BC2CDF">
              <w:rPr>
                <w:rFonts w:ascii="Times New Roman"/>
                <w:b/>
                <w:sz w:val="18"/>
              </w:rPr>
              <w:t>0</w:t>
            </w:r>
          </w:p>
        </w:tc>
        <w:tc>
          <w:tcPr>
            <w:tcW w:w="1349" w:type="dxa"/>
          </w:tcPr>
          <w:p w:rsidR="001E346E" w:rsidRPr="00BC2CDF" w:rsidRDefault="00BC2CDF" w:rsidP="00BC2CDF">
            <w:pPr>
              <w:pStyle w:val="TableParagraph"/>
              <w:jc w:val="center"/>
              <w:rPr>
                <w:rFonts w:ascii="Times New Roman"/>
                <w:b/>
                <w:sz w:val="18"/>
              </w:rPr>
            </w:pPr>
            <w:r w:rsidRPr="00BC2CDF">
              <w:rPr>
                <w:rFonts w:ascii="Times New Roman"/>
                <w:b/>
                <w:sz w:val="18"/>
              </w:rPr>
              <w:t>1</w:t>
            </w:r>
          </w:p>
        </w:tc>
        <w:tc>
          <w:tcPr>
            <w:tcW w:w="1349" w:type="dxa"/>
          </w:tcPr>
          <w:p w:rsidR="001E346E" w:rsidRPr="00BC2CDF" w:rsidRDefault="00BC2CDF" w:rsidP="00BC2CDF">
            <w:pPr>
              <w:pStyle w:val="TableParagraph"/>
              <w:jc w:val="center"/>
              <w:rPr>
                <w:rFonts w:ascii="Times New Roman"/>
                <w:b/>
                <w:sz w:val="18"/>
              </w:rPr>
            </w:pPr>
            <w:r w:rsidRPr="00BC2CDF">
              <w:rPr>
                <w:rFonts w:ascii="Times New Roman"/>
                <w:b/>
                <w:sz w:val="18"/>
              </w:rPr>
              <w:t>0</w:t>
            </w:r>
          </w:p>
        </w:tc>
        <w:tc>
          <w:tcPr>
            <w:tcW w:w="1049" w:type="dxa"/>
          </w:tcPr>
          <w:p w:rsidR="001E346E" w:rsidRPr="00BC2CDF" w:rsidRDefault="00BC2CDF" w:rsidP="00BC2CDF">
            <w:pPr>
              <w:pStyle w:val="TableParagraph"/>
              <w:jc w:val="center"/>
              <w:rPr>
                <w:rFonts w:ascii="Times New Roman"/>
                <w:b/>
                <w:sz w:val="18"/>
              </w:rPr>
            </w:pPr>
            <w:r w:rsidRPr="00BC2CDF">
              <w:rPr>
                <w:rFonts w:ascii="Times New Roman"/>
                <w:b/>
                <w:sz w:val="18"/>
              </w:rPr>
              <w:t>0</w:t>
            </w:r>
          </w:p>
        </w:tc>
        <w:tc>
          <w:tcPr>
            <w:tcW w:w="1200" w:type="dxa"/>
          </w:tcPr>
          <w:p w:rsidR="001E346E" w:rsidRPr="00BC2CDF" w:rsidRDefault="00BC2CDF" w:rsidP="00BC2CDF">
            <w:pPr>
              <w:pStyle w:val="TableParagraph"/>
              <w:jc w:val="center"/>
              <w:rPr>
                <w:rFonts w:ascii="Times New Roman"/>
                <w:b/>
                <w:sz w:val="18"/>
              </w:rPr>
            </w:pPr>
            <w:r w:rsidRPr="00BC2CDF">
              <w:rPr>
                <w:rFonts w:ascii="Times New Roman"/>
                <w:b/>
                <w:sz w:val="18"/>
              </w:rPr>
              <w:t>0</w:t>
            </w:r>
          </w:p>
        </w:tc>
        <w:tc>
          <w:tcPr>
            <w:tcW w:w="1793" w:type="dxa"/>
          </w:tcPr>
          <w:p w:rsidR="001E346E" w:rsidRPr="00BC2CDF" w:rsidRDefault="00BC2CDF" w:rsidP="00BC2CDF">
            <w:pPr>
              <w:pStyle w:val="TableParagraph"/>
              <w:jc w:val="center"/>
              <w:rPr>
                <w:rFonts w:ascii="Times New Roman"/>
                <w:b/>
                <w:sz w:val="18"/>
              </w:rPr>
            </w:pPr>
            <w:r w:rsidRPr="00BC2CDF">
              <w:rPr>
                <w:rFonts w:ascii="Times New Roman"/>
                <w:b/>
                <w:sz w:val="18"/>
              </w:rPr>
              <w:t>1</w:t>
            </w:r>
          </w:p>
        </w:tc>
      </w:tr>
    </w:tbl>
    <w:p w:rsidR="000473B8" w:rsidRDefault="001E346E" w:rsidP="001E346E">
      <w:pPr>
        <w:rPr>
          <w:rFonts w:ascii="Times New Roman"/>
          <w:sz w:val="18"/>
        </w:rPr>
      </w:pPr>
      <w:r>
        <w:rPr>
          <w:rFonts w:ascii="Times New Roman" w:hAnsi="Times New Roman"/>
          <w:b/>
          <w:w w:val="105"/>
          <w:sz w:val="20"/>
        </w:rPr>
        <w:t xml:space="preserve"> </w:t>
      </w:r>
      <w:r w:rsidR="0057086D">
        <w:rPr>
          <w:rFonts w:ascii="Times New Roman" w:hAnsi="Times New Roman"/>
          <w:b/>
          <w:w w:val="105"/>
          <w:sz w:val="20"/>
        </w:rPr>
        <w:t xml:space="preserve">             </w:t>
      </w:r>
      <w:r w:rsidR="009010F6">
        <w:rPr>
          <w:rFonts w:ascii="Times New Roman" w:hAnsi="Times New Roman"/>
          <w:b/>
          <w:color w:val="FF0000"/>
          <w:w w:val="105"/>
          <w:sz w:val="20"/>
        </w:rPr>
        <w:t>Tablo 9</w:t>
      </w:r>
      <w:r w:rsidRPr="002D2B31">
        <w:rPr>
          <w:rFonts w:ascii="Times New Roman" w:hAnsi="Times New Roman"/>
          <w:b/>
          <w:color w:val="FF0000"/>
          <w:w w:val="105"/>
          <w:sz w:val="20"/>
        </w:rPr>
        <w:t>.</w:t>
      </w:r>
      <w:r w:rsidRPr="002D2B31">
        <w:rPr>
          <w:rFonts w:ascii="Times New Roman" w:hAnsi="Times New Roman"/>
          <w:b/>
          <w:color w:val="FF0000"/>
          <w:spacing w:val="-3"/>
          <w:w w:val="105"/>
          <w:sz w:val="20"/>
        </w:rPr>
        <w:t xml:space="preserve"> </w:t>
      </w:r>
      <w:r w:rsidRPr="002D2B31">
        <w:rPr>
          <w:rFonts w:ascii="Times New Roman" w:hAnsi="Times New Roman"/>
          <w:b/>
          <w:color w:val="FF0000"/>
          <w:w w:val="105"/>
          <w:sz w:val="20"/>
        </w:rPr>
        <w:t>Kurumda</w:t>
      </w:r>
      <w:r w:rsidRPr="002D2B31">
        <w:rPr>
          <w:rFonts w:ascii="Times New Roman" w:hAnsi="Times New Roman"/>
          <w:b/>
          <w:color w:val="FF0000"/>
          <w:spacing w:val="-1"/>
          <w:w w:val="105"/>
          <w:sz w:val="20"/>
        </w:rPr>
        <w:t xml:space="preserve"> </w:t>
      </w:r>
      <w:r w:rsidRPr="002D2B31">
        <w:rPr>
          <w:rFonts w:ascii="Times New Roman" w:hAnsi="Times New Roman"/>
          <w:b/>
          <w:color w:val="FF0000"/>
          <w:w w:val="105"/>
          <w:sz w:val="20"/>
        </w:rPr>
        <w:t>Gerçekleşen</w:t>
      </w:r>
      <w:r w:rsidRPr="002D2B31">
        <w:rPr>
          <w:rFonts w:ascii="Times New Roman" w:hAnsi="Times New Roman"/>
          <w:b/>
          <w:color w:val="FF0000"/>
          <w:spacing w:val="-3"/>
          <w:w w:val="105"/>
          <w:sz w:val="20"/>
        </w:rPr>
        <w:t xml:space="preserve"> </w:t>
      </w:r>
      <w:r w:rsidRPr="002D2B31">
        <w:rPr>
          <w:rFonts w:ascii="Times New Roman" w:hAnsi="Times New Roman"/>
          <w:b/>
          <w:color w:val="FF0000"/>
          <w:w w:val="105"/>
          <w:sz w:val="20"/>
        </w:rPr>
        <w:t>Öğretmen Sirkülâsyonunun</w:t>
      </w:r>
      <w:r w:rsidRPr="002D2B31">
        <w:rPr>
          <w:rFonts w:ascii="Times New Roman" w:hAnsi="Times New Roman"/>
          <w:b/>
          <w:color w:val="FF0000"/>
          <w:spacing w:val="-3"/>
          <w:w w:val="105"/>
          <w:sz w:val="20"/>
        </w:rPr>
        <w:t xml:space="preserve"> </w:t>
      </w:r>
      <w:r w:rsidRPr="002D2B31">
        <w:rPr>
          <w:rFonts w:ascii="Times New Roman" w:hAnsi="Times New Roman"/>
          <w:b/>
          <w:color w:val="FF0000"/>
          <w:spacing w:val="-2"/>
          <w:w w:val="105"/>
          <w:sz w:val="20"/>
        </w:rPr>
        <w:t>Oranı</w:t>
      </w: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Pr="000473B8" w:rsidRDefault="000473B8" w:rsidP="000473B8">
      <w:pPr>
        <w:rPr>
          <w:rFonts w:ascii="Times New Roman"/>
          <w:sz w:val="18"/>
        </w:rPr>
      </w:pPr>
    </w:p>
    <w:p w:rsidR="000473B8" w:rsidRDefault="000473B8" w:rsidP="000473B8">
      <w:pPr>
        <w:rPr>
          <w:rFonts w:ascii="Times New Roman"/>
          <w:sz w:val="18"/>
        </w:rPr>
      </w:pPr>
    </w:p>
    <w:p w:rsidR="000473B8" w:rsidRPr="000473B8" w:rsidRDefault="000473B8" w:rsidP="000473B8">
      <w:pPr>
        <w:rPr>
          <w:rFonts w:ascii="Times New Roman"/>
          <w:sz w:val="18"/>
        </w:rPr>
      </w:pPr>
    </w:p>
    <w:p w:rsidR="00A36547" w:rsidRDefault="0057086D" w:rsidP="000473B8">
      <w:pPr>
        <w:tabs>
          <w:tab w:val="left" w:pos="1928"/>
        </w:tabs>
        <w:rPr>
          <w:rFonts w:ascii="Times New Roman" w:hAnsi="Times New Roman"/>
          <w:b/>
          <w:color w:val="FF0000"/>
          <w:spacing w:val="-2"/>
          <w:w w:val="105"/>
          <w:sz w:val="20"/>
        </w:rPr>
      </w:pPr>
      <w:r>
        <w:rPr>
          <w:rFonts w:ascii="Times New Roman"/>
          <w:sz w:val="18"/>
        </w:rPr>
        <w:t xml:space="preserve">                </w:t>
      </w:r>
      <w:r w:rsidR="00BB1F80" w:rsidRPr="002D2B31">
        <w:rPr>
          <w:rFonts w:ascii="Times New Roman" w:hAnsi="Times New Roman"/>
          <w:b/>
          <w:color w:val="FF0000"/>
          <w:w w:val="105"/>
          <w:sz w:val="20"/>
        </w:rPr>
        <w:t>Tablo</w:t>
      </w:r>
      <w:r w:rsidR="00BB1F80" w:rsidRPr="002D2B31">
        <w:rPr>
          <w:rFonts w:ascii="Times New Roman" w:hAnsi="Times New Roman"/>
          <w:b/>
          <w:color w:val="FF0000"/>
          <w:spacing w:val="-5"/>
          <w:w w:val="105"/>
          <w:sz w:val="20"/>
        </w:rPr>
        <w:t xml:space="preserve"> </w:t>
      </w:r>
      <w:r w:rsidR="009010F6">
        <w:rPr>
          <w:rFonts w:ascii="Times New Roman" w:hAnsi="Times New Roman"/>
          <w:b/>
          <w:color w:val="FF0000"/>
          <w:w w:val="105"/>
          <w:sz w:val="20"/>
        </w:rPr>
        <w:t>10</w:t>
      </w:r>
      <w:r w:rsidR="00BB1F80" w:rsidRPr="002D2B31">
        <w:rPr>
          <w:rFonts w:ascii="Times New Roman" w:hAnsi="Times New Roman"/>
          <w:b/>
          <w:color w:val="FF0000"/>
          <w:w w:val="105"/>
          <w:sz w:val="20"/>
        </w:rPr>
        <w:t>.</w:t>
      </w:r>
      <w:r w:rsidR="00BB1F80" w:rsidRPr="002D2B31">
        <w:rPr>
          <w:rFonts w:ascii="Times New Roman" w:hAnsi="Times New Roman"/>
          <w:b/>
          <w:color w:val="FF0000"/>
          <w:spacing w:val="-8"/>
          <w:w w:val="105"/>
          <w:sz w:val="20"/>
        </w:rPr>
        <w:t xml:space="preserve"> </w:t>
      </w:r>
      <w:r w:rsidR="00BB1F80" w:rsidRPr="002D2B31">
        <w:rPr>
          <w:rFonts w:ascii="Times New Roman" w:hAnsi="Times New Roman"/>
          <w:b/>
          <w:color w:val="FF0000"/>
          <w:w w:val="105"/>
          <w:sz w:val="20"/>
        </w:rPr>
        <w:t>Kurumdaki</w:t>
      </w:r>
      <w:r w:rsidR="00BB1F80" w:rsidRPr="002D2B31">
        <w:rPr>
          <w:rFonts w:ascii="Times New Roman" w:hAnsi="Times New Roman"/>
          <w:b/>
          <w:color w:val="FF0000"/>
          <w:spacing w:val="-5"/>
          <w:w w:val="105"/>
          <w:sz w:val="20"/>
        </w:rPr>
        <w:t xml:space="preserve"> </w:t>
      </w:r>
      <w:r w:rsidR="00BB1F80" w:rsidRPr="002D2B31">
        <w:rPr>
          <w:rFonts w:ascii="Times New Roman" w:hAnsi="Times New Roman"/>
          <w:b/>
          <w:color w:val="FF0000"/>
          <w:w w:val="105"/>
          <w:sz w:val="20"/>
        </w:rPr>
        <w:t>Mevcut</w:t>
      </w:r>
      <w:r w:rsidR="00BB1F80" w:rsidRPr="002D2B31">
        <w:rPr>
          <w:rFonts w:ascii="Times New Roman" w:hAnsi="Times New Roman"/>
          <w:b/>
          <w:color w:val="FF0000"/>
          <w:spacing w:val="-8"/>
          <w:w w:val="105"/>
          <w:sz w:val="20"/>
        </w:rPr>
        <w:t xml:space="preserve"> </w:t>
      </w:r>
      <w:r w:rsidR="00BB1F80" w:rsidRPr="002D2B31">
        <w:rPr>
          <w:rFonts w:ascii="Times New Roman" w:hAnsi="Times New Roman"/>
          <w:b/>
          <w:color w:val="FF0000"/>
          <w:w w:val="105"/>
          <w:sz w:val="20"/>
        </w:rPr>
        <w:t>Hizmetli/</w:t>
      </w:r>
      <w:r w:rsidR="00BB1F80" w:rsidRPr="002D2B31">
        <w:rPr>
          <w:rFonts w:ascii="Times New Roman" w:hAnsi="Times New Roman"/>
          <w:b/>
          <w:color w:val="FF0000"/>
          <w:spacing w:val="-5"/>
          <w:w w:val="105"/>
          <w:sz w:val="20"/>
        </w:rPr>
        <w:t xml:space="preserve"> </w:t>
      </w:r>
      <w:r w:rsidR="00BB1F80" w:rsidRPr="002D2B31">
        <w:rPr>
          <w:rFonts w:ascii="Times New Roman" w:hAnsi="Times New Roman"/>
          <w:b/>
          <w:color w:val="FF0000"/>
          <w:w w:val="105"/>
          <w:sz w:val="20"/>
        </w:rPr>
        <w:t>Memur</w:t>
      </w:r>
      <w:r w:rsidR="00BB1F80" w:rsidRPr="002D2B31">
        <w:rPr>
          <w:rFonts w:ascii="Times New Roman" w:hAnsi="Times New Roman"/>
          <w:b/>
          <w:color w:val="FF0000"/>
          <w:spacing w:val="-6"/>
          <w:w w:val="105"/>
          <w:sz w:val="20"/>
        </w:rPr>
        <w:t xml:space="preserve"> </w:t>
      </w:r>
      <w:r w:rsidR="00BB1F80" w:rsidRPr="002D2B31">
        <w:rPr>
          <w:rFonts w:ascii="Times New Roman" w:hAnsi="Times New Roman"/>
          <w:b/>
          <w:color w:val="FF0000"/>
          <w:spacing w:val="-2"/>
          <w:w w:val="105"/>
          <w:sz w:val="20"/>
        </w:rPr>
        <w:t>Sayısı</w:t>
      </w:r>
    </w:p>
    <w:p w:rsidR="0057086D" w:rsidRPr="002D2B31" w:rsidRDefault="0057086D" w:rsidP="000473B8">
      <w:pPr>
        <w:tabs>
          <w:tab w:val="left" w:pos="1928"/>
        </w:tabs>
        <w:rPr>
          <w:rFonts w:ascii="Times New Roman" w:hAnsi="Times New Roman"/>
          <w:b/>
          <w:color w:val="FF0000"/>
          <w:sz w:val="20"/>
        </w:rPr>
      </w:pPr>
    </w:p>
    <w:tbl>
      <w:tblPr>
        <w:tblStyle w:val="TableNormal"/>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36547" w:rsidTr="0057086D">
        <w:trPr>
          <w:trHeight w:val="1005"/>
        </w:trPr>
        <w:tc>
          <w:tcPr>
            <w:tcW w:w="1565" w:type="dxa"/>
            <w:shd w:val="clear" w:color="auto" w:fill="E2EFD9"/>
          </w:tcPr>
          <w:p w:rsidR="00A36547" w:rsidRDefault="00A36547">
            <w:pPr>
              <w:pStyle w:val="TableParagraph"/>
              <w:rPr>
                <w:rFonts w:ascii="Times New Roman"/>
                <w:sz w:val="18"/>
              </w:rPr>
            </w:pPr>
          </w:p>
        </w:tc>
        <w:tc>
          <w:tcPr>
            <w:tcW w:w="1983" w:type="dxa"/>
            <w:shd w:val="clear" w:color="auto" w:fill="E2EFD9"/>
          </w:tcPr>
          <w:p w:rsidR="00A36547" w:rsidRDefault="00A36547">
            <w:pPr>
              <w:pStyle w:val="TableParagraph"/>
              <w:spacing w:before="72"/>
              <w:rPr>
                <w:rFonts w:ascii="Times New Roman"/>
                <w:b/>
                <w:sz w:val="20"/>
              </w:rPr>
            </w:pPr>
          </w:p>
          <w:p w:rsidR="00A36547" w:rsidRDefault="00BB1F80">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A36547" w:rsidRDefault="00A36547">
            <w:pPr>
              <w:pStyle w:val="TableParagraph"/>
              <w:spacing w:before="69"/>
              <w:rPr>
                <w:rFonts w:ascii="Times New Roman"/>
                <w:b/>
                <w:sz w:val="20"/>
              </w:rPr>
            </w:pPr>
          </w:p>
          <w:p w:rsidR="00A36547" w:rsidRDefault="00BB1F80">
            <w:pPr>
              <w:pStyle w:val="TableParagraph"/>
              <w:ind w:left="104"/>
              <w:rPr>
                <w:rFonts w:ascii="Caladea"/>
                <w:b/>
                <w:sz w:val="20"/>
              </w:rPr>
            </w:pPr>
            <w:r>
              <w:rPr>
                <w:rFonts w:ascii="Caladea"/>
                <w:b/>
                <w:spacing w:val="-4"/>
                <w:sz w:val="20"/>
              </w:rPr>
              <w:t>Erkek</w:t>
            </w:r>
          </w:p>
        </w:tc>
        <w:tc>
          <w:tcPr>
            <w:tcW w:w="946" w:type="dxa"/>
            <w:shd w:val="clear" w:color="auto" w:fill="E2EFD9"/>
          </w:tcPr>
          <w:p w:rsidR="00A36547" w:rsidRDefault="00A36547">
            <w:pPr>
              <w:pStyle w:val="TableParagraph"/>
              <w:spacing w:before="72"/>
              <w:rPr>
                <w:rFonts w:ascii="Times New Roman"/>
                <w:b/>
                <w:sz w:val="20"/>
              </w:rPr>
            </w:pPr>
          </w:p>
          <w:p w:rsidR="00A36547" w:rsidRDefault="00BB1F80">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A36547" w:rsidRDefault="00BB1F80">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A36547" w:rsidRDefault="00BB1F80">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A36547" w:rsidRDefault="00A36547">
            <w:pPr>
              <w:pStyle w:val="TableParagraph"/>
              <w:spacing w:before="72"/>
              <w:rPr>
                <w:rFonts w:ascii="Times New Roman"/>
                <w:b/>
                <w:sz w:val="20"/>
              </w:rPr>
            </w:pPr>
          </w:p>
          <w:p w:rsidR="00A36547" w:rsidRDefault="00BB1F80">
            <w:pPr>
              <w:pStyle w:val="TableParagraph"/>
              <w:ind w:left="102"/>
              <w:rPr>
                <w:rFonts w:ascii="Times New Roman"/>
                <w:b/>
                <w:sz w:val="20"/>
              </w:rPr>
            </w:pPr>
            <w:r>
              <w:rPr>
                <w:rFonts w:ascii="Times New Roman"/>
                <w:b/>
                <w:spacing w:val="-2"/>
                <w:w w:val="105"/>
                <w:sz w:val="20"/>
              </w:rPr>
              <w:t>Toplam</w:t>
            </w:r>
          </w:p>
        </w:tc>
      </w:tr>
      <w:tr w:rsidR="00A36547" w:rsidTr="0057086D">
        <w:trPr>
          <w:trHeight w:val="414"/>
        </w:trPr>
        <w:tc>
          <w:tcPr>
            <w:tcW w:w="1565" w:type="dxa"/>
          </w:tcPr>
          <w:p w:rsidR="00A36547" w:rsidRDefault="00BB1F80">
            <w:pPr>
              <w:pStyle w:val="TableParagraph"/>
              <w:spacing w:before="1"/>
              <w:ind w:left="107"/>
              <w:rPr>
                <w:rFonts w:ascii="Caladea"/>
                <w:sz w:val="20"/>
              </w:rPr>
            </w:pPr>
            <w:r>
              <w:rPr>
                <w:rFonts w:ascii="Caladea"/>
                <w:spacing w:val="-10"/>
                <w:sz w:val="20"/>
              </w:rPr>
              <w:t>1</w:t>
            </w:r>
          </w:p>
        </w:tc>
        <w:tc>
          <w:tcPr>
            <w:tcW w:w="1983" w:type="dxa"/>
          </w:tcPr>
          <w:p w:rsidR="00A36547" w:rsidRDefault="00BB1F80">
            <w:pPr>
              <w:pStyle w:val="TableParagraph"/>
              <w:spacing w:before="8"/>
              <w:ind w:left="150"/>
              <w:rPr>
                <w:sz w:val="20"/>
              </w:rPr>
            </w:pPr>
            <w:r>
              <w:rPr>
                <w:spacing w:val="-2"/>
                <w:sz w:val="20"/>
              </w:rPr>
              <w:t>Memur</w:t>
            </w:r>
          </w:p>
        </w:tc>
        <w:tc>
          <w:tcPr>
            <w:tcW w:w="1109" w:type="dxa"/>
          </w:tcPr>
          <w:p w:rsidR="00A36547" w:rsidRDefault="00F72550">
            <w:pPr>
              <w:pStyle w:val="TableParagraph"/>
              <w:rPr>
                <w:rFonts w:ascii="Times New Roman"/>
                <w:sz w:val="18"/>
              </w:rPr>
            </w:pPr>
            <w:r>
              <w:rPr>
                <w:rFonts w:ascii="Times New Roman"/>
                <w:sz w:val="18"/>
              </w:rPr>
              <w:t>0</w:t>
            </w:r>
          </w:p>
        </w:tc>
        <w:tc>
          <w:tcPr>
            <w:tcW w:w="946" w:type="dxa"/>
          </w:tcPr>
          <w:p w:rsidR="00A36547" w:rsidRDefault="00F72550">
            <w:pPr>
              <w:pStyle w:val="TableParagraph"/>
              <w:rPr>
                <w:rFonts w:ascii="Times New Roman"/>
                <w:sz w:val="18"/>
              </w:rPr>
            </w:pPr>
            <w:r>
              <w:rPr>
                <w:rFonts w:ascii="Times New Roman"/>
                <w:sz w:val="18"/>
              </w:rPr>
              <w:t>0</w:t>
            </w:r>
          </w:p>
        </w:tc>
        <w:tc>
          <w:tcPr>
            <w:tcW w:w="1107" w:type="dxa"/>
          </w:tcPr>
          <w:p w:rsidR="00A36547" w:rsidRDefault="00F72550">
            <w:pPr>
              <w:pStyle w:val="TableParagraph"/>
              <w:rPr>
                <w:rFonts w:ascii="Times New Roman"/>
                <w:sz w:val="18"/>
              </w:rPr>
            </w:pPr>
            <w:r>
              <w:rPr>
                <w:rFonts w:ascii="Times New Roman"/>
                <w:sz w:val="18"/>
              </w:rPr>
              <w:t>0</w:t>
            </w:r>
          </w:p>
        </w:tc>
        <w:tc>
          <w:tcPr>
            <w:tcW w:w="985" w:type="dxa"/>
          </w:tcPr>
          <w:p w:rsidR="00A36547" w:rsidRDefault="00F72550">
            <w:pPr>
              <w:pStyle w:val="TableParagraph"/>
              <w:rPr>
                <w:rFonts w:ascii="Times New Roman"/>
                <w:sz w:val="18"/>
              </w:rPr>
            </w:pPr>
            <w:r>
              <w:rPr>
                <w:rFonts w:ascii="Times New Roman"/>
                <w:sz w:val="18"/>
              </w:rPr>
              <w:t>0</w:t>
            </w:r>
          </w:p>
        </w:tc>
        <w:tc>
          <w:tcPr>
            <w:tcW w:w="1892" w:type="dxa"/>
          </w:tcPr>
          <w:p w:rsidR="00A36547" w:rsidRDefault="00F72550">
            <w:pPr>
              <w:pStyle w:val="TableParagraph"/>
              <w:rPr>
                <w:rFonts w:ascii="Times New Roman"/>
                <w:sz w:val="18"/>
              </w:rPr>
            </w:pPr>
            <w:r>
              <w:rPr>
                <w:rFonts w:ascii="Times New Roman"/>
                <w:sz w:val="18"/>
              </w:rPr>
              <w:t>0</w:t>
            </w:r>
          </w:p>
        </w:tc>
      </w:tr>
      <w:tr w:rsidR="00A36547" w:rsidTr="0057086D">
        <w:trPr>
          <w:trHeight w:val="412"/>
        </w:trPr>
        <w:tc>
          <w:tcPr>
            <w:tcW w:w="1565" w:type="dxa"/>
          </w:tcPr>
          <w:p w:rsidR="00A36547" w:rsidRDefault="00BB1F80">
            <w:pPr>
              <w:pStyle w:val="TableParagraph"/>
              <w:spacing w:before="8"/>
              <w:ind w:left="107"/>
              <w:rPr>
                <w:sz w:val="20"/>
              </w:rPr>
            </w:pPr>
            <w:r>
              <w:rPr>
                <w:spacing w:val="-10"/>
                <w:sz w:val="20"/>
              </w:rPr>
              <w:t>2</w:t>
            </w:r>
          </w:p>
        </w:tc>
        <w:tc>
          <w:tcPr>
            <w:tcW w:w="1983" w:type="dxa"/>
          </w:tcPr>
          <w:p w:rsidR="00A36547" w:rsidRDefault="00BB1F80">
            <w:pPr>
              <w:pStyle w:val="TableParagraph"/>
              <w:spacing w:before="8"/>
              <w:ind w:left="107"/>
              <w:rPr>
                <w:sz w:val="20"/>
              </w:rPr>
            </w:pPr>
            <w:r>
              <w:rPr>
                <w:spacing w:val="-2"/>
                <w:sz w:val="20"/>
              </w:rPr>
              <w:t>Hizmetli</w:t>
            </w:r>
          </w:p>
        </w:tc>
        <w:tc>
          <w:tcPr>
            <w:tcW w:w="1109" w:type="dxa"/>
          </w:tcPr>
          <w:p w:rsidR="00A36547" w:rsidRDefault="00F72550">
            <w:pPr>
              <w:pStyle w:val="TableParagraph"/>
              <w:rPr>
                <w:rFonts w:ascii="Times New Roman"/>
                <w:sz w:val="18"/>
              </w:rPr>
            </w:pPr>
            <w:r>
              <w:rPr>
                <w:rFonts w:ascii="Times New Roman"/>
                <w:sz w:val="18"/>
              </w:rPr>
              <w:t>0</w:t>
            </w:r>
          </w:p>
        </w:tc>
        <w:tc>
          <w:tcPr>
            <w:tcW w:w="946" w:type="dxa"/>
          </w:tcPr>
          <w:p w:rsidR="00A36547" w:rsidRDefault="00F72550">
            <w:pPr>
              <w:pStyle w:val="TableParagraph"/>
              <w:rPr>
                <w:rFonts w:ascii="Times New Roman"/>
                <w:sz w:val="18"/>
              </w:rPr>
            </w:pPr>
            <w:r>
              <w:rPr>
                <w:rFonts w:ascii="Times New Roman"/>
                <w:sz w:val="18"/>
              </w:rPr>
              <w:t>0</w:t>
            </w:r>
          </w:p>
        </w:tc>
        <w:tc>
          <w:tcPr>
            <w:tcW w:w="1107" w:type="dxa"/>
          </w:tcPr>
          <w:p w:rsidR="00A36547" w:rsidRDefault="00F72550">
            <w:pPr>
              <w:pStyle w:val="TableParagraph"/>
              <w:rPr>
                <w:rFonts w:ascii="Times New Roman"/>
                <w:sz w:val="18"/>
              </w:rPr>
            </w:pPr>
            <w:r>
              <w:rPr>
                <w:rFonts w:ascii="Times New Roman"/>
                <w:sz w:val="18"/>
              </w:rPr>
              <w:t>0</w:t>
            </w:r>
          </w:p>
        </w:tc>
        <w:tc>
          <w:tcPr>
            <w:tcW w:w="985" w:type="dxa"/>
          </w:tcPr>
          <w:p w:rsidR="00A36547" w:rsidRDefault="00F72550">
            <w:pPr>
              <w:pStyle w:val="TableParagraph"/>
              <w:rPr>
                <w:rFonts w:ascii="Times New Roman"/>
                <w:sz w:val="18"/>
              </w:rPr>
            </w:pPr>
            <w:r>
              <w:rPr>
                <w:rFonts w:ascii="Times New Roman"/>
                <w:sz w:val="18"/>
              </w:rPr>
              <w:t>0</w:t>
            </w:r>
          </w:p>
        </w:tc>
        <w:tc>
          <w:tcPr>
            <w:tcW w:w="1892" w:type="dxa"/>
          </w:tcPr>
          <w:p w:rsidR="00A36547" w:rsidRDefault="00F72550">
            <w:pPr>
              <w:pStyle w:val="TableParagraph"/>
              <w:rPr>
                <w:rFonts w:ascii="Times New Roman"/>
                <w:sz w:val="18"/>
              </w:rPr>
            </w:pPr>
            <w:r>
              <w:rPr>
                <w:rFonts w:ascii="Times New Roman"/>
                <w:sz w:val="18"/>
              </w:rPr>
              <w:t>0</w:t>
            </w:r>
          </w:p>
        </w:tc>
      </w:tr>
    </w:tbl>
    <w:p w:rsidR="0057086D" w:rsidRDefault="0057086D">
      <w:pPr>
        <w:spacing w:after="2"/>
        <w:ind w:left="958"/>
        <w:rPr>
          <w:rFonts w:ascii="Times New Roman"/>
          <w:b/>
          <w:sz w:val="20"/>
          <w:szCs w:val="24"/>
        </w:rPr>
      </w:pPr>
    </w:p>
    <w:p w:rsidR="00A36547" w:rsidRPr="002D2B31" w:rsidRDefault="00BB1F80">
      <w:pPr>
        <w:spacing w:after="2"/>
        <w:ind w:left="958"/>
        <w:rPr>
          <w:rFonts w:ascii="Times New Roman"/>
          <w:b/>
          <w:color w:val="FF0000"/>
          <w:spacing w:val="-2"/>
          <w:sz w:val="20"/>
        </w:rPr>
      </w:pPr>
      <w:r w:rsidRPr="002D2B31">
        <w:rPr>
          <w:rFonts w:ascii="Times New Roman"/>
          <w:b/>
          <w:color w:val="FF0000"/>
          <w:spacing w:val="2"/>
          <w:sz w:val="20"/>
        </w:rPr>
        <w:t>Tablo</w:t>
      </w:r>
      <w:r w:rsidRPr="002D2B31">
        <w:rPr>
          <w:rFonts w:ascii="Times New Roman"/>
          <w:b/>
          <w:color w:val="FF0000"/>
          <w:spacing w:val="29"/>
          <w:sz w:val="20"/>
        </w:rPr>
        <w:t xml:space="preserve"> </w:t>
      </w:r>
      <w:r w:rsidR="009010F6">
        <w:rPr>
          <w:rFonts w:ascii="Times New Roman"/>
          <w:b/>
          <w:color w:val="FF0000"/>
          <w:spacing w:val="2"/>
          <w:sz w:val="20"/>
        </w:rPr>
        <w:t>11</w:t>
      </w:r>
      <w:r w:rsidRPr="002D2B31">
        <w:rPr>
          <w:rFonts w:ascii="Times New Roman"/>
          <w:b/>
          <w:color w:val="FF0000"/>
          <w:spacing w:val="2"/>
          <w:sz w:val="20"/>
        </w:rPr>
        <w:t>.</w:t>
      </w:r>
      <w:r w:rsidRPr="002D2B31">
        <w:rPr>
          <w:rFonts w:ascii="Times New Roman"/>
          <w:b/>
          <w:color w:val="FF0000"/>
          <w:spacing w:val="24"/>
          <w:sz w:val="20"/>
        </w:rPr>
        <w:t xml:space="preserve"> </w:t>
      </w:r>
      <w:r w:rsidRPr="002D2B31">
        <w:rPr>
          <w:rFonts w:ascii="Times New Roman"/>
          <w:b/>
          <w:color w:val="FF0000"/>
          <w:spacing w:val="2"/>
          <w:sz w:val="20"/>
        </w:rPr>
        <w:t>Okul/kurum</w:t>
      </w:r>
      <w:r w:rsidRPr="002D2B31">
        <w:rPr>
          <w:rFonts w:ascii="Times New Roman"/>
          <w:b/>
          <w:color w:val="FF0000"/>
          <w:spacing w:val="29"/>
          <w:sz w:val="20"/>
        </w:rPr>
        <w:t xml:space="preserve"> </w:t>
      </w:r>
      <w:r w:rsidRPr="002D2B31">
        <w:rPr>
          <w:rFonts w:ascii="Times New Roman"/>
          <w:b/>
          <w:color w:val="FF0000"/>
          <w:spacing w:val="2"/>
          <w:sz w:val="20"/>
        </w:rPr>
        <w:t>Rehberlik</w:t>
      </w:r>
      <w:r w:rsidRPr="002D2B31">
        <w:rPr>
          <w:rFonts w:ascii="Times New Roman"/>
          <w:b/>
          <w:color w:val="FF0000"/>
          <w:spacing w:val="24"/>
          <w:sz w:val="20"/>
        </w:rPr>
        <w:t xml:space="preserve"> </w:t>
      </w:r>
      <w:r w:rsidRPr="002D2B31">
        <w:rPr>
          <w:rFonts w:ascii="Times New Roman"/>
          <w:b/>
          <w:color w:val="FF0000"/>
          <w:spacing w:val="-2"/>
          <w:sz w:val="20"/>
        </w:rPr>
        <w:t>Hizmetleri</w:t>
      </w:r>
    </w:p>
    <w:p w:rsidR="008D1046" w:rsidRDefault="008D1046">
      <w:pPr>
        <w:spacing w:after="2"/>
        <w:ind w:left="958"/>
        <w:rPr>
          <w:rFonts w:ascii="Times New Roman"/>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36547">
        <w:trPr>
          <w:trHeight w:val="601"/>
        </w:trPr>
        <w:tc>
          <w:tcPr>
            <w:tcW w:w="3765" w:type="dxa"/>
            <w:gridSpan w:val="4"/>
            <w:shd w:val="clear" w:color="auto" w:fill="E2EFD9"/>
          </w:tcPr>
          <w:p w:rsidR="00A36547" w:rsidRDefault="00BB1F80">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A36547" w:rsidRDefault="00BB1F80">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A36547">
        <w:trPr>
          <w:trHeight w:val="805"/>
        </w:trPr>
        <w:tc>
          <w:tcPr>
            <w:tcW w:w="943" w:type="dxa"/>
            <w:vMerge w:val="restart"/>
            <w:textDirection w:val="btLr"/>
          </w:tcPr>
          <w:p w:rsidR="00A36547" w:rsidRDefault="00BB1F80">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A36547" w:rsidRDefault="00BB1F80">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A36547" w:rsidRDefault="00BB1F80">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A36547" w:rsidRDefault="00BB1F80">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A36547" w:rsidRDefault="00BB1F80">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A36547" w:rsidRDefault="00BB1F80">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A36547">
        <w:trPr>
          <w:trHeight w:val="2428"/>
        </w:trPr>
        <w:tc>
          <w:tcPr>
            <w:tcW w:w="943" w:type="dxa"/>
            <w:vMerge/>
            <w:tcBorders>
              <w:top w:val="nil"/>
            </w:tcBorders>
            <w:textDirection w:val="btLr"/>
          </w:tcPr>
          <w:p w:rsidR="00A36547" w:rsidRDefault="00A36547">
            <w:pPr>
              <w:rPr>
                <w:sz w:val="2"/>
                <w:szCs w:val="2"/>
              </w:rPr>
            </w:pPr>
          </w:p>
        </w:tc>
        <w:tc>
          <w:tcPr>
            <w:tcW w:w="941" w:type="dxa"/>
            <w:vMerge/>
            <w:tcBorders>
              <w:top w:val="nil"/>
            </w:tcBorders>
            <w:textDirection w:val="btLr"/>
          </w:tcPr>
          <w:p w:rsidR="00A36547" w:rsidRDefault="00A36547">
            <w:pPr>
              <w:rPr>
                <w:sz w:val="2"/>
                <w:szCs w:val="2"/>
              </w:rPr>
            </w:pPr>
          </w:p>
        </w:tc>
        <w:tc>
          <w:tcPr>
            <w:tcW w:w="943" w:type="dxa"/>
            <w:vMerge/>
            <w:tcBorders>
              <w:top w:val="nil"/>
            </w:tcBorders>
            <w:textDirection w:val="btLr"/>
          </w:tcPr>
          <w:p w:rsidR="00A36547" w:rsidRDefault="00A36547">
            <w:pPr>
              <w:rPr>
                <w:sz w:val="2"/>
                <w:szCs w:val="2"/>
              </w:rPr>
            </w:pPr>
          </w:p>
        </w:tc>
        <w:tc>
          <w:tcPr>
            <w:tcW w:w="938" w:type="dxa"/>
            <w:vMerge/>
            <w:tcBorders>
              <w:top w:val="nil"/>
            </w:tcBorders>
            <w:textDirection w:val="btLr"/>
          </w:tcPr>
          <w:p w:rsidR="00A36547" w:rsidRDefault="00A36547">
            <w:pPr>
              <w:rPr>
                <w:sz w:val="2"/>
                <w:szCs w:val="2"/>
              </w:rPr>
            </w:pPr>
          </w:p>
        </w:tc>
        <w:tc>
          <w:tcPr>
            <w:tcW w:w="799" w:type="dxa"/>
            <w:textDirection w:val="btLr"/>
          </w:tcPr>
          <w:p w:rsidR="00A36547" w:rsidRDefault="00BB1F80">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A36547" w:rsidRDefault="00BB1F80">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A36547" w:rsidRDefault="00BB1F80">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A36547" w:rsidRDefault="00BB1F80">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A36547" w:rsidRDefault="00BB1F80">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A36547" w:rsidRDefault="00BB1F80">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A36547" w:rsidTr="00DC6137">
        <w:trPr>
          <w:trHeight w:val="477"/>
        </w:trPr>
        <w:tc>
          <w:tcPr>
            <w:tcW w:w="943"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941"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943" w:type="dxa"/>
          </w:tcPr>
          <w:p w:rsidR="00A36547" w:rsidRPr="00DC6137" w:rsidRDefault="00DC6137" w:rsidP="00DC6137">
            <w:pPr>
              <w:pStyle w:val="TableParagraph"/>
              <w:jc w:val="center"/>
              <w:rPr>
                <w:rFonts w:ascii="Times New Roman"/>
                <w:b/>
                <w:sz w:val="18"/>
              </w:rPr>
            </w:pPr>
            <w:r w:rsidRPr="00DC6137">
              <w:rPr>
                <w:rFonts w:ascii="Times New Roman"/>
                <w:b/>
                <w:sz w:val="18"/>
              </w:rPr>
              <w:t>1</w:t>
            </w:r>
          </w:p>
        </w:tc>
        <w:tc>
          <w:tcPr>
            <w:tcW w:w="938"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799"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921"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614"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1207"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1094"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c>
          <w:tcPr>
            <w:tcW w:w="760" w:type="dxa"/>
          </w:tcPr>
          <w:p w:rsidR="00A36547" w:rsidRPr="00DC6137" w:rsidRDefault="00DC6137" w:rsidP="00DC6137">
            <w:pPr>
              <w:pStyle w:val="TableParagraph"/>
              <w:jc w:val="center"/>
              <w:rPr>
                <w:rFonts w:ascii="Times New Roman"/>
                <w:b/>
                <w:sz w:val="18"/>
              </w:rPr>
            </w:pPr>
            <w:r w:rsidRPr="00DC6137">
              <w:rPr>
                <w:rFonts w:ascii="Times New Roman"/>
                <w:b/>
                <w:sz w:val="18"/>
              </w:rPr>
              <w:t>0</w:t>
            </w:r>
          </w:p>
        </w:tc>
      </w:tr>
    </w:tbl>
    <w:p w:rsidR="00894697" w:rsidRDefault="00894697">
      <w:pPr>
        <w:rPr>
          <w:rFonts w:ascii="Times New Roman"/>
          <w:sz w:val="18"/>
        </w:rPr>
      </w:pPr>
    </w:p>
    <w:p w:rsidR="009348C9" w:rsidRPr="009348C9" w:rsidRDefault="009348C9" w:rsidP="00DA3963">
      <w:pPr>
        <w:pStyle w:val="Balk4"/>
        <w:numPr>
          <w:ilvl w:val="2"/>
          <w:numId w:val="10"/>
        </w:numPr>
        <w:tabs>
          <w:tab w:val="left" w:pos="1646"/>
        </w:tabs>
        <w:spacing w:before="82"/>
        <w:jc w:val="both"/>
      </w:pPr>
      <w:r>
        <w:rPr>
          <w:w w:val="105"/>
        </w:rPr>
        <w:t>Teknolojik</w:t>
      </w:r>
      <w:r>
        <w:rPr>
          <w:spacing w:val="13"/>
          <w:w w:val="105"/>
        </w:rPr>
        <w:t xml:space="preserve"> </w:t>
      </w:r>
      <w:r>
        <w:rPr>
          <w:spacing w:val="-4"/>
          <w:w w:val="105"/>
        </w:rPr>
        <w:t>Düzey</w:t>
      </w:r>
    </w:p>
    <w:p w:rsidR="002A74D4" w:rsidRDefault="009F4D63" w:rsidP="008D37A2">
      <w:pPr>
        <w:spacing w:line="360" w:lineRule="auto"/>
        <w:ind w:left="567" w:right="560"/>
        <w:rPr>
          <w:rFonts w:ascii="Times New Roman" w:hAnsi="Times New Roman" w:cs="Times New Roman"/>
          <w:sz w:val="24"/>
          <w:szCs w:val="24"/>
        </w:rPr>
      </w:pPr>
      <w:r w:rsidRPr="009F4D63">
        <w:rPr>
          <w:rFonts w:ascii="Times New Roman" w:hAnsi="Times New Roman" w:cs="Times New Roman"/>
          <w:sz w:val="24"/>
          <w:szCs w:val="24"/>
        </w:rPr>
        <w:t xml:space="preserve">      </w:t>
      </w:r>
    </w:p>
    <w:p w:rsidR="009F4D63" w:rsidRPr="009F4D63" w:rsidRDefault="002A74D4" w:rsidP="008D37A2">
      <w:pPr>
        <w:spacing w:line="360" w:lineRule="auto"/>
        <w:ind w:left="567" w:right="560"/>
        <w:rPr>
          <w:rFonts w:ascii="Times New Roman" w:hAnsi="Times New Roman" w:cs="Times New Roman"/>
          <w:sz w:val="24"/>
          <w:szCs w:val="24"/>
        </w:rPr>
      </w:pPr>
      <w:r>
        <w:rPr>
          <w:rFonts w:ascii="Times New Roman" w:hAnsi="Times New Roman" w:cs="Times New Roman"/>
          <w:sz w:val="24"/>
          <w:szCs w:val="24"/>
        </w:rPr>
        <w:t xml:space="preserve">      </w:t>
      </w:r>
      <w:r w:rsidR="009F4D63" w:rsidRPr="009F4D63">
        <w:rPr>
          <w:rFonts w:ascii="Times New Roman" w:hAnsi="Times New Roman" w:cs="Times New Roman"/>
          <w:sz w:val="24"/>
          <w:szCs w:val="24"/>
        </w:rPr>
        <w:t xml:space="preserve">Kurumumuzda elektronik ortamda belge aktarım işlemleri DYS (Doküman Yönetim Sistemi)  ile gerçekleştirilmektedir. Ayrıca Müdürlüğümüz ve diğer kurumlar arasında DYS aracılığıyla yazışmalar yapılmaktadır. </w:t>
      </w:r>
    </w:p>
    <w:p w:rsidR="009F4D63" w:rsidRPr="009F4D63" w:rsidRDefault="009F4D63" w:rsidP="009F4D63">
      <w:pPr>
        <w:spacing w:line="360" w:lineRule="auto"/>
        <w:ind w:left="567"/>
        <w:rPr>
          <w:rFonts w:ascii="Times New Roman" w:hAnsi="Times New Roman" w:cs="Times New Roman"/>
          <w:sz w:val="24"/>
          <w:szCs w:val="24"/>
        </w:rPr>
      </w:pPr>
      <w:r w:rsidRPr="009F4D63">
        <w:rPr>
          <w:rFonts w:ascii="Times New Roman" w:hAnsi="Times New Roman" w:cs="Times New Roman"/>
          <w:sz w:val="24"/>
          <w:szCs w:val="24"/>
        </w:rPr>
        <w:t xml:space="preserve">      Bakanlığımızın kurmuş olduğu MEBBİS vâsıtasıyla, kurumsal ve bireysel iş ve işlemlerin büyük bölümü, ayrıca personel ve öğrenci işlemlerini içeren </w:t>
      </w:r>
      <w:proofErr w:type="gramStart"/>
      <w:r w:rsidRPr="009F4D63">
        <w:rPr>
          <w:rFonts w:ascii="Times New Roman" w:hAnsi="Times New Roman" w:cs="Times New Roman"/>
          <w:sz w:val="24"/>
          <w:szCs w:val="24"/>
        </w:rPr>
        <w:t>modüller</w:t>
      </w:r>
      <w:proofErr w:type="gramEnd"/>
      <w:r w:rsidRPr="009F4D63">
        <w:rPr>
          <w:rFonts w:ascii="Times New Roman" w:hAnsi="Times New Roman" w:cs="Times New Roman"/>
          <w:sz w:val="24"/>
          <w:szCs w:val="24"/>
        </w:rPr>
        <w:t xml:space="preserve"> tek bir yapıda kurgulanmış, teşkilatın tüm birimlerinin kullanımına sunulmuştur. Bütün okul ve kurumlarda MEBBİS üzerinden “</w:t>
      </w:r>
      <w:r w:rsidR="00C47C91">
        <w:rPr>
          <w:rFonts w:ascii="Times New Roman" w:hAnsi="Times New Roman" w:cs="Times New Roman"/>
          <w:sz w:val="24"/>
          <w:szCs w:val="24"/>
        </w:rPr>
        <w:t xml:space="preserve">MEİS, </w:t>
      </w:r>
      <w:r w:rsidRPr="009F4D63">
        <w:rPr>
          <w:rFonts w:ascii="Times New Roman" w:hAnsi="Times New Roman" w:cs="Times New Roman"/>
          <w:sz w:val="24"/>
          <w:szCs w:val="24"/>
        </w:rPr>
        <w:t xml:space="preserve">Evrak, TEFBİS, Kitap Seçim, e-Okul, Veli Bilgilendirme Sistemi” ve benzeri başlıklarında çalışmalar yürütülmektedir. Bakanlığımızın Veri Toplama Sistemi aktif olarak kullanılmaktadır. </w:t>
      </w:r>
    </w:p>
    <w:p w:rsidR="002A74D4" w:rsidRDefault="002A74D4" w:rsidP="009F4D63">
      <w:pPr>
        <w:spacing w:before="271"/>
        <w:ind w:left="958"/>
        <w:jc w:val="both"/>
        <w:rPr>
          <w:rFonts w:ascii="Times New Roman" w:hAnsi="Times New Roman"/>
          <w:b/>
          <w:color w:val="FF0000"/>
          <w:w w:val="105"/>
          <w:sz w:val="20"/>
        </w:rPr>
      </w:pPr>
      <w:r>
        <w:rPr>
          <w:rFonts w:ascii="Times New Roman" w:hAnsi="Times New Roman"/>
          <w:b/>
          <w:color w:val="FF0000"/>
          <w:w w:val="105"/>
          <w:sz w:val="20"/>
        </w:rPr>
        <w:lastRenderedPageBreak/>
        <w:t xml:space="preserve"> </w:t>
      </w:r>
    </w:p>
    <w:p w:rsidR="009F4D63" w:rsidRPr="002D2B31" w:rsidRDefault="009F4D63" w:rsidP="009F4D63">
      <w:pPr>
        <w:spacing w:before="271"/>
        <w:ind w:left="958"/>
        <w:jc w:val="both"/>
        <w:rPr>
          <w:rFonts w:ascii="Times New Roman" w:hAnsi="Times New Roman"/>
          <w:b/>
          <w:color w:val="FF0000"/>
          <w:sz w:val="20"/>
        </w:rPr>
      </w:pPr>
      <w:r w:rsidRPr="002D2B31">
        <w:rPr>
          <w:rFonts w:ascii="Times New Roman" w:hAnsi="Times New Roman"/>
          <w:b/>
          <w:color w:val="FF0000"/>
          <w:w w:val="105"/>
          <w:sz w:val="20"/>
        </w:rPr>
        <w:t>Tablo</w:t>
      </w:r>
      <w:r w:rsidRPr="002D2B31">
        <w:rPr>
          <w:rFonts w:ascii="Times New Roman" w:hAnsi="Times New Roman"/>
          <w:b/>
          <w:color w:val="FF0000"/>
          <w:spacing w:val="-11"/>
          <w:w w:val="105"/>
          <w:sz w:val="20"/>
        </w:rPr>
        <w:t xml:space="preserve"> </w:t>
      </w:r>
      <w:r w:rsidR="009010F6">
        <w:rPr>
          <w:rFonts w:ascii="Times New Roman" w:hAnsi="Times New Roman"/>
          <w:b/>
          <w:color w:val="FF0000"/>
          <w:w w:val="105"/>
          <w:sz w:val="20"/>
        </w:rPr>
        <w:t>12</w:t>
      </w:r>
      <w:r w:rsidRPr="002D2B31">
        <w:rPr>
          <w:rFonts w:ascii="Times New Roman" w:hAnsi="Times New Roman"/>
          <w:b/>
          <w:color w:val="FF0000"/>
          <w:w w:val="105"/>
          <w:sz w:val="20"/>
        </w:rPr>
        <w:t>.</w:t>
      </w:r>
      <w:r w:rsidRPr="002D2B31">
        <w:rPr>
          <w:rFonts w:ascii="Times New Roman" w:hAnsi="Times New Roman"/>
          <w:b/>
          <w:color w:val="FF0000"/>
          <w:spacing w:val="-13"/>
          <w:w w:val="105"/>
          <w:sz w:val="20"/>
        </w:rPr>
        <w:t xml:space="preserve"> </w:t>
      </w:r>
      <w:r w:rsidRPr="002D2B31">
        <w:rPr>
          <w:rFonts w:ascii="Times New Roman" w:hAnsi="Times New Roman"/>
          <w:b/>
          <w:color w:val="FF0000"/>
          <w:w w:val="105"/>
          <w:sz w:val="20"/>
        </w:rPr>
        <w:t>Teknolojik</w:t>
      </w:r>
      <w:r w:rsidRPr="002D2B31">
        <w:rPr>
          <w:rFonts w:ascii="Times New Roman" w:hAnsi="Times New Roman"/>
          <w:b/>
          <w:color w:val="FF0000"/>
          <w:spacing w:val="-10"/>
          <w:w w:val="105"/>
          <w:sz w:val="20"/>
        </w:rPr>
        <w:t xml:space="preserve"> </w:t>
      </w:r>
      <w:r w:rsidRPr="002D2B31">
        <w:rPr>
          <w:rFonts w:ascii="Times New Roman" w:hAnsi="Times New Roman"/>
          <w:b/>
          <w:color w:val="FF0000"/>
          <w:w w:val="105"/>
          <w:sz w:val="20"/>
        </w:rPr>
        <w:t>Araç</w:t>
      </w:r>
      <w:r w:rsidRPr="002D2B31">
        <w:rPr>
          <w:rFonts w:ascii="Caladea" w:hAnsi="Caladea"/>
          <w:b/>
          <w:color w:val="FF0000"/>
          <w:w w:val="105"/>
          <w:sz w:val="20"/>
        </w:rPr>
        <w:t>-</w:t>
      </w:r>
      <w:r w:rsidRPr="002D2B31">
        <w:rPr>
          <w:rFonts w:ascii="Times New Roman" w:hAnsi="Times New Roman"/>
          <w:b/>
          <w:color w:val="FF0000"/>
          <w:w w:val="105"/>
          <w:sz w:val="20"/>
        </w:rPr>
        <w:t>Gereç</w:t>
      </w:r>
      <w:r w:rsidRPr="002D2B31">
        <w:rPr>
          <w:rFonts w:ascii="Times New Roman" w:hAnsi="Times New Roman"/>
          <w:b/>
          <w:color w:val="FF0000"/>
          <w:spacing w:val="-10"/>
          <w:w w:val="105"/>
          <w:sz w:val="20"/>
        </w:rPr>
        <w:t xml:space="preserve"> </w:t>
      </w:r>
      <w:r w:rsidRPr="002D2B31">
        <w:rPr>
          <w:rFonts w:ascii="Times New Roman" w:hAnsi="Times New Roman"/>
          <w:b/>
          <w:color w:val="FF0000"/>
          <w:spacing w:val="-2"/>
          <w:w w:val="105"/>
          <w:sz w:val="20"/>
        </w:rPr>
        <w:t>Durumu</w:t>
      </w:r>
    </w:p>
    <w:p w:rsidR="00894697" w:rsidRDefault="00894697" w:rsidP="009F4D63">
      <w:pPr>
        <w:spacing w:line="360" w:lineRule="auto"/>
        <w:rPr>
          <w:rFonts w:ascii="Times New Roman"/>
          <w:sz w:val="18"/>
        </w:rPr>
      </w:pPr>
    </w:p>
    <w:tbl>
      <w:tblPr>
        <w:tblW w:w="10447"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026"/>
        <w:gridCol w:w="2599"/>
        <w:gridCol w:w="1026"/>
        <w:gridCol w:w="1313"/>
        <w:gridCol w:w="1609"/>
      </w:tblGrid>
      <w:tr w:rsidR="008D37A2" w:rsidRPr="00F50318" w:rsidTr="008D37A2">
        <w:trPr>
          <w:trHeight w:val="388"/>
        </w:trPr>
        <w:tc>
          <w:tcPr>
            <w:tcW w:w="2874"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ADI</w:t>
            </w:r>
          </w:p>
        </w:tc>
        <w:tc>
          <w:tcPr>
            <w:tcW w:w="1026"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SAYISI</w:t>
            </w:r>
          </w:p>
        </w:tc>
        <w:tc>
          <w:tcPr>
            <w:tcW w:w="2599"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ADI</w:t>
            </w:r>
          </w:p>
        </w:tc>
        <w:tc>
          <w:tcPr>
            <w:tcW w:w="1026"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SAYISI</w:t>
            </w:r>
          </w:p>
        </w:tc>
        <w:tc>
          <w:tcPr>
            <w:tcW w:w="1313"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ADI</w:t>
            </w:r>
          </w:p>
        </w:tc>
        <w:tc>
          <w:tcPr>
            <w:tcW w:w="1609" w:type="dxa"/>
            <w:shd w:val="clear" w:color="auto" w:fill="DEEAF6"/>
            <w:vAlign w:val="center"/>
          </w:tcPr>
          <w:p w:rsidR="008D37A2" w:rsidRPr="00AB2E09" w:rsidRDefault="008D37A2" w:rsidP="0079403F">
            <w:pPr>
              <w:jc w:val="center"/>
              <w:rPr>
                <w:b/>
                <w:bCs/>
                <w:color w:val="000000"/>
                <w:szCs w:val="24"/>
              </w:rPr>
            </w:pPr>
            <w:r w:rsidRPr="00AB2E09">
              <w:rPr>
                <w:b/>
                <w:bCs/>
                <w:color w:val="000000"/>
                <w:szCs w:val="24"/>
              </w:rPr>
              <w:t>SAYISI</w:t>
            </w:r>
          </w:p>
        </w:tc>
      </w:tr>
      <w:tr w:rsidR="008D37A2" w:rsidRPr="00F50318" w:rsidTr="008D37A2">
        <w:trPr>
          <w:trHeight w:val="369"/>
        </w:trPr>
        <w:tc>
          <w:tcPr>
            <w:tcW w:w="2874" w:type="dxa"/>
            <w:shd w:val="clear" w:color="auto" w:fill="FFFFFF"/>
            <w:vAlign w:val="center"/>
          </w:tcPr>
          <w:p w:rsidR="008D37A2" w:rsidRPr="008D37A2" w:rsidRDefault="008D37A2" w:rsidP="0079403F">
            <w:pPr>
              <w:rPr>
                <w:color w:val="000000"/>
                <w:szCs w:val="24"/>
              </w:rPr>
            </w:pPr>
            <w:r w:rsidRPr="008D37A2">
              <w:rPr>
                <w:color w:val="000000"/>
                <w:szCs w:val="24"/>
              </w:rPr>
              <w:t>Akıllı Tahta Sayısı</w:t>
            </w:r>
          </w:p>
        </w:tc>
        <w:tc>
          <w:tcPr>
            <w:tcW w:w="1026" w:type="dxa"/>
            <w:shd w:val="clear" w:color="auto" w:fill="FFFFFF"/>
            <w:vAlign w:val="center"/>
          </w:tcPr>
          <w:p w:rsidR="008D37A2" w:rsidRPr="008D37A2" w:rsidRDefault="008D37A2" w:rsidP="0079403F">
            <w:pPr>
              <w:jc w:val="center"/>
              <w:rPr>
                <w:bCs/>
                <w:color w:val="000000"/>
                <w:szCs w:val="24"/>
              </w:rPr>
            </w:pPr>
            <w:r w:rsidRPr="008D37A2">
              <w:rPr>
                <w:bCs/>
                <w:color w:val="000000"/>
                <w:szCs w:val="24"/>
              </w:rPr>
              <w:t>4</w:t>
            </w:r>
          </w:p>
        </w:tc>
        <w:tc>
          <w:tcPr>
            <w:tcW w:w="2599" w:type="dxa"/>
            <w:shd w:val="clear" w:color="auto" w:fill="FFFFFF"/>
            <w:vAlign w:val="center"/>
          </w:tcPr>
          <w:p w:rsidR="008D37A2" w:rsidRPr="008D37A2" w:rsidRDefault="008D37A2" w:rsidP="0079403F">
            <w:pPr>
              <w:rPr>
                <w:bCs/>
                <w:color w:val="000000"/>
                <w:szCs w:val="24"/>
              </w:rPr>
            </w:pPr>
            <w:r w:rsidRPr="008D37A2">
              <w:rPr>
                <w:bCs/>
                <w:color w:val="000000"/>
                <w:szCs w:val="24"/>
              </w:rPr>
              <w:t>TV Sayısı</w:t>
            </w:r>
          </w:p>
        </w:tc>
        <w:tc>
          <w:tcPr>
            <w:tcW w:w="1026" w:type="dxa"/>
            <w:shd w:val="clear" w:color="auto" w:fill="FFFFFF"/>
            <w:vAlign w:val="center"/>
          </w:tcPr>
          <w:p w:rsidR="008D37A2" w:rsidRPr="008D37A2" w:rsidRDefault="008956A2" w:rsidP="0079403F">
            <w:pPr>
              <w:jc w:val="center"/>
              <w:rPr>
                <w:szCs w:val="24"/>
              </w:rPr>
            </w:pPr>
            <w:r>
              <w:rPr>
                <w:szCs w:val="24"/>
              </w:rPr>
              <w:t>0</w:t>
            </w:r>
          </w:p>
        </w:tc>
        <w:tc>
          <w:tcPr>
            <w:tcW w:w="1313" w:type="dxa"/>
            <w:shd w:val="clear" w:color="auto" w:fill="FFFFFF"/>
          </w:tcPr>
          <w:p w:rsidR="008D37A2" w:rsidRPr="008D37A2" w:rsidRDefault="008D37A2" w:rsidP="0079403F">
            <w:pPr>
              <w:rPr>
                <w:szCs w:val="24"/>
              </w:rPr>
            </w:pPr>
            <w:proofErr w:type="spellStart"/>
            <w:r w:rsidRPr="008D37A2">
              <w:rPr>
                <w:szCs w:val="24"/>
              </w:rPr>
              <w:t>Fax</w:t>
            </w:r>
            <w:proofErr w:type="spellEnd"/>
            <w:r w:rsidRPr="008D37A2">
              <w:rPr>
                <w:szCs w:val="24"/>
              </w:rPr>
              <w:t xml:space="preserve"> Cihazı</w:t>
            </w:r>
          </w:p>
        </w:tc>
        <w:tc>
          <w:tcPr>
            <w:tcW w:w="1609" w:type="dxa"/>
            <w:shd w:val="clear" w:color="auto" w:fill="FFFFFF"/>
          </w:tcPr>
          <w:p w:rsidR="008D37A2" w:rsidRPr="008D37A2" w:rsidRDefault="008956A2" w:rsidP="0079403F">
            <w:pPr>
              <w:jc w:val="center"/>
              <w:rPr>
                <w:szCs w:val="24"/>
              </w:rPr>
            </w:pPr>
            <w:r>
              <w:rPr>
                <w:szCs w:val="24"/>
              </w:rPr>
              <w:t>0</w:t>
            </w:r>
          </w:p>
        </w:tc>
      </w:tr>
      <w:tr w:rsidR="008D37A2" w:rsidRPr="00F50318" w:rsidTr="008D37A2">
        <w:trPr>
          <w:trHeight w:val="388"/>
        </w:trPr>
        <w:tc>
          <w:tcPr>
            <w:tcW w:w="2874" w:type="dxa"/>
            <w:shd w:val="clear" w:color="auto" w:fill="FFFFFF"/>
            <w:vAlign w:val="center"/>
          </w:tcPr>
          <w:p w:rsidR="008D37A2" w:rsidRPr="008D37A2" w:rsidRDefault="008D37A2" w:rsidP="0079403F">
            <w:pPr>
              <w:rPr>
                <w:bCs/>
                <w:szCs w:val="24"/>
              </w:rPr>
            </w:pPr>
            <w:r w:rsidRPr="008D37A2">
              <w:rPr>
                <w:bCs/>
                <w:szCs w:val="24"/>
              </w:rPr>
              <w:t>Masaüstü Bilgisayar Sayısı</w:t>
            </w:r>
          </w:p>
        </w:tc>
        <w:tc>
          <w:tcPr>
            <w:tcW w:w="1026" w:type="dxa"/>
            <w:shd w:val="clear" w:color="auto" w:fill="FFFFFF"/>
            <w:vAlign w:val="center"/>
          </w:tcPr>
          <w:p w:rsidR="008D37A2" w:rsidRPr="008D37A2" w:rsidRDefault="008956A2" w:rsidP="0079403F">
            <w:pPr>
              <w:jc w:val="center"/>
              <w:rPr>
                <w:szCs w:val="24"/>
              </w:rPr>
            </w:pPr>
            <w:r>
              <w:rPr>
                <w:szCs w:val="24"/>
              </w:rPr>
              <w:t>2</w:t>
            </w:r>
          </w:p>
        </w:tc>
        <w:tc>
          <w:tcPr>
            <w:tcW w:w="2599" w:type="dxa"/>
            <w:shd w:val="clear" w:color="auto" w:fill="FFFFFF"/>
            <w:vAlign w:val="center"/>
          </w:tcPr>
          <w:p w:rsidR="008D37A2" w:rsidRPr="008D37A2" w:rsidRDefault="008D37A2" w:rsidP="0079403F">
            <w:pPr>
              <w:rPr>
                <w:szCs w:val="24"/>
              </w:rPr>
            </w:pPr>
            <w:r w:rsidRPr="008D37A2">
              <w:rPr>
                <w:szCs w:val="24"/>
              </w:rPr>
              <w:t>Yazıcı Sayısı</w:t>
            </w:r>
          </w:p>
        </w:tc>
        <w:tc>
          <w:tcPr>
            <w:tcW w:w="1026" w:type="dxa"/>
            <w:shd w:val="clear" w:color="auto" w:fill="FFFFFF"/>
            <w:vAlign w:val="center"/>
          </w:tcPr>
          <w:p w:rsidR="008D37A2" w:rsidRPr="008D37A2" w:rsidRDefault="008D37A2" w:rsidP="0079403F">
            <w:pPr>
              <w:jc w:val="center"/>
              <w:rPr>
                <w:szCs w:val="24"/>
              </w:rPr>
            </w:pPr>
            <w:r w:rsidRPr="008D37A2">
              <w:rPr>
                <w:szCs w:val="24"/>
              </w:rPr>
              <w:t>2</w:t>
            </w:r>
          </w:p>
        </w:tc>
        <w:tc>
          <w:tcPr>
            <w:tcW w:w="1313" w:type="dxa"/>
            <w:shd w:val="clear" w:color="auto" w:fill="FFFFFF"/>
          </w:tcPr>
          <w:p w:rsidR="008D37A2" w:rsidRPr="008D37A2" w:rsidRDefault="008D37A2" w:rsidP="0079403F">
            <w:pPr>
              <w:rPr>
                <w:szCs w:val="24"/>
              </w:rPr>
            </w:pPr>
            <w:r w:rsidRPr="008D37A2">
              <w:rPr>
                <w:szCs w:val="24"/>
              </w:rPr>
              <w:t>Telefon Hattı</w:t>
            </w:r>
          </w:p>
        </w:tc>
        <w:tc>
          <w:tcPr>
            <w:tcW w:w="1609" w:type="dxa"/>
            <w:shd w:val="clear" w:color="auto" w:fill="FFFFFF"/>
          </w:tcPr>
          <w:p w:rsidR="008D37A2" w:rsidRPr="008D37A2" w:rsidRDefault="008956A2" w:rsidP="0079403F">
            <w:pPr>
              <w:jc w:val="center"/>
              <w:rPr>
                <w:szCs w:val="24"/>
              </w:rPr>
            </w:pPr>
            <w:r>
              <w:rPr>
                <w:szCs w:val="24"/>
              </w:rPr>
              <w:t>0</w:t>
            </w:r>
          </w:p>
        </w:tc>
      </w:tr>
      <w:tr w:rsidR="008D37A2" w:rsidRPr="00F50318" w:rsidTr="008D37A2">
        <w:trPr>
          <w:trHeight w:val="369"/>
        </w:trPr>
        <w:tc>
          <w:tcPr>
            <w:tcW w:w="2874" w:type="dxa"/>
            <w:shd w:val="clear" w:color="auto" w:fill="FFFFFF"/>
            <w:vAlign w:val="center"/>
          </w:tcPr>
          <w:p w:rsidR="008D37A2" w:rsidRPr="008D37A2" w:rsidRDefault="008D37A2" w:rsidP="0079403F">
            <w:pPr>
              <w:rPr>
                <w:bCs/>
                <w:szCs w:val="24"/>
              </w:rPr>
            </w:pPr>
            <w:r w:rsidRPr="008D37A2">
              <w:rPr>
                <w:bCs/>
                <w:szCs w:val="24"/>
              </w:rPr>
              <w:t>Taşınabilir Bilgisayar Sayısı</w:t>
            </w:r>
          </w:p>
        </w:tc>
        <w:tc>
          <w:tcPr>
            <w:tcW w:w="1026" w:type="dxa"/>
            <w:shd w:val="clear" w:color="auto" w:fill="FFFFFF"/>
            <w:vAlign w:val="center"/>
          </w:tcPr>
          <w:p w:rsidR="008D37A2" w:rsidRPr="008D37A2" w:rsidRDefault="008956A2" w:rsidP="0079403F">
            <w:pPr>
              <w:jc w:val="center"/>
              <w:rPr>
                <w:szCs w:val="24"/>
              </w:rPr>
            </w:pPr>
            <w:r>
              <w:rPr>
                <w:szCs w:val="24"/>
              </w:rPr>
              <w:t>0</w:t>
            </w:r>
          </w:p>
        </w:tc>
        <w:tc>
          <w:tcPr>
            <w:tcW w:w="2599" w:type="dxa"/>
            <w:shd w:val="clear" w:color="auto" w:fill="FFFFFF"/>
            <w:vAlign w:val="center"/>
          </w:tcPr>
          <w:p w:rsidR="008D37A2" w:rsidRPr="008D37A2" w:rsidRDefault="008D37A2" w:rsidP="0079403F">
            <w:pPr>
              <w:rPr>
                <w:szCs w:val="24"/>
              </w:rPr>
            </w:pPr>
            <w:r w:rsidRPr="008D37A2">
              <w:rPr>
                <w:szCs w:val="24"/>
              </w:rPr>
              <w:t>Fotokopi Makinası Sayısı</w:t>
            </w:r>
          </w:p>
        </w:tc>
        <w:tc>
          <w:tcPr>
            <w:tcW w:w="1026" w:type="dxa"/>
            <w:shd w:val="clear" w:color="auto" w:fill="FFFFFF"/>
            <w:vAlign w:val="center"/>
          </w:tcPr>
          <w:p w:rsidR="008D37A2" w:rsidRPr="008D37A2" w:rsidRDefault="008956A2" w:rsidP="0079403F">
            <w:pPr>
              <w:jc w:val="center"/>
              <w:rPr>
                <w:szCs w:val="24"/>
              </w:rPr>
            </w:pPr>
            <w:r>
              <w:rPr>
                <w:szCs w:val="24"/>
              </w:rPr>
              <w:t>1</w:t>
            </w:r>
          </w:p>
        </w:tc>
        <w:tc>
          <w:tcPr>
            <w:tcW w:w="1313" w:type="dxa"/>
            <w:shd w:val="clear" w:color="auto" w:fill="FFFFFF"/>
          </w:tcPr>
          <w:p w:rsidR="008D37A2" w:rsidRPr="008D37A2" w:rsidRDefault="008D37A2" w:rsidP="0079403F">
            <w:pPr>
              <w:rPr>
                <w:szCs w:val="24"/>
              </w:rPr>
            </w:pPr>
            <w:r w:rsidRPr="008D37A2">
              <w:rPr>
                <w:szCs w:val="24"/>
              </w:rPr>
              <w:t>Güvenlik Kamerası</w:t>
            </w:r>
          </w:p>
        </w:tc>
        <w:tc>
          <w:tcPr>
            <w:tcW w:w="1609" w:type="dxa"/>
            <w:shd w:val="clear" w:color="auto" w:fill="FFFFFF"/>
          </w:tcPr>
          <w:p w:rsidR="008D37A2" w:rsidRPr="008D37A2" w:rsidRDefault="008956A2" w:rsidP="0079403F">
            <w:pPr>
              <w:jc w:val="center"/>
              <w:rPr>
                <w:szCs w:val="24"/>
              </w:rPr>
            </w:pPr>
            <w:r>
              <w:rPr>
                <w:szCs w:val="24"/>
              </w:rPr>
              <w:t>8</w:t>
            </w:r>
          </w:p>
        </w:tc>
      </w:tr>
      <w:tr w:rsidR="008D37A2" w:rsidRPr="00F50318" w:rsidTr="008D37A2">
        <w:trPr>
          <w:trHeight w:val="407"/>
        </w:trPr>
        <w:tc>
          <w:tcPr>
            <w:tcW w:w="2874" w:type="dxa"/>
            <w:shd w:val="clear" w:color="auto" w:fill="FFFFFF"/>
            <w:vAlign w:val="center"/>
          </w:tcPr>
          <w:p w:rsidR="008D37A2" w:rsidRPr="008D37A2" w:rsidRDefault="008D37A2" w:rsidP="0079403F">
            <w:pPr>
              <w:rPr>
                <w:bCs/>
                <w:szCs w:val="24"/>
              </w:rPr>
            </w:pPr>
            <w:r w:rsidRPr="008D37A2">
              <w:rPr>
                <w:bCs/>
                <w:szCs w:val="24"/>
              </w:rPr>
              <w:t>Projeksiyon Sayısı</w:t>
            </w:r>
          </w:p>
        </w:tc>
        <w:tc>
          <w:tcPr>
            <w:tcW w:w="1026" w:type="dxa"/>
            <w:shd w:val="clear" w:color="auto" w:fill="FFFFFF"/>
            <w:vAlign w:val="center"/>
          </w:tcPr>
          <w:p w:rsidR="008D37A2" w:rsidRPr="008D37A2" w:rsidRDefault="008956A2" w:rsidP="0079403F">
            <w:pPr>
              <w:jc w:val="center"/>
              <w:rPr>
                <w:szCs w:val="24"/>
              </w:rPr>
            </w:pPr>
            <w:r>
              <w:rPr>
                <w:szCs w:val="24"/>
              </w:rPr>
              <w:t>3</w:t>
            </w:r>
          </w:p>
        </w:tc>
        <w:tc>
          <w:tcPr>
            <w:tcW w:w="2599" w:type="dxa"/>
            <w:shd w:val="clear" w:color="auto" w:fill="FFFFFF"/>
            <w:vAlign w:val="center"/>
          </w:tcPr>
          <w:p w:rsidR="008D37A2" w:rsidRPr="008D37A2" w:rsidRDefault="008D37A2" w:rsidP="0079403F">
            <w:pPr>
              <w:rPr>
                <w:szCs w:val="24"/>
              </w:rPr>
            </w:pPr>
            <w:r w:rsidRPr="008D37A2">
              <w:rPr>
                <w:szCs w:val="24"/>
              </w:rPr>
              <w:t>İnternet Bağlantı Hızı</w:t>
            </w:r>
          </w:p>
        </w:tc>
        <w:tc>
          <w:tcPr>
            <w:tcW w:w="1026" w:type="dxa"/>
            <w:shd w:val="clear" w:color="auto" w:fill="FFFFFF"/>
            <w:vAlign w:val="center"/>
          </w:tcPr>
          <w:p w:rsidR="008D37A2" w:rsidRPr="008D37A2" w:rsidRDefault="008D37A2" w:rsidP="0079403F">
            <w:pPr>
              <w:jc w:val="center"/>
              <w:rPr>
                <w:szCs w:val="24"/>
              </w:rPr>
            </w:pPr>
            <w:r w:rsidRPr="008D37A2">
              <w:rPr>
                <w:szCs w:val="24"/>
              </w:rPr>
              <w:t xml:space="preserve">16 </w:t>
            </w:r>
            <w:proofErr w:type="spellStart"/>
            <w:r w:rsidRPr="008D37A2">
              <w:rPr>
                <w:szCs w:val="24"/>
              </w:rPr>
              <w:t>Mbps</w:t>
            </w:r>
            <w:proofErr w:type="spellEnd"/>
          </w:p>
        </w:tc>
        <w:tc>
          <w:tcPr>
            <w:tcW w:w="1313" w:type="dxa"/>
            <w:shd w:val="clear" w:color="auto" w:fill="FFFFFF"/>
          </w:tcPr>
          <w:p w:rsidR="008D37A2" w:rsidRPr="008D37A2" w:rsidRDefault="008D37A2" w:rsidP="0079403F">
            <w:pPr>
              <w:rPr>
                <w:szCs w:val="24"/>
              </w:rPr>
            </w:pPr>
          </w:p>
        </w:tc>
        <w:tc>
          <w:tcPr>
            <w:tcW w:w="1609" w:type="dxa"/>
            <w:shd w:val="clear" w:color="auto" w:fill="FFFFFF"/>
          </w:tcPr>
          <w:p w:rsidR="008D37A2" w:rsidRPr="008D37A2" w:rsidRDefault="008D37A2" w:rsidP="0079403F">
            <w:pPr>
              <w:jc w:val="center"/>
              <w:rPr>
                <w:szCs w:val="24"/>
              </w:rPr>
            </w:pPr>
          </w:p>
        </w:tc>
      </w:tr>
    </w:tbl>
    <w:p w:rsidR="00A36547" w:rsidRDefault="00A36547">
      <w:pPr>
        <w:pStyle w:val="GvdeMetni"/>
        <w:spacing w:before="59"/>
        <w:rPr>
          <w:rFonts w:ascii="Times New Roman"/>
          <w:b/>
          <w:sz w:val="20"/>
        </w:rPr>
      </w:pPr>
    </w:p>
    <w:p w:rsidR="00A36547" w:rsidRPr="002D2B31" w:rsidRDefault="00BB1F80">
      <w:pPr>
        <w:spacing w:before="230" w:after="3"/>
        <w:ind w:left="958"/>
        <w:jc w:val="both"/>
        <w:rPr>
          <w:rFonts w:ascii="Times New Roman" w:hAnsi="Times New Roman"/>
          <w:b/>
          <w:color w:val="FF0000"/>
          <w:spacing w:val="-2"/>
          <w:w w:val="105"/>
          <w:sz w:val="20"/>
        </w:rPr>
      </w:pPr>
      <w:r w:rsidRPr="002D2B31">
        <w:rPr>
          <w:rFonts w:ascii="Times New Roman" w:hAnsi="Times New Roman"/>
          <w:b/>
          <w:color w:val="FF0000"/>
          <w:w w:val="105"/>
          <w:sz w:val="20"/>
        </w:rPr>
        <w:t>Tablo</w:t>
      </w:r>
      <w:r w:rsidRPr="002D2B31">
        <w:rPr>
          <w:rFonts w:ascii="Times New Roman" w:hAnsi="Times New Roman"/>
          <w:b/>
          <w:color w:val="FF0000"/>
          <w:spacing w:val="-10"/>
          <w:w w:val="105"/>
          <w:sz w:val="20"/>
        </w:rPr>
        <w:t xml:space="preserve"> </w:t>
      </w:r>
      <w:r w:rsidR="009010F6">
        <w:rPr>
          <w:rFonts w:ascii="Times New Roman" w:hAnsi="Times New Roman"/>
          <w:b/>
          <w:color w:val="FF0000"/>
          <w:w w:val="105"/>
          <w:sz w:val="20"/>
        </w:rPr>
        <w:t>13</w:t>
      </w:r>
      <w:r w:rsidRPr="002D2B31">
        <w:rPr>
          <w:rFonts w:ascii="Times New Roman" w:hAnsi="Times New Roman"/>
          <w:b/>
          <w:color w:val="FF0000"/>
          <w:w w:val="105"/>
          <w:sz w:val="20"/>
        </w:rPr>
        <w:t>.</w:t>
      </w:r>
      <w:r w:rsidRPr="002D2B31">
        <w:rPr>
          <w:rFonts w:ascii="Times New Roman" w:hAnsi="Times New Roman"/>
          <w:b/>
          <w:color w:val="FF0000"/>
          <w:spacing w:val="-12"/>
          <w:w w:val="105"/>
          <w:sz w:val="20"/>
        </w:rPr>
        <w:t xml:space="preserve"> </w:t>
      </w:r>
      <w:r w:rsidRPr="002D2B31">
        <w:rPr>
          <w:rFonts w:ascii="Times New Roman" w:hAnsi="Times New Roman"/>
          <w:b/>
          <w:color w:val="FF0000"/>
          <w:w w:val="105"/>
          <w:sz w:val="20"/>
        </w:rPr>
        <w:t>Fiziki</w:t>
      </w:r>
      <w:r w:rsidRPr="002D2B31">
        <w:rPr>
          <w:rFonts w:ascii="Times New Roman" w:hAnsi="Times New Roman"/>
          <w:b/>
          <w:color w:val="FF0000"/>
          <w:spacing w:val="-9"/>
          <w:w w:val="105"/>
          <w:sz w:val="20"/>
        </w:rPr>
        <w:t xml:space="preserve"> </w:t>
      </w:r>
      <w:r w:rsidRPr="002D2B31">
        <w:rPr>
          <w:rFonts w:ascii="Times New Roman" w:hAnsi="Times New Roman"/>
          <w:b/>
          <w:color w:val="FF0000"/>
          <w:w w:val="105"/>
          <w:sz w:val="20"/>
        </w:rPr>
        <w:t>Mekân</w:t>
      </w:r>
      <w:r w:rsidRPr="002D2B31">
        <w:rPr>
          <w:rFonts w:ascii="Times New Roman" w:hAnsi="Times New Roman"/>
          <w:b/>
          <w:color w:val="FF0000"/>
          <w:spacing w:val="-9"/>
          <w:w w:val="105"/>
          <w:sz w:val="20"/>
        </w:rPr>
        <w:t xml:space="preserve"> </w:t>
      </w:r>
      <w:r w:rsidRPr="002D2B31">
        <w:rPr>
          <w:rFonts w:ascii="Times New Roman" w:hAnsi="Times New Roman"/>
          <w:b/>
          <w:color w:val="FF0000"/>
          <w:spacing w:val="-2"/>
          <w:w w:val="105"/>
          <w:sz w:val="20"/>
        </w:rPr>
        <w:t>Durumu</w:t>
      </w:r>
    </w:p>
    <w:p w:rsidR="00894697" w:rsidRDefault="00894697">
      <w:pPr>
        <w:spacing w:before="230" w:after="3"/>
        <w:ind w:left="958"/>
        <w:jc w:val="both"/>
        <w:rPr>
          <w:rFonts w:ascii="Times New Roman" w:hAnsi="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36547">
        <w:trPr>
          <w:trHeight w:val="402"/>
        </w:trPr>
        <w:tc>
          <w:tcPr>
            <w:tcW w:w="3430" w:type="dxa"/>
          </w:tcPr>
          <w:p w:rsidR="00A36547" w:rsidRPr="008D37A2" w:rsidRDefault="00BB1F80" w:rsidP="008D37A2">
            <w:pPr>
              <w:pStyle w:val="TableParagraph"/>
              <w:spacing w:before="5"/>
              <w:ind w:left="107"/>
              <w:jc w:val="center"/>
              <w:rPr>
                <w:b/>
                <w:sz w:val="20"/>
              </w:rPr>
            </w:pPr>
            <w:r w:rsidRPr="008D37A2">
              <w:rPr>
                <w:b/>
                <w:spacing w:val="-5"/>
                <w:sz w:val="20"/>
              </w:rPr>
              <w:t>Fiziki</w:t>
            </w:r>
            <w:r w:rsidRPr="008D37A2">
              <w:rPr>
                <w:b/>
                <w:spacing w:val="-2"/>
                <w:sz w:val="20"/>
              </w:rPr>
              <w:t xml:space="preserve"> Mekân</w:t>
            </w:r>
          </w:p>
        </w:tc>
        <w:tc>
          <w:tcPr>
            <w:tcW w:w="1176" w:type="dxa"/>
            <w:shd w:val="clear" w:color="auto" w:fill="E2EFD9"/>
          </w:tcPr>
          <w:p w:rsidR="00A36547" w:rsidRDefault="00BB1F80">
            <w:pPr>
              <w:pStyle w:val="TableParagraph"/>
              <w:spacing w:before="5"/>
              <w:ind w:left="10"/>
              <w:jc w:val="center"/>
              <w:rPr>
                <w:rFonts w:ascii="Times New Roman"/>
                <w:b/>
                <w:sz w:val="20"/>
              </w:rPr>
            </w:pPr>
            <w:r>
              <w:rPr>
                <w:rFonts w:ascii="Times New Roman"/>
                <w:b/>
                <w:spacing w:val="-5"/>
                <w:sz w:val="20"/>
              </w:rPr>
              <w:t>Var</w:t>
            </w:r>
          </w:p>
        </w:tc>
        <w:tc>
          <w:tcPr>
            <w:tcW w:w="1022" w:type="dxa"/>
          </w:tcPr>
          <w:p w:rsidR="00A36547" w:rsidRDefault="00BB1F80">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A36547" w:rsidRDefault="00BB1F80">
            <w:pPr>
              <w:pStyle w:val="TableParagraph"/>
              <w:spacing w:before="1"/>
              <w:ind w:left="227"/>
              <w:rPr>
                <w:rFonts w:ascii="Caladea"/>
                <w:b/>
                <w:sz w:val="20"/>
              </w:rPr>
            </w:pPr>
            <w:r>
              <w:rPr>
                <w:rFonts w:ascii="Caladea"/>
                <w:b/>
                <w:spacing w:val="-2"/>
                <w:sz w:val="20"/>
              </w:rPr>
              <w:t>Adedi</w:t>
            </w:r>
          </w:p>
        </w:tc>
        <w:tc>
          <w:tcPr>
            <w:tcW w:w="1159" w:type="dxa"/>
          </w:tcPr>
          <w:p w:rsidR="00A36547" w:rsidRDefault="00BB1F80">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A36547" w:rsidRDefault="00BB1F80">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A36547" w:rsidTr="008D37A2">
        <w:trPr>
          <w:trHeight w:val="331"/>
        </w:trPr>
        <w:tc>
          <w:tcPr>
            <w:tcW w:w="3430" w:type="dxa"/>
            <w:shd w:val="clear" w:color="auto" w:fill="E2EFD9"/>
          </w:tcPr>
          <w:p w:rsidR="00A36547" w:rsidRPr="008D37A2" w:rsidRDefault="00BB1F80" w:rsidP="008D37A2">
            <w:pPr>
              <w:pStyle w:val="TableParagraph"/>
              <w:spacing w:before="6"/>
              <w:ind w:left="107"/>
              <w:rPr>
                <w:sz w:val="24"/>
                <w:szCs w:val="24"/>
              </w:rPr>
            </w:pPr>
            <w:r w:rsidRPr="008D37A2">
              <w:rPr>
                <w:spacing w:val="-6"/>
                <w:sz w:val="24"/>
                <w:szCs w:val="24"/>
              </w:rPr>
              <w:t>Öğretmen</w:t>
            </w:r>
            <w:r w:rsidRPr="008D37A2">
              <w:rPr>
                <w:spacing w:val="-5"/>
                <w:sz w:val="24"/>
                <w:szCs w:val="24"/>
              </w:rPr>
              <w:t xml:space="preserve"> </w:t>
            </w:r>
            <w:r w:rsidRPr="008D37A2">
              <w:rPr>
                <w:spacing w:val="-6"/>
                <w:sz w:val="24"/>
                <w:szCs w:val="24"/>
              </w:rPr>
              <w:t>Çalışma</w:t>
            </w:r>
            <w:r w:rsidRPr="008D37A2">
              <w:rPr>
                <w:spacing w:val="-4"/>
                <w:sz w:val="24"/>
                <w:szCs w:val="24"/>
              </w:rPr>
              <w:t xml:space="preserve"> </w:t>
            </w:r>
            <w:r w:rsidRPr="008D37A2">
              <w:rPr>
                <w:spacing w:val="-6"/>
                <w:sz w:val="24"/>
                <w:szCs w:val="24"/>
              </w:rPr>
              <w:t>Odası</w:t>
            </w:r>
          </w:p>
        </w:tc>
        <w:tc>
          <w:tcPr>
            <w:tcW w:w="117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1022" w:type="dxa"/>
            <w:shd w:val="clear" w:color="auto" w:fill="E2EFD9"/>
          </w:tcPr>
          <w:p w:rsidR="00A36547" w:rsidRPr="008D37A2" w:rsidRDefault="00A36547" w:rsidP="008D37A2">
            <w:pPr>
              <w:pStyle w:val="TableParagraph"/>
              <w:jc w:val="center"/>
              <w:rPr>
                <w:rFonts w:ascii="Times New Roman"/>
                <w:b/>
                <w:sz w:val="24"/>
                <w:szCs w:val="24"/>
              </w:rPr>
            </w:pPr>
          </w:p>
        </w:tc>
        <w:tc>
          <w:tcPr>
            <w:tcW w:w="99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159"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267" w:type="dxa"/>
            <w:shd w:val="clear" w:color="auto" w:fill="E2EFD9"/>
          </w:tcPr>
          <w:p w:rsidR="00A36547" w:rsidRPr="008D37A2" w:rsidRDefault="00A36547" w:rsidP="008D37A2">
            <w:pPr>
              <w:pStyle w:val="TableParagraph"/>
              <w:jc w:val="center"/>
              <w:rPr>
                <w:rFonts w:ascii="Times New Roman"/>
                <w:b/>
                <w:sz w:val="24"/>
                <w:szCs w:val="24"/>
              </w:rPr>
            </w:pPr>
          </w:p>
        </w:tc>
      </w:tr>
      <w:tr w:rsidR="00A36547" w:rsidTr="008D37A2">
        <w:trPr>
          <w:trHeight w:val="406"/>
        </w:trPr>
        <w:tc>
          <w:tcPr>
            <w:tcW w:w="3430" w:type="dxa"/>
          </w:tcPr>
          <w:p w:rsidR="00A36547" w:rsidRPr="008D37A2" w:rsidRDefault="00BB1F80" w:rsidP="008D37A2">
            <w:pPr>
              <w:pStyle w:val="TableParagraph"/>
              <w:spacing w:before="22"/>
              <w:ind w:left="107"/>
              <w:rPr>
                <w:sz w:val="24"/>
                <w:szCs w:val="24"/>
              </w:rPr>
            </w:pPr>
            <w:r w:rsidRPr="008D37A2">
              <w:rPr>
                <w:w w:val="90"/>
                <w:sz w:val="24"/>
                <w:szCs w:val="24"/>
              </w:rPr>
              <w:t>Ekipman</w:t>
            </w:r>
            <w:r w:rsidRPr="008D37A2">
              <w:rPr>
                <w:spacing w:val="23"/>
                <w:sz w:val="24"/>
                <w:szCs w:val="24"/>
              </w:rPr>
              <w:t xml:space="preserve"> </w:t>
            </w:r>
            <w:r w:rsidRPr="008D37A2">
              <w:rPr>
                <w:spacing w:val="-2"/>
                <w:sz w:val="24"/>
                <w:szCs w:val="24"/>
              </w:rPr>
              <w:t>Odası</w:t>
            </w:r>
          </w:p>
        </w:tc>
        <w:tc>
          <w:tcPr>
            <w:tcW w:w="1176" w:type="dxa"/>
          </w:tcPr>
          <w:p w:rsidR="00A36547" w:rsidRPr="008D37A2" w:rsidRDefault="00A36547" w:rsidP="008D37A2">
            <w:pPr>
              <w:pStyle w:val="TableParagraph"/>
              <w:jc w:val="center"/>
              <w:rPr>
                <w:rFonts w:ascii="Times New Roman"/>
                <w:b/>
                <w:sz w:val="24"/>
                <w:szCs w:val="24"/>
              </w:rPr>
            </w:pPr>
          </w:p>
        </w:tc>
        <w:tc>
          <w:tcPr>
            <w:tcW w:w="1022"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tcPr>
          <w:p w:rsidR="00A36547" w:rsidRPr="008D37A2" w:rsidRDefault="00A36547" w:rsidP="008D37A2">
            <w:pPr>
              <w:pStyle w:val="TableParagraph"/>
              <w:jc w:val="center"/>
              <w:rPr>
                <w:rFonts w:ascii="Times New Roman"/>
                <w:b/>
                <w:sz w:val="24"/>
                <w:szCs w:val="24"/>
              </w:rPr>
            </w:pPr>
          </w:p>
        </w:tc>
        <w:tc>
          <w:tcPr>
            <w:tcW w:w="1159"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tcPr>
          <w:p w:rsidR="00A36547" w:rsidRPr="008D37A2" w:rsidRDefault="00A36547" w:rsidP="008D37A2">
            <w:pPr>
              <w:pStyle w:val="TableParagraph"/>
              <w:jc w:val="center"/>
              <w:rPr>
                <w:rFonts w:ascii="Times New Roman"/>
                <w:b/>
                <w:sz w:val="24"/>
                <w:szCs w:val="24"/>
              </w:rPr>
            </w:pPr>
          </w:p>
        </w:tc>
      </w:tr>
      <w:tr w:rsidR="00A36547" w:rsidTr="008D37A2">
        <w:trPr>
          <w:trHeight w:val="399"/>
        </w:trPr>
        <w:tc>
          <w:tcPr>
            <w:tcW w:w="3430" w:type="dxa"/>
            <w:shd w:val="clear" w:color="auto" w:fill="E2EFD9"/>
          </w:tcPr>
          <w:p w:rsidR="00A36547" w:rsidRPr="008D37A2" w:rsidRDefault="00BB1F80" w:rsidP="008D37A2">
            <w:pPr>
              <w:pStyle w:val="TableParagraph"/>
              <w:spacing w:before="20"/>
              <w:ind w:left="107"/>
              <w:rPr>
                <w:sz w:val="24"/>
                <w:szCs w:val="24"/>
              </w:rPr>
            </w:pPr>
            <w:r w:rsidRPr="008D37A2">
              <w:rPr>
                <w:spacing w:val="-2"/>
                <w:sz w:val="24"/>
                <w:szCs w:val="24"/>
              </w:rPr>
              <w:t>Kütüphane</w:t>
            </w:r>
          </w:p>
        </w:tc>
        <w:tc>
          <w:tcPr>
            <w:tcW w:w="117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1022" w:type="dxa"/>
            <w:shd w:val="clear" w:color="auto" w:fill="E2EFD9"/>
          </w:tcPr>
          <w:p w:rsidR="00A36547" w:rsidRPr="008D37A2" w:rsidRDefault="00A36547" w:rsidP="008D37A2">
            <w:pPr>
              <w:pStyle w:val="TableParagraph"/>
              <w:jc w:val="center"/>
              <w:rPr>
                <w:rFonts w:ascii="Times New Roman"/>
                <w:b/>
                <w:sz w:val="24"/>
                <w:szCs w:val="24"/>
              </w:rPr>
            </w:pPr>
          </w:p>
        </w:tc>
        <w:tc>
          <w:tcPr>
            <w:tcW w:w="99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159"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267" w:type="dxa"/>
            <w:shd w:val="clear" w:color="auto" w:fill="E2EFD9"/>
          </w:tcPr>
          <w:p w:rsidR="00A36547" w:rsidRPr="008D37A2" w:rsidRDefault="00A36547" w:rsidP="008D37A2">
            <w:pPr>
              <w:pStyle w:val="TableParagraph"/>
              <w:jc w:val="center"/>
              <w:rPr>
                <w:rFonts w:ascii="Times New Roman"/>
                <w:b/>
                <w:sz w:val="24"/>
                <w:szCs w:val="24"/>
              </w:rPr>
            </w:pPr>
          </w:p>
        </w:tc>
      </w:tr>
      <w:tr w:rsidR="00A36547" w:rsidTr="008D37A2">
        <w:trPr>
          <w:trHeight w:val="405"/>
        </w:trPr>
        <w:tc>
          <w:tcPr>
            <w:tcW w:w="3430" w:type="dxa"/>
          </w:tcPr>
          <w:p w:rsidR="00A36547" w:rsidRPr="008D37A2" w:rsidRDefault="00BB1F80" w:rsidP="008D37A2">
            <w:pPr>
              <w:pStyle w:val="TableParagraph"/>
              <w:spacing w:before="22"/>
              <w:ind w:left="107"/>
              <w:rPr>
                <w:sz w:val="24"/>
                <w:szCs w:val="24"/>
              </w:rPr>
            </w:pPr>
            <w:r w:rsidRPr="008D37A2">
              <w:rPr>
                <w:spacing w:val="-5"/>
                <w:sz w:val="24"/>
                <w:szCs w:val="24"/>
              </w:rPr>
              <w:t>Rehberlik</w:t>
            </w:r>
            <w:r w:rsidRPr="008D37A2">
              <w:rPr>
                <w:spacing w:val="1"/>
                <w:sz w:val="24"/>
                <w:szCs w:val="24"/>
              </w:rPr>
              <w:t xml:space="preserve"> </w:t>
            </w:r>
            <w:r w:rsidRPr="008D37A2">
              <w:rPr>
                <w:spacing w:val="-2"/>
                <w:sz w:val="24"/>
                <w:szCs w:val="24"/>
              </w:rPr>
              <w:t>Servisi</w:t>
            </w:r>
          </w:p>
        </w:tc>
        <w:tc>
          <w:tcPr>
            <w:tcW w:w="1176" w:type="dxa"/>
          </w:tcPr>
          <w:p w:rsidR="00A36547" w:rsidRPr="008D37A2" w:rsidRDefault="00A36547" w:rsidP="008D37A2">
            <w:pPr>
              <w:pStyle w:val="TableParagraph"/>
              <w:jc w:val="center"/>
              <w:rPr>
                <w:rFonts w:ascii="Times New Roman"/>
                <w:b/>
                <w:sz w:val="24"/>
                <w:szCs w:val="24"/>
              </w:rPr>
            </w:pPr>
          </w:p>
        </w:tc>
        <w:tc>
          <w:tcPr>
            <w:tcW w:w="1022"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159"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tcPr>
          <w:p w:rsidR="00A36547" w:rsidRPr="008D37A2" w:rsidRDefault="00A36547" w:rsidP="008D37A2">
            <w:pPr>
              <w:pStyle w:val="TableParagraph"/>
              <w:jc w:val="center"/>
              <w:rPr>
                <w:rFonts w:ascii="Times New Roman"/>
                <w:b/>
                <w:sz w:val="24"/>
                <w:szCs w:val="24"/>
              </w:rPr>
            </w:pPr>
          </w:p>
        </w:tc>
      </w:tr>
      <w:tr w:rsidR="00A36547" w:rsidTr="008D37A2">
        <w:trPr>
          <w:trHeight w:val="411"/>
        </w:trPr>
        <w:tc>
          <w:tcPr>
            <w:tcW w:w="3430" w:type="dxa"/>
            <w:shd w:val="clear" w:color="auto" w:fill="E2EFD9"/>
          </w:tcPr>
          <w:p w:rsidR="00A36547" w:rsidRPr="008D37A2" w:rsidRDefault="00BB1F80" w:rsidP="008D37A2">
            <w:pPr>
              <w:pStyle w:val="TableParagraph"/>
              <w:spacing w:before="92"/>
              <w:ind w:left="107"/>
              <w:rPr>
                <w:sz w:val="24"/>
                <w:szCs w:val="24"/>
              </w:rPr>
            </w:pPr>
            <w:r w:rsidRPr="008D37A2">
              <w:rPr>
                <w:spacing w:val="-8"/>
                <w:sz w:val="24"/>
                <w:szCs w:val="24"/>
              </w:rPr>
              <w:t>Resim</w:t>
            </w:r>
            <w:r w:rsidRPr="008D37A2">
              <w:rPr>
                <w:spacing w:val="3"/>
                <w:sz w:val="24"/>
                <w:szCs w:val="24"/>
              </w:rPr>
              <w:t xml:space="preserve"> </w:t>
            </w:r>
            <w:r w:rsidRPr="008D37A2">
              <w:rPr>
                <w:spacing w:val="-2"/>
                <w:sz w:val="24"/>
                <w:szCs w:val="24"/>
              </w:rPr>
              <w:t>Odası</w:t>
            </w:r>
          </w:p>
        </w:tc>
        <w:tc>
          <w:tcPr>
            <w:tcW w:w="1176" w:type="dxa"/>
            <w:shd w:val="clear" w:color="auto" w:fill="E2EFD9"/>
          </w:tcPr>
          <w:p w:rsidR="00A36547" w:rsidRPr="008D37A2" w:rsidRDefault="00A36547" w:rsidP="008D37A2">
            <w:pPr>
              <w:pStyle w:val="TableParagraph"/>
              <w:jc w:val="center"/>
              <w:rPr>
                <w:rFonts w:ascii="Times New Roman"/>
                <w:b/>
                <w:sz w:val="24"/>
                <w:szCs w:val="24"/>
              </w:rPr>
            </w:pPr>
          </w:p>
        </w:tc>
        <w:tc>
          <w:tcPr>
            <w:tcW w:w="1022"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159"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shd w:val="clear" w:color="auto" w:fill="E2EFD9"/>
          </w:tcPr>
          <w:p w:rsidR="00A36547" w:rsidRPr="008D37A2" w:rsidRDefault="00A36547" w:rsidP="008D37A2">
            <w:pPr>
              <w:pStyle w:val="TableParagraph"/>
              <w:jc w:val="center"/>
              <w:rPr>
                <w:rFonts w:ascii="Times New Roman"/>
                <w:b/>
                <w:sz w:val="24"/>
                <w:szCs w:val="24"/>
              </w:rPr>
            </w:pPr>
          </w:p>
        </w:tc>
      </w:tr>
      <w:tr w:rsidR="00A36547" w:rsidTr="008D37A2">
        <w:trPr>
          <w:trHeight w:val="402"/>
        </w:trPr>
        <w:tc>
          <w:tcPr>
            <w:tcW w:w="3430" w:type="dxa"/>
          </w:tcPr>
          <w:p w:rsidR="00A36547" w:rsidRPr="008D37A2" w:rsidRDefault="00BB1F80" w:rsidP="008D37A2">
            <w:pPr>
              <w:pStyle w:val="TableParagraph"/>
              <w:spacing w:before="34"/>
              <w:ind w:left="107"/>
              <w:rPr>
                <w:sz w:val="24"/>
                <w:szCs w:val="24"/>
              </w:rPr>
            </w:pPr>
            <w:r w:rsidRPr="008D37A2">
              <w:rPr>
                <w:spacing w:val="-7"/>
                <w:sz w:val="24"/>
                <w:szCs w:val="24"/>
              </w:rPr>
              <w:t>Müzik</w:t>
            </w:r>
            <w:r w:rsidRPr="008D37A2">
              <w:rPr>
                <w:spacing w:val="-5"/>
                <w:sz w:val="24"/>
                <w:szCs w:val="24"/>
              </w:rPr>
              <w:t xml:space="preserve"> </w:t>
            </w:r>
            <w:r w:rsidRPr="008D37A2">
              <w:rPr>
                <w:spacing w:val="-2"/>
                <w:sz w:val="24"/>
                <w:szCs w:val="24"/>
              </w:rPr>
              <w:t>Odası</w:t>
            </w:r>
          </w:p>
        </w:tc>
        <w:tc>
          <w:tcPr>
            <w:tcW w:w="1176" w:type="dxa"/>
          </w:tcPr>
          <w:p w:rsidR="00A36547" w:rsidRPr="008D37A2" w:rsidRDefault="00A36547" w:rsidP="008D37A2">
            <w:pPr>
              <w:pStyle w:val="TableParagraph"/>
              <w:jc w:val="center"/>
              <w:rPr>
                <w:rFonts w:ascii="Times New Roman"/>
                <w:b/>
                <w:sz w:val="24"/>
                <w:szCs w:val="24"/>
              </w:rPr>
            </w:pPr>
          </w:p>
        </w:tc>
        <w:tc>
          <w:tcPr>
            <w:tcW w:w="1022"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159"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tcPr>
          <w:p w:rsidR="00A36547" w:rsidRPr="008D37A2" w:rsidRDefault="00A36547" w:rsidP="008D37A2">
            <w:pPr>
              <w:pStyle w:val="TableParagraph"/>
              <w:jc w:val="center"/>
              <w:rPr>
                <w:rFonts w:ascii="Times New Roman"/>
                <w:b/>
                <w:sz w:val="24"/>
                <w:szCs w:val="24"/>
              </w:rPr>
            </w:pPr>
          </w:p>
        </w:tc>
      </w:tr>
      <w:tr w:rsidR="00A36547" w:rsidTr="008D37A2">
        <w:trPr>
          <w:trHeight w:val="408"/>
        </w:trPr>
        <w:tc>
          <w:tcPr>
            <w:tcW w:w="3430" w:type="dxa"/>
            <w:shd w:val="clear" w:color="auto" w:fill="E2EFD9"/>
          </w:tcPr>
          <w:p w:rsidR="00A36547" w:rsidRPr="008D37A2" w:rsidRDefault="00BB1F80" w:rsidP="008D37A2">
            <w:pPr>
              <w:pStyle w:val="TableParagraph"/>
              <w:spacing w:before="22"/>
              <w:ind w:left="107"/>
              <w:rPr>
                <w:sz w:val="24"/>
                <w:szCs w:val="24"/>
              </w:rPr>
            </w:pPr>
            <w:r w:rsidRPr="008D37A2">
              <w:rPr>
                <w:spacing w:val="-8"/>
                <w:sz w:val="24"/>
                <w:szCs w:val="24"/>
              </w:rPr>
              <w:t>Çok</w:t>
            </w:r>
            <w:r w:rsidRPr="008D37A2">
              <w:rPr>
                <w:spacing w:val="3"/>
                <w:sz w:val="24"/>
                <w:szCs w:val="24"/>
              </w:rPr>
              <w:t xml:space="preserve"> </w:t>
            </w:r>
            <w:r w:rsidRPr="008D37A2">
              <w:rPr>
                <w:spacing w:val="-8"/>
                <w:sz w:val="24"/>
                <w:szCs w:val="24"/>
              </w:rPr>
              <w:t>Amaçlı</w:t>
            </w:r>
            <w:r w:rsidRPr="008D37A2">
              <w:rPr>
                <w:spacing w:val="1"/>
                <w:sz w:val="24"/>
                <w:szCs w:val="24"/>
              </w:rPr>
              <w:t xml:space="preserve"> </w:t>
            </w:r>
            <w:r w:rsidRPr="008D37A2">
              <w:rPr>
                <w:spacing w:val="-8"/>
                <w:sz w:val="24"/>
                <w:szCs w:val="24"/>
              </w:rPr>
              <w:t>Salon</w:t>
            </w:r>
          </w:p>
        </w:tc>
        <w:tc>
          <w:tcPr>
            <w:tcW w:w="1176" w:type="dxa"/>
            <w:shd w:val="clear" w:color="auto" w:fill="E2EFD9"/>
          </w:tcPr>
          <w:p w:rsidR="00A36547" w:rsidRPr="008D37A2" w:rsidRDefault="00A36547" w:rsidP="008D37A2">
            <w:pPr>
              <w:pStyle w:val="TableParagraph"/>
              <w:jc w:val="center"/>
              <w:rPr>
                <w:rFonts w:ascii="Times New Roman"/>
                <w:b/>
                <w:sz w:val="24"/>
                <w:szCs w:val="24"/>
              </w:rPr>
            </w:pPr>
          </w:p>
        </w:tc>
        <w:tc>
          <w:tcPr>
            <w:tcW w:w="1022"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159" w:type="dxa"/>
            <w:shd w:val="clear" w:color="auto" w:fill="E2EFD9"/>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shd w:val="clear" w:color="auto" w:fill="E2EFD9"/>
          </w:tcPr>
          <w:p w:rsidR="00A36547" w:rsidRPr="008D37A2" w:rsidRDefault="00A36547" w:rsidP="008D37A2">
            <w:pPr>
              <w:pStyle w:val="TableParagraph"/>
              <w:jc w:val="center"/>
              <w:rPr>
                <w:rFonts w:ascii="Times New Roman"/>
                <w:b/>
                <w:sz w:val="24"/>
                <w:szCs w:val="24"/>
              </w:rPr>
            </w:pPr>
          </w:p>
        </w:tc>
      </w:tr>
      <w:tr w:rsidR="00A36547" w:rsidTr="008D37A2">
        <w:trPr>
          <w:trHeight w:val="415"/>
        </w:trPr>
        <w:tc>
          <w:tcPr>
            <w:tcW w:w="3430" w:type="dxa"/>
          </w:tcPr>
          <w:p w:rsidR="00A36547" w:rsidRPr="008D37A2" w:rsidRDefault="00BB1F80" w:rsidP="008D37A2">
            <w:pPr>
              <w:pStyle w:val="TableParagraph"/>
              <w:spacing w:before="6"/>
              <w:ind w:left="107"/>
              <w:rPr>
                <w:sz w:val="24"/>
                <w:szCs w:val="24"/>
              </w:rPr>
            </w:pPr>
            <w:r w:rsidRPr="008D37A2">
              <w:rPr>
                <w:spacing w:val="-5"/>
                <w:sz w:val="24"/>
                <w:szCs w:val="24"/>
              </w:rPr>
              <w:t>Spor</w:t>
            </w:r>
            <w:r w:rsidRPr="008D37A2">
              <w:rPr>
                <w:spacing w:val="-8"/>
                <w:sz w:val="24"/>
                <w:szCs w:val="24"/>
              </w:rPr>
              <w:t xml:space="preserve"> </w:t>
            </w:r>
            <w:r w:rsidRPr="008D37A2">
              <w:rPr>
                <w:spacing w:val="-2"/>
                <w:sz w:val="24"/>
                <w:szCs w:val="24"/>
              </w:rPr>
              <w:t>Salonu</w:t>
            </w:r>
          </w:p>
        </w:tc>
        <w:tc>
          <w:tcPr>
            <w:tcW w:w="1176" w:type="dxa"/>
          </w:tcPr>
          <w:p w:rsidR="00A36547" w:rsidRPr="008D37A2" w:rsidRDefault="00A36547" w:rsidP="008D37A2">
            <w:pPr>
              <w:pStyle w:val="TableParagraph"/>
              <w:jc w:val="center"/>
              <w:rPr>
                <w:rFonts w:ascii="Times New Roman"/>
                <w:b/>
                <w:sz w:val="24"/>
                <w:szCs w:val="24"/>
              </w:rPr>
            </w:pPr>
          </w:p>
        </w:tc>
        <w:tc>
          <w:tcPr>
            <w:tcW w:w="1022"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996"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159" w:type="dxa"/>
          </w:tcPr>
          <w:p w:rsidR="00A36547"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267" w:type="dxa"/>
          </w:tcPr>
          <w:p w:rsidR="00A36547" w:rsidRPr="008D37A2" w:rsidRDefault="00A36547" w:rsidP="008D37A2">
            <w:pPr>
              <w:pStyle w:val="TableParagraph"/>
              <w:jc w:val="center"/>
              <w:rPr>
                <w:rFonts w:ascii="Times New Roman"/>
                <w:b/>
                <w:sz w:val="24"/>
                <w:szCs w:val="24"/>
              </w:rPr>
            </w:pPr>
          </w:p>
        </w:tc>
      </w:tr>
      <w:tr w:rsidR="008D37A2" w:rsidTr="008D37A2">
        <w:trPr>
          <w:trHeight w:val="459"/>
        </w:trPr>
        <w:tc>
          <w:tcPr>
            <w:tcW w:w="3430" w:type="dxa"/>
          </w:tcPr>
          <w:p w:rsidR="008D37A2" w:rsidRPr="008D37A2" w:rsidRDefault="008D37A2" w:rsidP="008D37A2">
            <w:pPr>
              <w:pStyle w:val="TableParagraph"/>
              <w:spacing w:before="6"/>
              <w:ind w:left="107"/>
              <w:rPr>
                <w:spacing w:val="-5"/>
                <w:sz w:val="24"/>
                <w:szCs w:val="24"/>
              </w:rPr>
            </w:pPr>
            <w:r w:rsidRPr="008D37A2">
              <w:rPr>
                <w:spacing w:val="-5"/>
                <w:sz w:val="24"/>
                <w:szCs w:val="24"/>
              </w:rPr>
              <w:t>Yemekhane</w:t>
            </w:r>
          </w:p>
        </w:tc>
        <w:tc>
          <w:tcPr>
            <w:tcW w:w="1176" w:type="dxa"/>
          </w:tcPr>
          <w:p w:rsidR="008D37A2" w:rsidRPr="008D37A2" w:rsidRDefault="008D37A2" w:rsidP="008D37A2">
            <w:pPr>
              <w:pStyle w:val="TableParagraph"/>
              <w:jc w:val="center"/>
              <w:rPr>
                <w:rFonts w:ascii="Times New Roman"/>
                <w:b/>
                <w:sz w:val="24"/>
                <w:szCs w:val="24"/>
              </w:rPr>
            </w:pPr>
            <w:r w:rsidRPr="008D37A2">
              <w:rPr>
                <w:rFonts w:ascii="Times New Roman"/>
                <w:b/>
                <w:sz w:val="24"/>
                <w:szCs w:val="24"/>
              </w:rPr>
              <w:t>X</w:t>
            </w:r>
          </w:p>
        </w:tc>
        <w:tc>
          <w:tcPr>
            <w:tcW w:w="1022" w:type="dxa"/>
          </w:tcPr>
          <w:p w:rsidR="008D37A2" w:rsidRPr="008D37A2" w:rsidRDefault="008D37A2" w:rsidP="008D37A2">
            <w:pPr>
              <w:pStyle w:val="TableParagraph"/>
              <w:jc w:val="center"/>
              <w:rPr>
                <w:rFonts w:ascii="Times New Roman"/>
                <w:b/>
                <w:sz w:val="24"/>
                <w:szCs w:val="24"/>
              </w:rPr>
            </w:pPr>
          </w:p>
        </w:tc>
        <w:tc>
          <w:tcPr>
            <w:tcW w:w="996" w:type="dxa"/>
          </w:tcPr>
          <w:p w:rsidR="008D37A2" w:rsidRPr="008D37A2" w:rsidRDefault="008D37A2" w:rsidP="008D37A2">
            <w:pPr>
              <w:pStyle w:val="TableParagraph"/>
              <w:jc w:val="center"/>
              <w:rPr>
                <w:rFonts w:ascii="Times New Roman"/>
                <w:b/>
                <w:sz w:val="24"/>
                <w:szCs w:val="24"/>
              </w:rPr>
            </w:pPr>
            <w:r w:rsidRPr="008D37A2">
              <w:rPr>
                <w:rFonts w:ascii="Times New Roman"/>
                <w:b/>
                <w:sz w:val="24"/>
                <w:szCs w:val="24"/>
              </w:rPr>
              <w:t>1</w:t>
            </w:r>
          </w:p>
        </w:tc>
        <w:tc>
          <w:tcPr>
            <w:tcW w:w="1159" w:type="dxa"/>
          </w:tcPr>
          <w:p w:rsidR="008D37A2" w:rsidRPr="008D37A2" w:rsidRDefault="008D37A2" w:rsidP="008D37A2">
            <w:pPr>
              <w:pStyle w:val="TableParagraph"/>
              <w:jc w:val="center"/>
              <w:rPr>
                <w:rFonts w:ascii="Times New Roman"/>
                <w:b/>
                <w:sz w:val="24"/>
                <w:szCs w:val="24"/>
              </w:rPr>
            </w:pPr>
            <w:r w:rsidRPr="008D37A2">
              <w:rPr>
                <w:rFonts w:ascii="Times New Roman"/>
                <w:b/>
                <w:sz w:val="24"/>
                <w:szCs w:val="24"/>
              </w:rPr>
              <w:t>0</w:t>
            </w:r>
          </w:p>
        </w:tc>
        <w:tc>
          <w:tcPr>
            <w:tcW w:w="1267" w:type="dxa"/>
          </w:tcPr>
          <w:p w:rsidR="008D37A2" w:rsidRPr="008D37A2" w:rsidRDefault="008D37A2" w:rsidP="008D37A2">
            <w:pPr>
              <w:pStyle w:val="TableParagraph"/>
              <w:jc w:val="center"/>
              <w:rPr>
                <w:rFonts w:ascii="Times New Roman"/>
                <w:b/>
                <w:sz w:val="24"/>
                <w:szCs w:val="24"/>
              </w:rPr>
            </w:pPr>
          </w:p>
        </w:tc>
      </w:tr>
    </w:tbl>
    <w:p w:rsidR="00A36547" w:rsidRDefault="00A36547">
      <w:pPr>
        <w:rPr>
          <w:rFonts w:ascii="Times New Roman"/>
        </w:rPr>
      </w:pPr>
    </w:p>
    <w:p w:rsidR="00894697" w:rsidRDefault="00894697">
      <w:pPr>
        <w:rPr>
          <w:rFonts w:ascii="Times New Roman"/>
        </w:rPr>
      </w:pPr>
    </w:p>
    <w:p w:rsidR="00894697" w:rsidRDefault="00894697">
      <w:pPr>
        <w:rPr>
          <w:rFonts w:ascii="Times New Roman"/>
        </w:rPr>
      </w:pPr>
    </w:p>
    <w:p w:rsidR="009348C9" w:rsidRPr="009348C9" w:rsidRDefault="009348C9" w:rsidP="00DA3963">
      <w:pPr>
        <w:pStyle w:val="Balk4"/>
        <w:numPr>
          <w:ilvl w:val="2"/>
          <w:numId w:val="10"/>
        </w:numPr>
        <w:tabs>
          <w:tab w:val="left" w:pos="1709"/>
        </w:tabs>
        <w:spacing w:before="82"/>
      </w:pPr>
      <w:r>
        <w:t>Mali</w:t>
      </w:r>
      <w:r>
        <w:rPr>
          <w:spacing w:val="-13"/>
        </w:rPr>
        <w:t xml:space="preserve"> </w:t>
      </w:r>
      <w:r>
        <w:rPr>
          <w:spacing w:val="-2"/>
        </w:rPr>
        <w:t>Kaynaklar</w:t>
      </w:r>
    </w:p>
    <w:p w:rsidR="002D2B31" w:rsidRDefault="002D2B31" w:rsidP="002D2B31">
      <w:pPr>
        <w:pStyle w:val="Balk4"/>
        <w:tabs>
          <w:tab w:val="left" w:pos="1709"/>
        </w:tabs>
        <w:spacing w:before="82"/>
        <w:ind w:left="0" w:firstLine="0"/>
      </w:pPr>
    </w:p>
    <w:p w:rsidR="00894697" w:rsidRDefault="002D2B31" w:rsidP="002D2B31">
      <w:pPr>
        <w:spacing w:line="360" w:lineRule="auto"/>
        <w:ind w:left="709" w:right="844" w:firstLine="708"/>
        <w:jc w:val="both"/>
        <w:rPr>
          <w:rFonts w:ascii="Times New Roman" w:hAnsi="Times New Roman" w:cs="Times New Roman"/>
          <w:sz w:val="24"/>
          <w:szCs w:val="24"/>
        </w:rPr>
      </w:pPr>
      <w:r w:rsidRPr="002D2B31">
        <w:rPr>
          <w:rFonts w:ascii="Times New Roman" w:hAnsi="Times New Roman" w:cs="Times New Roman"/>
          <w:sz w:val="24"/>
          <w:szCs w:val="24"/>
        </w:rPr>
        <w:t xml:space="preserve">Okulumuz taşıma merkezi okul olduğu için her yıl öğrenci sayısına göre bütçesi değişmektedir. Okulumuzun okul aile birliği geliri </w:t>
      </w:r>
      <w:r>
        <w:rPr>
          <w:rFonts w:ascii="Times New Roman" w:hAnsi="Times New Roman" w:cs="Times New Roman"/>
          <w:sz w:val="24"/>
          <w:szCs w:val="24"/>
        </w:rPr>
        <w:t xml:space="preserve">vardır </w:t>
      </w:r>
      <w:r w:rsidRPr="002D2B31">
        <w:rPr>
          <w:rFonts w:ascii="Times New Roman" w:hAnsi="Times New Roman" w:cs="Times New Roman"/>
          <w:sz w:val="24"/>
          <w:szCs w:val="24"/>
        </w:rPr>
        <w:t>ve başka herhangi bir kaynaktan geliri bulunmamaktadır. Okul aile Birliğinin yıllık bütçesi öğrencilerin ve okulun her türlü ihtiyacını karşılamada yeterlidir. Okulumuzun gelir ve giderlerine ilişkin yıl gerçekleşme bilgileri alttaki tabloda verilmiştir.</w:t>
      </w:r>
    </w:p>
    <w:p w:rsidR="002A74D4" w:rsidRDefault="002A74D4" w:rsidP="002D2B31">
      <w:pPr>
        <w:spacing w:line="360" w:lineRule="auto"/>
        <w:ind w:left="709" w:right="844" w:firstLine="708"/>
        <w:jc w:val="both"/>
        <w:rPr>
          <w:rFonts w:ascii="Times New Roman" w:hAnsi="Times New Roman" w:cs="Times New Roman"/>
          <w:sz w:val="24"/>
          <w:szCs w:val="24"/>
        </w:rPr>
      </w:pPr>
    </w:p>
    <w:p w:rsidR="004E7F50" w:rsidRDefault="004E7F50" w:rsidP="002D2B31">
      <w:pPr>
        <w:spacing w:line="360" w:lineRule="auto"/>
        <w:ind w:left="709" w:right="844" w:firstLine="708"/>
        <w:jc w:val="both"/>
        <w:rPr>
          <w:rFonts w:ascii="Times New Roman" w:hAnsi="Times New Roman" w:cs="Times New Roman"/>
          <w:sz w:val="24"/>
          <w:szCs w:val="24"/>
        </w:rPr>
      </w:pPr>
    </w:p>
    <w:p w:rsidR="009010F6" w:rsidRDefault="009010F6" w:rsidP="002D2B31">
      <w:pPr>
        <w:spacing w:line="360" w:lineRule="auto"/>
        <w:ind w:left="709" w:right="844" w:firstLine="708"/>
        <w:jc w:val="both"/>
        <w:rPr>
          <w:rFonts w:ascii="Times New Roman" w:hAnsi="Times New Roman" w:cs="Times New Roman"/>
          <w:sz w:val="24"/>
          <w:szCs w:val="24"/>
        </w:rPr>
      </w:pPr>
    </w:p>
    <w:p w:rsidR="009010F6" w:rsidRDefault="009010F6" w:rsidP="002D2B31">
      <w:pPr>
        <w:spacing w:line="360" w:lineRule="auto"/>
        <w:ind w:left="709" w:right="844" w:firstLine="708"/>
        <w:jc w:val="both"/>
        <w:rPr>
          <w:rFonts w:ascii="Times New Roman" w:hAnsi="Times New Roman" w:cs="Times New Roman"/>
          <w:sz w:val="24"/>
          <w:szCs w:val="24"/>
        </w:rPr>
      </w:pPr>
    </w:p>
    <w:p w:rsidR="004E7F50" w:rsidRDefault="004E7F50" w:rsidP="002D2B31">
      <w:pPr>
        <w:spacing w:line="360" w:lineRule="auto"/>
        <w:ind w:left="709" w:right="844" w:firstLine="708"/>
        <w:jc w:val="both"/>
        <w:rPr>
          <w:rFonts w:ascii="Times New Roman" w:hAnsi="Times New Roman" w:cs="Times New Roman"/>
          <w:sz w:val="24"/>
          <w:szCs w:val="24"/>
        </w:rPr>
      </w:pPr>
    </w:p>
    <w:p w:rsidR="00894697" w:rsidRDefault="00894697">
      <w:pPr>
        <w:rPr>
          <w:rFonts w:ascii="Times New Roman"/>
        </w:rPr>
      </w:pPr>
    </w:p>
    <w:p w:rsidR="002A74D4" w:rsidRDefault="008948B9">
      <w:pPr>
        <w:rPr>
          <w:rFonts w:ascii="Times New Roman"/>
          <w:color w:val="FF0000"/>
        </w:rPr>
      </w:pPr>
      <w:r w:rsidRPr="002D2B31">
        <w:rPr>
          <w:rFonts w:ascii="Times New Roman"/>
          <w:b/>
          <w:color w:val="FF0000"/>
          <w:w w:val="105"/>
          <w:sz w:val="20"/>
        </w:rPr>
        <w:lastRenderedPageBreak/>
        <w:t xml:space="preserve">                    </w:t>
      </w:r>
      <w:r w:rsidR="004E7F50">
        <w:rPr>
          <w:rFonts w:ascii="Times New Roman"/>
          <w:b/>
          <w:color w:val="FF0000"/>
          <w:w w:val="105"/>
          <w:sz w:val="20"/>
        </w:rPr>
        <w:t xml:space="preserve">        </w:t>
      </w:r>
      <w:r w:rsidRPr="002D2B31">
        <w:rPr>
          <w:rFonts w:ascii="Times New Roman"/>
          <w:b/>
          <w:color w:val="FF0000"/>
          <w:w w:val="105"/>
          <w:sz w:val="20"/>
        </w:rPr>
        <w:t xml:space="preserve">  Tablo</w:t>
      </w:r>
      <w:r w:rsidRPr="002D2B31">
        <w:rPr>
          <w:rFonts w:ascii="Times New Roman"/>
          <w:b/>
          <w:color w:val="FF0000"/>
          <w:spacing w:val="-10"/>
          <w:w w:val="105"/>
          <w:sz w:val="20"/>
        </w:rPr>
        <w:t xml:space="preserve"> </w:t>
      </w:r>
      <w:r w:rsidR="009010F6">
        <w:rPr>
          <w:rFonts w:ascii="Times New Roman"/>
          <w:b/>
          <w:color w:val="FF0000"/>
          <w:w w:val="105"/>
          <w:sz w:val="20"/>
        </w:rPr>
        <w:t>14</w:t>
      </w:r>
      <w:r w:rsidRPr="002D2B31">
        <w:rPr>
          <w:rFonts w:ascii="Times New Roman"/>
          <w:b/>
          <w:color w:val="FF0000"/>
          <w:w w:val="105"/>
          <w:sz w:val="20"/>
        </w:rPr>
        <w:t>.</w:t>
      </w:r>
      <w:r w:rsidRPr="002D2B31">
        <w:rPr>
          <w:rFonts w:ascii="Times New Roman"/>
          <w:b/>
          <w:color w:val="FF0000"/>
          <w:spacing w:val="-13"/>
          <w:w w:val="105"/>
          <w:sz w:val="20"/>
        </w:rPr>
        <w:t xml:space="preserve"> </w:t>
      </w:r>
      <w:r w:rsidRPr="002D2B31">
        <w:rPr>
          <w:rFonts w:ascii="Times New Roman"/>
          <w:b/>
          <w:color w:val="FF0000"/>
          <w:w w:val="105"/>
          <w:sz w:val="20"/>
        </w:rPr>
        <w:t>Kaynak</w:t>
      </w:r>
      <w:r w:rsidRPr="002D2B31">
        <w:rPr>
          <w:rFonts w:ascii="Times New Roman"/>
          <w:b/>
          <w:color w:val="FF0000"/>
          <w:spacing w:val="-9"/>
          <w:w w:val="105"/>
          <w:sz w:val="20"/>
        </w:rPr>
        <w:t xml:space="preserve"> </w:t>
      </w:r>
      <w:r w:rsidRPr="002D2B31">
        <w:rPr>
          <w:rFonts w:ascii="Times New Roman"/>
          <w:b/>
          <w:color w:val="FF0000"/>
          <w:spacing w:val="-2"/>
          <w:w w:val="105"/>
          <w:sz w:val="20"/>
        </w:rPr>
        <w:t>Tablosu</w:t>
      </w:r>
    </w:p>
    <w:p w:rsidR="002A74D4" w:rsidRPr="002A74D4" w:rsidRDefault="002A74D4" w:rsidP="002A74D4">
      <w:pPr>
        <w:rPr>
          <w:rFonts w:ascii="Times New Roman"/>
        </w:rPr>
      </w:pPr>
    </w:p>
    <w:tbl>
      <w:tblPr>
        <w:tblStyle w:val="TableNormal"/>
        <w:tblpPr w:leftFromText="141" w:rightFromText="141" w:vertAnchor="text" w:horzAnchor="margin" w:tblpXSpec="center" w:tblpY="6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E7F50" w:rsidTr="004E7F50">
        <w:trPr>
          <w:trHeight w:val="455"/>
        </w:trPr>
        <w:tc>
          <w:tcPr>
            <w:tcW w:w="3233" w:type="dxa"/>
            <w:tcBorders>
              <w:bottom w:val="single" w:sz="6" w:space="0" w:color="000000"/>
              <w:right w:val="single" w:sz="6" w:space="0" w:color="000000"/>
            </w:tcBorders>
          </w:tcPr>
          <w:p w:rsidR="004E7F50" w:rsidRPr="004A5FD7" w:rsidRDefault="004E7F50" w:rsidP="004E7F50">
            <w:pPr>
              <w:pStyle w:val="TableParagraph"/>
              <w:spacing w:before="5"/>
              <w:ind w:left="107"/>
              <w:rPr>
                <w:rFonts w:ascii="Times New Roman"/>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Times New Roman"/>
                <w:b/>
                <w:color w:val="FF0000"/>
                <w:w w:val="105"/>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Kaynaklar</w:t>
            </w:r>
          </w:p>
        </w:tc>
        <w:tc>
          <w:tcPr>
            <w:tcW w:w="1272" w:type="dxa"/>
            <w:tcBorders>
              <w:left w:val="single" w:sz="6" w:space="0" w:color="000000"/>
              <w:bottom w:val="single" w:sz="6" w:space="0" w:color="000000"/>
              <w:right w:val="single" w:sz="6" w:space="0" w:color="000000"/>
            </w:tcBorders>
          </w:tcPr>
          <w:p w:rsidR="004E7F50" w:rsidRPr="004A5FD7" w:rsidRDefault="004E7F50" w:rsidP="004E7F50">
            <w:pPr>
              <w:pStyle w:val="TableParagraph"/>
              <w:spacing w:before="1"/>
              <w:ind w:left="109"/>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2024</w:t>
            </w:r>
          </w:p>
        </w:tc>
        <w:tc>
          <w:tcPr>
            <w:tcW w:w="1138" w:type="dxa"/>
            <w:tcBorders>
              <w:left w:val="single" w:sz="6" w:space="0" w:color="000000"/>
              <w:bottom w:val="single" w:sz="6" w:space="0" w:color="000000"/>
              <w:right w:val="single" w:sz="6" w:space="0" w:color="000000"/>
            </w:tcBorders>
          </w:tcPr>
          <w:p w:rsidR="004E7F50" w:rsidRPr="004A5FD7" w:rsidRDefault="004E7F50" w:rsidP="004E7F50">
            <w:pPr>
              <w:pStyle w:val="TableParagraph"/>
              <w:spacing w:before="1"/>
              <w:ind w:left="109"/>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2025</w:t>
            </w:r>
          </w:p>
        </w:tc>
        <w:tc>
          <w:tcPr>
            <w:tcW w:w="1136" w:type="dxa"/>
            <w:tcBorders>
              <w:left w:val="single" w:sz="6" w:space="0" w:color="000000"/>
              <w:bottom w:val="single" w:sz="6" w:space="0" w:color="000000"/>
              <w:right w:val="single" w:sz="6" w:space="0" w:color="000000"/>
            </w:tcBorders>
          </w:tcPr>
          <w:p w:rsidR="004E7F50" w:rsidRPr="004A5FD7" w:rsidRDefault="004E7F50" w:rsidP="004E7F50">
            <w:pPr>
              <w:pStyle w:val="TableParagraph"/>
              <w:spacing w:before="1"/>
              <w:ind w:left="10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2026</w:t>
            </w:r>
          </w:p>
        </w:tc>
        <w:tc>
          <w:tcPr>
            <w:tcW w:w="1138" w:type="dxa"/>
            <w:tcBorders>
              <w:left w:val="single" w:sz="6" w:space="0" w:color="000000"/>
              <w:bottom w:val="single" w:sz="6" w:space="0" w:color="000000"/>
              <w:right w:val="single" w:sz="6" w:space="0" w:color="000000"/>
            </w:tcBorders>
          </w:tcPr>
          <w:p w:rsidR="004E7F50" w:rsidRPr="004A5FD7" w:rsidRDefault="004E7F50" w:rsidP="004E7F50">
            <w:pPr>
              <w:pStyle w:val="TableParagraph"/>
              <w:spacing w:before="1"/>
              <w:ind w:left="108"/>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2027</w:t>
            </w:r>
          </w:p>
        </w:tc>
        <w:tc>
          <w:tcPr>
            <w:tcW w:w="1136" w:type="dxa"/>
            <w:tcBorders>
              <w:left w:val="single" w:sz="6" w:space="0" w:color="000000"/>
              <w:bottom w:val="single" w:sz="6" w:space="0" w:color="000000"/>
            </w:tcBorders>
          </w:tcPr>
          <w:p w:rsidR="004E7F50" w:rsidRPr="004A5FD7" w:rsidRDefault="004E7F50" w:rsidP="004E7F50">
            <w:pPr>
              <w:pStyle w:val="TableParagraph"/>
              <w:spacing w:before="1"/>
              <w:ind w:left="108"/>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FD7">
              <w:rPr>
                <w:rFonts w:ascii="Caladea"/>
                <w:b/>
                <w:color w:val="FF0000"/>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2028</w:t>
            </w:r>
          </w:p>
        </w:tc>
      </w:tr>
      <w:tr w:rsidR="004E7F50" w:rsidTr="004E7F50">
        <w:trPr>
          <w:trHeight w:val="453"/>
        </w:trPr>
        <w:tc>
          <w:tcPr>
            <w:tcW w:w="3233" w:type="dxa"/>
            <w:tcBorders>
              <w:top w:val="single" w:sz="6" w:space="0" w:color="000000"/>
              <w:bottom w:val="single" w:sz="6" w:space="0" w:color="000000"/>
              <w:right w:val="single" w:sz="6" w:space="0" w:color="000000"/>
            </w:tcBorders>
            <w:shd w:val="clear" w:color="auto" w:fill="E2EFD9"/>
          </w:tcPr>
          <w:p w:rsidR="004E7F50" w:rsidRDefault="004E7F50" w:rsidP="004E7F50">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F50" w:rsidRPr="000473B8" w:rsidRDefault="004E7F50" w:rsidP="004E7F50">
            <w:pPr>
              <w:jc w:val="center"/>
              <w:rPr>
                <w:rFonts w:ascii="Times New Roman" w:hAnsi="Times New Roman" w:cs="Times New Roman"/>
                <w:b/>
                <w:sz w:val="20"/>
                <w:szCs w:val="20"/>
              </w:rPr>
            </w:pPr>
            <w:r w:rsidRPr="000473B8">
              <w:rPr>
                <w:rFonts w:ascii="Times New Roman" w:hAnsi="Times New Roman" w:cs="Times New Roman"/>
                <w:b/>
                <w:sz w:val="20"/>
                <w:szCs w:val="20"/>
              </w:rPr>
              <w:t>70000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E7F50" w:rsidRPr="000473B8" w:rsidRDefault="004E7F50" w:rsidP="004E7F50">
            <w:pPr>
              <w:jc w:val="center"/>
              <w:rPr>
                <w:rFonts w:ascii="Times New Roman" w:hAnsi="Times New Roman" w:cs="Times New Roman"/>
                <w:b/>
                <w:sz w:val="20"/>
                <w:szCs w:val="20"/>
              </w:rPr>
            </w:pPr>
            <w:r w:rsidRPr="000473B8">
              <w:rPr>
                <w:rFonts w:ascii="Times New Roman" w:hAnsi="Times New Roman" w:cs="Times New Roman"/>
                <w:b/>
                <w:sz w:val="20"/>
                <w:szCs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F50" w:rsidRPr="000473B8" w:rsidRDefault="004E7F50" w:rsidP="004E7F50">
            <w:pPr>
              <w:jc w:val="center"/>
              <w:rPr>
                <w:rFonts w:ascii="Times New Roman" w:hAnsi="Times New Roman" w:cs="Times New Roman"/>
                <w:b/>
                <w:sz w:val="20"/>
                <w:szCs w:val="20"/>
              </w:rPr>
            </w:pPr>
            <w:r w:rsidRPr="000473B8">
              <w:rPr>
                <w:rFonts w:ascii="Times New Roman" w:hAnsi="Times New Roman" w:cs="Times New Roman"/>
                <w:b/>
                <w:sz w:val="20"/>
                <w:szCs w:val="20"/>
              </w:rPr>
              <w:t>150000</w:t>
            </w:r>
          </w:p>
        </w:tc>
        <w:tc>
          <w:tcPr>
            <w:tcW w:w="1136" w:type="dxa"/>
            <w:tcBorders>
              <w:top w:val="single" w:sz="6" w:space="0" w:color="000000"/>
              <w:left w:val="single" w:sz="6" w:space="0" w:color="000000"/>
              <w:bottom w:val="single" w:sz="6" w:space="0" w:color="000000"/>
            </w:tcBorders>
            <w:shd w:val="clear" w:color="auto" w:fill="E2EFD9"/>
          </w:tcPr>
          <w:p w:rsidR="004E7F50" w:rsidRPr="000473B8" w:rsidRDefault="004E7F50" w:rsidP="004E7F50">
            <w:pPr>
              <w:jc w:val="center"/>
              <w:rPr>
                <w:rFonts w:ascii="Times New Roman" w:hAnsi="Times New Roman" w:cs="Times New Roman"/>
                <w:b/>
                <w:sz w:val="20"/>
                <w:szCs w:val="20"/>
              </w:rPr>
            </w:pPr>
            <w:r w:rsidRPr="000473B8">
              <w:rPr>
                <w:rFonts w:ascii="Times New Roman" w:hAnsi="Times New Roman" w:cs="Times New Roman"/>
                <w:b/>
                <w:sz w:val="20"/>
                <w:szCs w:val="20"/>
              </w:rPr>
              <w:t>200000</w:t>
            </w:r>
          </w:p>
        </w:tc>
      </w:tr>
      <w:tr w:rsidR="004E7F50" w:rsidTr="004E7F50">
        <w:trPr>
          <w:trHeight w:val="452"/>
        </w:trPr>
        <w:tc>
          <w:tcPr>
            <w:tcW w:w="3233" w:type="dxa"/>
            <w:tcBorders>
              <w:top w:val="single" w:sz="6" w:space="0" w:color="000000"/>
              <w:bottom w:val="single" w:sz="6" w:space="0" w:color="000000"/>
              <w:right w:val="single" w:sz="6" w:space="0" w:color="000000"/>
            </w:tcBorders>
          </w:tcPr>
          <w:p w:rsidR="004E7F50" w:rsidRDefault="004E7F50" w:rsidP="004E7F50">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24610</w:t>
            </w:r>
          </w:p>
        </w:tc>
        <w:tc>
          <w:tcPr>
            <w:tcW w:w="1138" w:type="dxa"/>
            <w:tcBorders>
              <w:top w:val="single" w:sz="6" w:space="0" w:color="000000"/>
              <w:left w:val="single" w:sz="6" w:space="0" w:color="000000"/>
              <w:bottom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49220</w:t>
            </w:r>
          </w:p>
        </w:tc>
        <w:tc>
          <w:tcPr>
            <w:tcW w:w="1136" w:type="dxa"/>
            <w:tcBorders>
              <w:top w:val="single" w:sz="6" w:space="0" w:color="000000"/>
              <w:left w:val="single" w:sz="6" w:space="0" w:color="000000"/>
              <w:bottom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73830</w:t>
            </w:r>
          </w:p>
        </w:tc>
        <w:tc>
          <w:tcPr>
            <w:tcW w:w="1138" w:type="dxa"/>
            <w:tcBorders>
              <w:top w:val="single" w:sz="6" w:space="0" w:color="000000"/>
              <w:left w:val="single" w:sz="6" w:space="0" w:color="000000"/>
              <w:bottom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100000</w:t>
            </w:r>
          </w:p>
        </w:tc>
        <w:tc>
          <w:tcPr>
            <w:tcW w:w="1136" w:type="dxa"/>
            <w:tcBorders>
              <w:top w:val="single" w:sz="6" w:space="0" w:color="000000"/>
              <w:left w:val="single" w:sz="6" w:space="0" w:color="000000"/>
              <w:bottom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120000</w:t>
            </w:r>
          </w:p>
        </w:tc>
      </w:tr>
      <w:tr w:rsidR="004E7F50" w:rsidTr="004E7F50">
        <w:trPr>
          <w:trHeight w:val="453"/>
        </w:trPr>
        <w:tc>
          <w:tcPr>
            <w:tcW w:w="3233" w:type="dxa"/>
            <w:tcBorders>
              <w:top w:val="single" w:sz="6" w:space="0" w:color="000000"/>
              <w:bottom w:val="single" w:sz="6" w:space="0" w:color="000000"/>
              <w:right w:val="single" w:sz="6" w:space="0" w:color="000000"/>
            </w:tcBorders>
          </w:tcPr>
          <w:p w:rsidR="004E7F50" w:rsidRDefault="004E7F50" w:rsidP="004E7F50">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E7F50" w:rsidRPr="002A74D4" w:rsidRDefault="004E7F50" w:rsidP="00DA3963">
            <w:pPr>
              <w:pStyle w:val="TableParagraph"/>
              <w:numPr>
                <w:ilvl w:val="0"/>
                <w:numId w:val="24"/>
              </w:numPr>
              <w:jc w:val="center"/>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tcPr>
          <w:p w:rsidR="004E7F50" w:rsidRPr="002A74D4" w:rsidRDefault="004E7F50" w:rsidP="004E7F50">
            <w:pPr>
              <w:pStyle w:val="TableParagraph"/>
              <w:jc w:val="center"/>
              <w:rPr>
                <w:rFonts w:ascii="Times New Roman" w:hAnsi="Times New Roman" w:cs="Times New Roman"/>
                <w:sz w:val="20"/>
                <w:szCs w:val="20"/>
              </w:rPr>
            </w:pPr>
            <w:r w:rsidRPr="002A74D4">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tcPr>
          <w:p w:rsidR="004E7F50" w:rsidRPr="002A74D4" w:rsidRDefault="004E7F50" w:rsidP="004E7F50">
            <w:pPr>
              <w:pStyle w:val="TableParagraph"/>
              <w:jc w:val="center"/>
              <w:rPr>
                <w:rFonts w:ascii="Times New Roman" w:hAnsi="Times New Roman" w:cs="Times New Roman"/>
                <w:sz w:val="20"/>
                <w:szCs w:val="20"/>
              </w:rPr>
            </w:pPr>
            <w:r w:rsidRPr="002A74D4">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rsidR="004E7F50" w:rsidRPr="002A74D4" w:rsidRDefault="004E7F50" w:rsidP="004E7F50">
            <w:pPr>
              <w:pStyle w:val="TableParagraph"/>
              <w:jc w:val="center"/>
              <w:rPr>
                <w:rFonts w:ascii="Times New Roman" w:hAnsi="Times New Roman" w:cs="Times New Roman"/>
                <w:sz w:val="20"/>
                <w:szCs w:val="20"/>
              </w:rPr>
            </w:pPr>
            <w:r w:rsidRPr="002A74D4">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tcPr>
          <w:p w:rsidR="004E7F50" w:rsidRPr="002A74D4" w:rsidRDefault="004E7F50" w:rsidP="004E7F50">
            <w:pPr>
              <w:pStyle w:val="TableParagraph"/>
              <w:jc w:val="center"/>
              <w:rPr>
                <w:rFonts w:ascii="Times New Roman" w:hAnsi="Times New Roman" w:cs="Times New Roman"/>
                <w:sz w:val="20"/>
                <w:szCs w:val="20"/>
              </w:rPr>
            </w:pPr>
            <w:r w:rsidRPr="002A74D4">
              <w:rPr>
                <w:rFonts w:ascii="Times New Roman" w:hAnsi="Times New Roman" w:cs="Times New Roman"/>
                <w:sz w:val="20"/>
                <w:szCs w:val="20"/>
              </w:rPr>
              <w:t>-</w:t>
            </w:r>
          </w:p>
        </w:tc>
      </w:tr>
      <w:tr w:rsidR="004E7F50" w:rsidTr="004E7F50">
        <w:trPr>
          <w:trHeight w:val="452"/>
        </w:trPr>
        <w:tc>
          <w:tcPr>
            <w:tcW w:w="3233" w:type="dxa"/>
            <w:tcBorders>
              <w:top w:val="single" w:sz="6" w:space="0" w:color="000000"/>
              <w:right w:val="single" w:sz="6" w:space="0" w:color="000000"/>
            </w:tcBorders>
          </w:tcPr>
          <w:p w:rsidR="004E7F50" w:rsidRDefault="004E7F50" w:rsidP="004E7F50">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29610tl</w:t>
            </w:r>
          </w:p>
        </w:tc>
        <w:tc>
          <w:tcPr>
            <w:tcW w:w="1138" w:type="dxa"/>
            <w:tcBorders>
              <w:top w:val="single" w:sz="6" w:space="0" w:color="000000"/>
              <w:left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119220tl</w:t>
            </w:r>
          </w:p>
        </w:tc>
        <w:tc>
          <w:tcPr>
            <w:tcW w:w="1136" w:type="dxa"/>
            <w:tcBorders>
              <w:top w:val="single" w:sz="6" w:space="0" w:color="000000"/>
              <w:left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173830tl</w:t>
            </w:r>
          </w:p>
        </w:tc>
        <w:tc>
          <w:tcPr>
            <w:tcW w:w="1138" w:type="dxa"/>
            <w:tcBorders>
              <w:top w:val="single" w:sz="6" w:space="0" w:color="000000"/>
              <w:left w:val="single" w:sz="6" w:space="0" w:color="000000"/>
              <w:righ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250000tl</w:t>
            </w:r>
          </w:p>
        </w:tc>
        <w:tc>
          <w:tcPr>
            <w:tcW w:w="1136" w:type="dxa"/>
            <w:tcBorders>
              <w:top w:val="single" w:sz="6" w:space="0" w:color="000000"/>
              <w:left w:val="single" w:sz="6" w:space="0" w:color="000000"/>
            </w:tcBorders>
            <w:vAlign w:val="center"/>
          </w:tcPr>
          <w:p w:rsidR="004E7F50" w:rsidRPr="000473B8" w:rsidRDefault="004E7F50" w:rsidP="004E7F50">
            <w:pPr>
              <w:jc w:val="center"/>
              <w:rPr>
                <w:rFonts w:ascii="Times New Roman" w:hAnsi="Times New Roman" w:cs="Times New Roman"/>
                <w:b/>
                <w:color w:val="000000"/>
                <w:sz w:val="20"/>
                <w:szCs w:val="20"/>
              </w:rPr>
            </w:pPr>
            <w:r w:rsidRPr="000473B8">
              <w:rPr>
                <w:rFonts w:ascii="Times New Roman" w:hAnsi="Times New Roman" w:cs="Times New Roman"/>
                <w:b/>
                <w:color w:val="000000"/>
                <w:sz w:val="20"/>
                <w:szCs w:val="20"/>
              </w:rPr>
              <w:t>320000tl</w:t>
            </w:r>
          </w:p>
        </w:tc>
      </w:tr>
    </w:tbl>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2A74D4" w:rsidRPr="002A74D4" w:rsidRDefault="002A74D4" w:rsidP="002A74D4">
      <w:pPr>
        <w:rPr>
          <w:rFonts w:ascii="Times New Roman"/>
        </w:rPr>
      </w:pPr>
    </w:p>
    <w:p w:rsidR="00A36547" w:rsidRPr="002D2B31" w:rsidRDefault="002A74D4" w:rsidP="004E7F50">
      <w:pPr>
        <w:tabs>
          <w:tab w:val="left" w:pos="1841"/>
        </w:tabs>
        <w:rPr>
          <w:rFonts w:ascii="Times New Roman"/>
          <w:b/>
          <w:color w:val="FF0000"/>
          <w:spacing w:val="-2"/>
          <w:w w:val="105"/>
          <w:sz w:val="20"/>
        </w:rPr>
      </w:pPr>
      <w:r>
        <w:rPr>
          <w:rFonts w:ascii="Times New Roman"/>
        </w:rPr>
        <w:tab/>
      </w:r>
      <w:r w:rsidR="00BB1F80" w:rsidRPr="002D2B31">
        <w:rPr>
          <w:rFonts w:ascii="Times New Roman"/>
          <w:b/>
          <w:color w:val="FF0000"/>
          <w:w w:val="105"/>
          <w:sz w:val="20"/>
        </w:rPr>
        <w:t>Tablo</w:t>
      </w:r>
      <w:r w:rsidR="00BB1F80" w:rsidRPr="002D2B31">
        <w:rPr>
          <w:rFonts w:ascii="Times New Roman"/>
          <w:b/>
          <w:color w:val="FF0000"/>
          <w:spacing w:val="-8"/>
          <w:w w:val="105"/>
          <w:sz w:val="20"/>
        </w:rPr>
        <w:t xml:space="preserve"> </w:t>
      </w:r>
      <w:r w:rsidR="009010F6">
        <w:rPr>
          <w:rFonts w:ascii="Times New Roman"/>
          <w:b/>
          <w:color w:val="FF0000"/>
          <w:w w:val="105"/>
          <w:sz w:val="20"/>
        </w:rPr>
        <w:t>15</w:t>
      </w:r>
      <w:r w:rsidR="00BB1F80" w:rsidRPr="002D2B31">
        <w:rPr>
          <w:rFonts w:ascii="Times New Roman"/>
          <w:b/>
          <w:color w:val="FF0000"/>
          <w:w w:val="105"/>
          <w:sz w:val="20"/>
        </w:rPr>
        <w:t>.</w:t>
      </w:r>
      <w:r w:rsidR="00BB1F80" w:rsidRPr="002D2B31">
        <w:rPr>
          <w:rFonts w:ascii="Times New Roman"/>
          <w:b/>
          <w:color w:val="FF0000"/>
          <w:spacing w:val="-11"/>
          <w:w w:val="105"/>
          <w:sz w:val="20"/>
        </w:rPr>
        <w:t xml:space="preserve"> </w:t>
      </w:r>
      <w:r w:rsidR="00BB1F80" w:rsidRPr="002D2B31">
        <w:rPr>
          <w:rFonts w:ascii="Times New Roman"/>
          <w:b/>
          <w:color w:val="FF0000"/>
          <w:w w:val="105"/>
          <w:sz w:val="20"/>
        </w:rPr>
        <w:t>Harcama</w:t>
      </w:r>
      <w:r w:rsidR="00BB1F80" w:rsidRPr="002D2B31">
        <w:rPr>
          <w:rFonts w:ascii="Times New Roman"/>
          <w:b/>
          <w:color w:val="FF0000"/>
          <w:spacing w:val="-10"/>
          <w:w w:val="105"/>
          <w:sz w:val="20"/>
        </w:rPr>
        <w:t xml:space="preserve"> </w:t>
      </w:r>
      <w:r w:rsidR="00BB1F80" w:rsidRPr="002D2B31">
        <w:rPr>
          <w:rFonts w:ascii="Times New Roman"/>
          <w:b/>
          <w:color w:val="FF0000"/>
          <w:spacing w:val="-2"/>
          <w:w w:val="105"/>
          <w:sz w:val="20"/>
        </w:rPr>
        <w:t>Kalemler</w:t>
      </w:r>
    </w:p>
    <w:p w:rsidR="00275CA8" w:rsidRDefault="00275CA8">
      <w:pPr>
        <w:spacing w:before="272" w:after="3"/>
        <w:ind w:left="958"/>
        <w:jc w:val="both"/>
        <w:rPr>
          <w:rFonts w:ascii="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36547">
        <w:trPr>
          <w:trHeight w:val="253"/>
        </w:trPr>
        <w:tc>
          <w:tcPr>
            <w:tcW w:w="3730" w:type="dxa"/>
          </w:tcPr>
          <w:p w:rsidR="00A36547" w:rsidRDefault="00BB1F80">
            <w:pPr>
              <w:pStyle w:val="TableParagraph"/>
              <w:spacing w:before="2"/>
              <w:ind w:left="827"/>
              <w:rPr>
                <w:rFonts w:ascii="Times New Roman"/>
                <w:b/>
                <w:spacing w:val="-2"/>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p w:rsidR="00275CA8" w:rsidRDefault="00275CA8">
            <w:pPr>
              <w:pStyle w:val="TableParagraph"/>
              <w:spacing w:before="2"/>
              <w:ind w:left="827"/>
              <w:rPr>
                <w:rFonts w:ascii="Times New Roman"/>
                <w:b/>
                <w:sz w:val="20"/>
              </w:rPr>
            </w:pPr>
          </w:p>
        </w:tc>
        <w:tc>
          <w:tcPr>
            <w:tcW w:w="5321" w:type="dxa"/>
          </w:tcPr>
          <w:p w:rsidR="00A36547" w:rsidRDefault="00BB1F80">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A36547">
        <w:trPr>
          <w:trHeight w:val="505"/>
        </w:trPr>
        <w:tc>
          <w:tcPr>
            <w:tcW w:w="3730" w:type="dxa"/>
            <w:shd w:val="clear" w:color="auto" w:fill="E2EFD9"/>
          </w:tcPr>
          <w:p w:rsidR="00A36547" w:rsidRDefault="00BB1F80">
            <w:pPr>
              <w:pStyle w:val="TableParagraph"/>
              <w:spacing w:before="6"/>
              <w:ind w:left="107"/>
              <w:rPr>
                <w:spacing w:val="-2"/>
                <w:sz w:val="20"/>
              </w:rPr>
            </w:pPr>
            <w:r>
              <w:rPr>
                <w:spacing w:val="-2"/>
                <w:sz w:val="20"/>
              </w:rPr>
              <w:t>Personel</w:t>
            </w:r>
          </w:p>
          <w:p w:rsidR="00275CA8" w:rsidRDefault="00275CA8">
            <w:pPr>
              <w:pStyle w:val="TableParagraph"/>
              <w:spacing w:before="6"/>
              <w:ind w:left="107"/>
              <w:rPr>
                <w:spacing w:val="-2"/>
                <w:sz w:val="20"/>
              </w:rPr>
            </w:pPr>
          </w:p>
          <w:p w:rsidR="00275CA8" w:rsidRDefault="00275CA8">
            <w:pPr>
              <w:pStyle w:val="TableParagraph"/>
              <w:spacing w:before="6"/>
              <w:ind w:left="107"/>
              <w:rPr>
                <w:sz w:val="20"/>
              </w:rPr>
            </w:pPr>
          </w:p>
        </w:tc>
        <w:tc>
          <w:tcPr>
            <w:tcW w:w="5321" w:type="dxa"/>
            <w:shd w:val="clear" w:color="auto" w:fill="E2EFD9"/>
          </w:tcPr>
          <w:p w:rsidR="00A36547" w:rsidRDefault="00BB1F80">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rsidR="00A36547" w:rsidRDefault="00BB1F80">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A36547">
        <w:trPr>
          <w:trHeight w:val="757"/>
        </w:trPr>
        <w:tc>
          <w:tcPr>
            <w:tcW w:w="3730" w:type="dxa"/>
          </w:tcPr>
          <w:p w:rsidR="00A36547" w:rsidRDefault="00BB1F80">
            <w:pPr>
              <w:pStyle w:val="TableParagraph"/>
              <w:spacing w:before="6"/>
              <w:ind w:left="107"/>
              <w:rPr>
                <w:sz w:val="20"/>
              </w:rPr>
            </w:pPr>
            <w:r>
              <w:rPr>
                <w:spacing w:val="-2"/>
                <w:sz w:val="20"/>
              </w:rPr>
              <w:t>Onarım</w:t>
            </w:r>
          </w:p>
        </w:tc>
        <w:tc>
          <w:tcPr>
            <w:tcW w:w="5321" w:type="dxa"/>
          </w:tcPr>
          <w:p w:rsidR="00A36547" w:rsidRDefault="00BB1F80">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A36547" w:rsidRDefault="00BB1F80">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A36547">
        <w:trPr>
          <w:trHeight w:val="253"/>
        </w:trPr>
        <w:tc>
          <w:tcPr>
            <w:tcW w:w="3730" w:type="dxa"/>
            <w:shd w:val="clear" w:color="auto" w:fill="E2EFD9"/>
          </w:tcPr>
          <w:p w:rsidR="00A36547" w:rsidRDefault="00BB1F80">
            <w:pPr>
              <w:pStyle w:val="TableParagraph"/>
              <w:spacing w:before="1" w:line="232" w:lineRule="exact"/>
              <w:ind w:left="107"/>
              <w:rPr>
                <w:spacing w:val="-4"/>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p w:rsidR="00275CA8" w:rsidRDefault="00275CA8">
            <w:pPr>
              <w:pStyle w:val="TableParagraph"/>
              <w:spacing w:before="1" w:line="232" w:lineRule="exact"/>
              <w:ind w:left="107"/>
              <w:rPr>
                <w:sz w:val="20"/>
              </w:rPr>
            </w:pPr>
          </w:p>
        </w:tc>
        <w:tc>
          <w:tcPr>
            <w:tcW w:w="5321" w:type="dxa"/>
            <w:shd w:val="clear" w:color="auto" w:fill="E2EFD9"/>
          </w:tcPr>
          <w:p w:rsidR="00A36547" w:rsidRDefault="00BB1F80">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A36547">
        <w:trPr>
          <w:trHeight w:val="253"/>
        </w:trPr>
        <w:tc>
          <w:tcPr>
            <w:tcW w:w="3730" w:type="dxa"/>
          </w:tcPr>
          <w:p w:rsidR="00A36547" w:rsidRDefault="00BB1F80">
            <w:pPr>
              <w:pStyle w:val="TableParagraph"/>
              <w:spacing w:before="8" w:line="225" w:lineRule="exact"/>
              <w:ind w:left="107"/>
              <w:rPr>
                <w:spacing w:val="-2"/>
                <w:sz w:val="20"/>
              </w:rPr>
            </w:pPr>
            <w:r>
              <w:rPr>
                <w:spacing w:val="-2"/>
                <w:sz w:val="20"/>
              </w:rPr>
              <w:t>Temizlik</w:t>
            </w:r>
          </w:p>
          <w:p w:rsidR="00275CA8" w:rsidRDefault="00275CA8">
            <w:pPr>
              <w:pStyle w:val="TableParagraph"/>
              <w:spacing w:before="8" w:line="225" w:lineRule="exact"/>
              <w:ind w:left="107"/>
              <w:rPr>
                <w:sz w:val="20"/>
              </w:rPr>
            </w:pPr>
          </w:p>
        </w:tc>
        <w:tc>
          <w:tcPr>
            <w:tcW w:w="5321" w:type="dxa"/>
          </w:tcPr>
          <w:p w:rsidR="00A36547" w:rsidRDefault="00BB1F80">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A36547">
        <w:trPr>
          <w:trHeight w:val="505"/>
        </w:trPr>
        <w:tc>
          <w:tcPr>
            <w:tcW w:w="3730" w:type="dxa"/>
            <w:shd w:val="clear" w:color="auto" w:fill="E2EFD9"/>
          </w:tcPr>
          <w:p w:rsidR="00A36547" w:rsidRDefault="00BB1F80">
            <w:pPr>
              <w:pStyle w:val="TableParagraph"/>
              <w:spacing w:before="6"/>
              <w:ind w:left="107"/>
              <w:rPr>
                <w:spacing w:val="-2"/>
                <w:sz w:val="20"/>
              </w:rPr>
            </w:pPr>
            <w:r>
              <w:rPr>
                <w:spacing w:val="-2"/>
                <w:sz w:val="20"/>
              </w:rPr>
              <w:t>İletişim</w:t>
            </w:r>
          </w:p>
          <w:p w:rsidR="00275CA8" w:rsidRDefault="00275CA8">
            <w:pPr>
              <w:pStyle w:val="TableParagraph"/>
              <w:spacing w:before="6"/>
              <w:ind w:left="107"/>
              <w:rPr>
                <w:spacing w:val="-2"/>
                <w:sz w:val="20"/>
              </w:rPr>
            </w:pPr>
          </w:p>
          <w:p w:rsidR="00275CA8" w:rsidRDefault="00275CA8">
            <w:pPr>
              <w:pStyle w:val="TableParagraph"/>
              <w:spacing w:before="6"/>
              <w:ind w:left="107"/>
              <w:rPr>
                <w:sz w:val="20"/>
              </w:rPr>
            </w:pPr>
          </w:p>
        </w:tc>
        <w:tc>
          <w:tcPr>
            <w:tcW w:w="5321" w:type="dxa"/>
            <w:shd w:val="clear" w:color="auto" w:fill="E2EFD9"/>
          </w:tcPr>
          <w:p w:rsidR="00A36547" w:rsidRDefault="00BB1F80">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A36547">
        <w:trPr>
          <w:trHeight w:val="253"/>
        </w:trPr>
        <w:tc>
          <w:tcPr>
            <w:tcW w:w="3730" w:type="dxa"/>
          </w:tcPr>
          <w:p w:rsidR="00A36547" w:rsidRDefault="00BB1F80">
            <w:pPr>
              <w:pStyle w:val="TableParagraph"/>
              <w:spacing w:before="6"/>
              <w:ind w:left="107"/>
              <w:rPr>
                <w:spacing w:val="-2"/>
                <w:sz w:val="20"/>
              </w:rPr>
            </w:pPr>
            <w:r>
              <w:rPr>
                <w:spacing w:val="-2"/>
                <w:sz w:val="20"/>
              </w:rPr>
              <w:t>Kırtasiye</w:t>
            </w:r>
          </w:p>
          <w:p w:rsidR="00275CA8" w:rsidRDefault="00275CA8">
            <w:pPr>
              <w:pStyle w:val="TableParagraph"/>
              <w:spacing w:before="6"/>
              <w:ind w:left="107"/>
              <w:rPr>
                <w:spacing w:val="-2"/>
                <w:sz w:val="20"/>
              </w:rPr>
            </w:pPr>
          </w:p>
          <w:p w:rsidR="00275CA8" w:rsidRDefault="00275CA8">
            <w:pPr>
              <w:pStyle w:val="TableParagraph"/>
              <w:spacing w:before="6"/>
              <w:ind w:left="107"/>
              <w:rPr>
                <w:sz w:val="20"/>
              </w:rPr>
            </w:pPr>
          </w:p>
        </w:tc>
        <w:tc>
          <w:tcPr>
            <w:tcW w:w="5321" w:type="dxa"/>
          </w:tcPr>
          <w:p w:rsidR="00A36547" w:rsidRDefault="00BB1F80">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A36547" w:rsidRDefault="00A36547">
      <w:pPr>
        <w:rPr>
          <w:sz w:val="20"/>
        </w:rPr>
      </w:pPr>
    </w:p>
    <w:p w:rsidR="002D2B31" w:rsidRDefault="002D2B31">
      <w:pPr>
        <w:rPr>
          <w:sz w:val="20"/>
        </w:rPr>
      </w:pPr>
    </w:p>
    <w:p w:rsidR="002D2B31" w:rsidRPr="002D2B31" w:rsidRDefault="00147A24" w:rsidP="002D2B31">
      <w:pPr>
        <w:spacing w:before="80" w:after="42"/>
        <w:ind w:left="958"/>
        <w:jc w:val="both"/>
        <w:rPr>
          <w:rFonts w:ascii="Times New Roman"/>
          <w:b/>
          <w:color w:val="FF0000"/>
          <w:spacing w:val="-2"/>
          <w:sz w:val="20"/>
        </w:rPr>
      </w:pPr>
      <w:r>
        <w:rPr>
          <w:rFonts w:ascii="Caladea"/>
          <w:b/>
          <w:color w:val="FF0000"/>
          <w:sz w:val="20"/>
        </w:rPr>
        <w:t xml:space="preserve">                  </w:t>
      </w:r>
      <w:r w:rsidR="002D2B31" w:rsidRPr="002D2B31">
        <w:rPr>
          <w:rFonts w:ascii="Caladea"/>
          <w:b/>
          <w:color w:val="FF0000"/>
          <w:sz w:val="20"/>
        </w:rPr>
        <w:t>T</w:t>
      </w:r>
      <w:r w:rsidR="002D2B31" w:rsidRPr="002D2B31">
        <w:rPr>
          <w:rFonts w:ascii="Times New Roman"/>
          <w:b/>
          <w:color w:val="FF0000"/>
          <w:sz w:val="20"/>
        </w:rPr>
        <w:t>ablo</w:t>
      </w:r>
      <w:r w:rsidR="002D2B31" w:rsidRPr="002D2B31">
        <w:rPr>
          <w:rFonts w:ascii="Times New Roman"/>
          <w:b/>
          <w:color w:val="FF0000"/>
          <w:spacing w:val="14"/>
          <w:sz w:val="20"/>
        </w:rPr>
        <w:t xml:space="preserve"> </w:t>
      </w:r>
      <w:r w:rsidR="009010F6">
        <w:rPr>
          <w:rFonts w:ascii="Times New Roman"/>
          <w:b/>
          <w:color w:val="FF0000"/>
          <w:sz w:val="20"/>
        </w:rPr>
        <w:t>16</w:t>
      </w:r>
      <w:r w:rsidR="002D2B31" w:rsidRPr="002D2B31">
        <w:rPr>
          <w:rFonts w:ascii="Caladea"/>
          <w:b/>
          <w:color w:val="FF0000"/>
          <w:sz w:val="20"/>
        </w:rPr>
        <w:t>.</w:t>
      </w:r>
      <w:r w:rsidR="002D2B31" w:rsidRPr="002D2B31">
        <w:rPr>
          <w:rFonts w:ascii="Caladea"/>
          <w:b/>
          <w:color w:val="FF0000"/>
          <w:spacing w:val="17"/>
          <w:sz w:val="20"/>
        </w:rPr>
        <w:t xml:space="preserve"> </w:t>
      </w:r>
      <w:r w:rsidR="002D2B31" w:rsidRPr="002D2B31">
        <w:rPr>
          <w:rFonts w:ascii="Caladea"/>
          <w:b/>
          <w:color w:val="FF0000"/>
          <w:sz w:val="20"/>
        </w:rPr>
        <w:t>Gelir-</w:t>
      </w:r>
      <w:r w:rsidR="002D2B31" w:rsidRPr="002D2B31">
        <w:rPr>
          <w:rFonts w:ascii="Times New Roman"/>
          <w:b/>
          <w:color w:val="FF0000"/>
          <w:sz w:val="20"/>
        </w:rPr>
        <w:t>Gider</w:t>
      </w:r>
      <w:r w:rsidR="002D2B31" w:rsidRPr="002D2B31">
        <w:rPr>
          <w:rFonts w:ascii="Times New Roman"/>
          <w:b/>
          <w:color w:val="FF0000"/>
          <w:spacing w:val="15"/>
          <w:sz w:val="20"/>
        </w:rPr>
        <w:t xml:space="preserve"> </w:t>
      </w:r>
      <w:r w:rsidR="002D2B31" w:rsidRPr="002D2B31">
        <w:rPr>
          <w:rFonts w:ascii="Times New Roman"/>
          <w:b/>
          <w:color w:val="FF0000"/>
          <w:spacing w:val="-2"/>
          <w:sz w:val="20"/>
        </w:rPr>
        <w:t>Tablosu</w:t>
      </w:r>
    </w:p>
    <w:tbl>
      <w:tblPr>
        <w:tblStyle w:val="TableNormal"/>
        <w:tblpPr w:leftFromText="141" w:rightFromText="141" w:vertAnchor="text" w:horzAnchor="margin" w:tblpXSpec="center" w:tblpY="2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E7F50" w:rsidTr="004E7F50">
        <w:trPr>
          <w:trHeight w:val="253"/>
        </w:trPr>
        <w:tc>
          <w:tcPr>
            <w:tcW w:w="2964" w:type="dxa"/>
          </w:tcPr>
          <w:p w:rsidR="004E7F50" w:rsidRDefault="004E7F50" w:rsidP="004E7F50">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4E7F50" w:rsidRDefault="004E7F50" w:rsidP="004E7F50">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4E7F50" w:rsidRDefault="004E7F50" w:rsidP="004E7F50">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4E7F50" w:rsidRDefault="004E7F50" w:rsidP="004E7F50">
            <w:pPr>
              <w:pStyle w:val="TableParagraph"/>
              <w:spacing w:line="234" w:lineRule="exact"/>
              <w:ind w:left="22"/>
              <w:jc w:val="center"/>
              <w:rPr>
                <w:rFonts w:ascii="Caladea"/>
                <w:b/>
                <w:sz w:val="20"/>
              </w:rPr>
            </w:pPr>
            <w:r>
              <w:rPr>
                <w:rFonts w:ascii="Caladea"/>
                <w:b/>
                <w:spacing w:val="-4"/>
                <w:sz w:val="20"/>
              </w:rPr>
              <w:t>2023</w:t>
            </w:r>
          </w:p>
        </w:tc>
      </w:tr>
      <w:tr w:rsidR="004E7F50" w:rsidTr="004E7F50">
        <w:trPr>
          <w:trHeight w:val="255"/>
        </w:trPr>
        <w:tc>
          <w:tcPr>
            <w:tcW w:w="2964" w:type="dxa"/>
            <w:shd w:val="clear" w:color="auto" w:fill="E2EFD9"/>
          </w:tcPr>
          <w:p w:rsidR="004E7F50" w:rsidRDefault="004E7F50" w:rsidP="004E7F50">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4E7F50" w:rsidRDefault="004E7F50" w:rsidP="004E7F50">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4E7F50" w:rsidRDefault="004E7F50" w:rsidP="004E7F50">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4E7F50" w:rsidRDefault="004E7F50" w:rsidP="004E7F50">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4E7F50" w:rsidRDefault="004E7F50" w:rsidP="004E7F50">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4E7F50" w:rsidRDefault="004E7F50" w:rsidP="004E7F50">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4E7F50" w:rsidRDefault="004E7F50" w:rsidP="004E7F50">
            <w:pPr>
              <w:pStyle w:val="TableParagraph"/>
              <w:spacing w:before="5"/>
              <w:ind w:left="110"/>
              <w:rPr>
                <w:rFonts w:ascii="Times New Roman" w:hAnsi="Times New Roman"/>
                <w:b/>
                <w:sz w:val="20"/>
              </w:rPr>
            </w:pPr>
            <w:r>
              <w:rPr>
                <w:rFonts w:ascii="Times New Roman" w:hAnsi="Times New Roman"/>
                <w:b/>
                <w:spacing w:val="-2"/>
                <w:sz w:val="20"/>
              </w:rPr>
              <w:t>GİDER</w:t>
            </w:r>
          </w:p>
        </w:tc>
      </w:tr>
      <w:tr w:rsidR="004A5FD7" w:rsidTr="004E7F50">
        <w:trPr>
          <w:trHeight w:val="251"/>
        </w:trPr>
        <w:tc>
          <w:tcPr>
            <w:tcW w:w="2964" w:type="dxa"/>
            <w:tcBorders>
              <w:right w:val="single" w:sz="4" w:space="0" w:color="000000"/>
            </w:tcBorders>
          </w:tcPr>
          <w:p w:rsidR="004A5FD7" w:rsidRDefault="004A5FD7" w:rsidP="004A5FD7">
            <w:pPr>
              <w:pStyle w:val="TableParagraph"/>
              <w:spacing w:before="6" w:line="225" w:lineRule="exact"/>
              <w:ind w:left="107"/>
              <w:rPr>
                <w:sz w:val="20"/>
              </w:rPr>
            </w:pPr>
            <w:r>
              <w:rPr>
                <w:spacing w:val="-2"/>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7000</w:t>
            </w:r>
          </w:p>
        </w:tc>
        <w:tc>
          <w:tcPr>
            <w:tcW w:w="1046" w:type="dxa"/>
            <w:tcBorders>
              <w:top w:val="single" w:sz="4" w:space="0" w:color="000000"/>
              <w:left w:val="single" w:sz="4" w:space="0" w:color="000000"/>
              <w:bottom w:val="single" w:sz="4" w:space="0" w:color="000000"/>
              <w:right w:val="single" w:sz="4" w:space="0" w:color="000000"/>
            </w:tcBorders>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7000</w:t>
            </w:r>
          </w:p>
        </w:tc>
        <w:tc>
          <w:tcPr>
            <w:tcW w:w="981" w:type="dxa"/>
            <w:tcBorders>
              <w:left w:val="single" w:sz="4" w:space="0" w:color="000000"/>
            </w:tcBorders>
            <w:shd w:val="clear" w:color="auto" w:fill="E2EFD9"/>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5000</w:t>
            </w:r>
          </w:p>
        </w:tc>
        <w:tc>
          <w:tcPr>
            <w:tcW w:w="1043" w:type="dxa"/>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5000</w:t>
            </w:r>
          </w:p>
        </w:tc>
        <w:tc>
          <w:tcPr>
            <w:tcW w:w="983" w:type="dxa"/>
            <w:shd w:val="clear" w:color="auto" w:fill="E2EFD9"/>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10000</w:t>
            </w:r>
          </w:p>
        </w:tc>
        <w:tc>
          <w:tcPr>
            <w:tcW w:w="1057" w:type="dxa"/>
          </w:tcPr>
          <w:p w:rsidR="004A5FD7" w:rsidRPr="00147A24" w:rsidRDefault="004A5FD7" w:rsidP="004A5FD7">
            <w:pPr>
              <w:pStyle w:val="TableParagraph"/>
              <w:jc w:val="center"/>
              <w:rPr>
                <w:rFonts w:ascii="Times New Roman" w:hAnsi="Times New Roman" w:cs="Times New Roman"/>
                <w:sz w:val="20"/>
                <w:szCs w:val="20"/>
              </w:rPr>
            </w:pPr>
            <w:r w:rsidRPr="00147A24">
              <w:rPr>
                <w:rFonts w:ascii="Times New Roman" w:hAnsi="Times New Roman" w:cs="Times New Roman"/>
                <w:sz w:val="20"/>
                <w:szCs w:val="20"/>
              </w:rPr>
              <w:t>10000</w:t>
            </w:r>
          </w:p>
        </w:tc>
      </w:tr>
      <w:tr w:rsidR="004A5FD7" w:rsidTr="004E7F50">
        <w:trPr>
          <w:trHeight w:val="254"/>
        </w:trPr>
        <w:tc>
          <w:tcPr>
            <w:tcW w:w="2964" w:type="dxa"/>
            <w:tcBorders>
              <w:right w:val="single" w:sz="4" w:space="0" w:color="000000"/>
            </w:tcBorders>
            <w:shd w:val="clear" w:color="auto" w:fill="E2EFD9"/>
          </w:tcPr>
          <w:p w:rsidR="004A5FD7" w:rsidRDefault="004A5FD7" w:rsidP="004A5FD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2510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2510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2000</w:t>
            </w:r>
          </w:p>
        </w:tc>
        <w:tc>
          <w:tcPr>
            <w:tcW w:w="1043"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2000</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7000</w:t>
            </w:r>
          </w:p>
        </w:tc>
        <w:tc>
          <w:tcPr>
            <w:tcW w:w="1057"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7000</w:t>
            </w:r>
          </w:p>
        </w:tc>
      </w:tr>
      <w:tr w:rsidR="004A5FD7" w:rsidTr="004E7F50">
        <w:trPr>
          <w:trHeight w:val="254"/>
        </w:trPr>
        <w:tc>
          <w:tcPr>
            <w:tcW w:w="2964" w:type="dxa"/>
            <w:tcBorders>
              <w:right w:val="single" w:sz="4" w:space="0" w:color="000000"/>
            </w:tcBorders>
          </w:tcPr>
          <w:p w:rsidR="004A5FD7" w:rsidRDefault="004A5FD7" w:rsidP="004A5FD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6" w:type="dxa"/>
            <w:tcBorders>
              <w:top w:val="single" w:sz="4" w:space="0" w:color="000000"/>
              <w:left w:val="single" w:sz="4" w:space="0" w:color="000000"/>
              <w:bottom w:val="single" w:sz="4" w:space="0" w:color="000000"/>
              <w:right w:val="single" w:sz="4" w:space="0" w:color="000000"/>
            </w:tcBorders>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3" w:type="dxa"/>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1000</w:t>
            </w:r>
          </w:p>
        </w:tc>
        <w:tc>
          <w:tcPr>
            <w:tcW w:w="1057" w:type="dxa"/>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1000</w:t>
            </w:r>
          </w:p>
        </w:tc>
      </w:tr>
      <w:tr w:rsidR="004A5FD7" w:rsidTr="004E7F50">
        <w:trPr>
          <w:trHeight w:val="278"/>
        </w:trPr>
        <w:tc>
          <w:tcPr>
            <w:tcW w:w="2964" w:type="dxa"/>
            <w:tcBorders>
              <w:right w:val="single" w:sz="4" w:space="0" w:color="000000"/>
            </w:tcBorders>
            <w:shd w:val="clear" w:color="auto" w:fill="E2EFD9"/>
          </w:tcPr>
          <w:p w:rsidR="004A5FD7" w:rsidRDefault="004A5FD7" w:rsidP="004A5FD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3"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1629</w:t>
            </w:r>
          </w:p>
        </w:tc>
        <w:tc>
          <w:tcPr>
            <w:tcW w:w="1057"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1629</w:t>
            </w:r>
          </w:p>
        </w:tc>
      </w:tr>
      <w:tr w:rsidR="004A5FD7" w:rsidTr="004E7F50">
        <w:trPr>
          <w:trHeight w:val="280"/>
        </w:trPr>
        <w:tc>
          <w:tcPr>
            <w:tcW w:w="2964" w:type="dxa"/>
            <w:tcBorders>
              <w:right w:val="single" w:sz="4" w:space="0" w:color="000000"/>
            </w:tcBorders>
          </w:tcPr>
          <w:p w:rsidR="004A5FD7" w:rsidRDefault="004A5FD7" w:rsidP="004A5FD7">
            <w:pPr>
              <w:pStyle w:val="TableParagraph"/>
              <w:spacing w:before="8"/>
              <w:ind w:left="107"/>
              <w:rPr>
                <w:sz w:val="20"/>
              </w:rPr>
            </w:pPr>
            <w:r>
              <w:rPr>
                <w:spacing w:val="-2"/>
                <w:sz w:val="20"/>
              </w:rPr>
              <w:t>Telefon</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4A5FD7" w:rsidRPr="00147A24" w:rsidRDefault="004A5FD7" w:rsidP="004A5FD7">
            <w:pPr>
              <w:jc w:val="center"/>
              <w:rPr>
                <w:rFonts w:ascii="Times New Roman" w:hAnsi="Times New Roman" w:cs="Times New Roman"/>
                <w:sz w:val="20"/>
                <w:szCs w:val="20"/>
              </w:rPr>
            </w:pP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p>
        </w:tc>
        <w:tc>
          <w:tcPr>
            <w:tcW w:w="1043" w:type="dxa"/>
          </w:tcPr>
          <w:p w:rsidR="004A5FD7" w:rsidRPr="00147A24" w:rsidRDefault="004A5FD7" w:rsidP="004A5FD7">
            <w:pPr>
              <w:jc w:val="center"/>
              <w:rPr>
                <w:rFonts w:ascii="Times New Roman" w:hAnsi="Times New Roman" w:cs="Times New Roman"/>
                <w:sz w:val="20"/>
                <w:szCs w:val="20"/>
              </w:rPr>
            </w:pP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p>
        </w:tc>
        <w:tc>
          <w:tcPr>
            <w:tcW w:w="1057" w:type="dxa"/>
          </w:tcPr>
          <w:p w:rsidR="004A5FD7" w:rsidRPr="00147A24" w:rsidRDefault="004A5FD7" w:rsidP="004A5FD7">
            <w:pPr>
              <w:jc w:val="center"/>
              <w:rPr>
                <w:rFonts w:ascii="Times New Roman" w:hAnsi="Times New Roman" w:cs="Times New Roman"/>
                <w:sz w:val="20"/>
                <w:szCs w:val="20"/>
              </w:rPr>
            </w:pPr>
          </w:p>
        </w:tc>
      </w:tr>
      <w:tr w:rsidR="004A5FD7" w:rsidTr="004E7F50">
        <w:trPr>
          <w:trHeight w:val="278"/>
        </w:trPr>
        <w:tc>
          <w:tcPr>
            <w:tcW w:w="2964" w:type="dxa"/>
            <w:tcBorders>
              <w:right w:val="single" w:sz="4" w:space="0" w:color="000000"/>
            </w:tcBorders>
            <w:shd w:val="clear" w:color="auto" w:fill="E2EFD9"/>
          </w:tcPr>
          <w:p w:rsidR="004A5FD7" w:rsidRDefault="004A5FD7" w:rsidP="004A5FD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429</w:t>
            </w:r>
          </w:p>
        </w:tc>
        <w:tc>
          <w:tcPr>
            <w:tcW w:w="1043"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429</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3000</w:t>
            </w:r>
          </w:p>
        </w:tc>
        <w:tc>
          <w:tcPr>
            <w:tcW w:w="1057"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3000</w:t>
            </w:r>
          </w:p>
        </w:tc>
      </w:tr>
      <w:tr w:rsidR="004A5FD7" w:rsidTr="004E7F50">
        <w:trPr>
          <w:trHeight w:val="280"/>
        </w:trPr>
        <w:tc>
          <w:tcPr>
            <w:tcW w:w="2964" w:type="dxa"/>
            <w:tcBorders>
              <w:right w:val="single" w:sz="4" w:space="0" w:color="000000"/>
            </w:tcBorders>
            <w:shd w:val="clear" w:color="auto" w:fill="E2EFD9"/>
          </w:tcPr>
          <w:p w:rsidR="004A5FD7" w:rsidRDefault="004A5FD7" w:rsidP="004A5FD7">
            <w:pPr>
              <w:pStyle w:val="TableParagraph"/>
              <w:spacing w:before="10"/>
              <w:ind w:left="107"/>
              <w:rPr>
                <w:sz w:val="20"/>
              </w:rPr>
            </w:pPr>
            <w:r>
              <w:rPr>
                <w:spacing w:val="-2"/>
                <w:sz w:val="20"/>
              </w:rPr>
              <w:t>Kırtasiye</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500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550</w:t>
            </w:r>
          </w:p>
        </w:tc>
        <w:tc>
          <w:tcPr>
            <w:tcW w:w="1043"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550</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2000</w:t>
            </w:r>
          </w:p>
        </w:tc>
        <w:tc>
          <w:tcPr>
            <w:tcW w:w="1057"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2000</w:t>
            </w:r>
          </w:p>
        </w:tc>
      </w:tr>
      <w:tr w:rsidR="004A5FD7" w:rsidTr="004E7F50">
        <w:trPr>
          <w:trHeight w:val="549"/>
        </w:trPr>
        <w:tc>
          <w:tcPr>
            <w:tcW w:w="2964" w:type="dxa"/>
            <w:tcBorders>
              <w:right w:val="single" w:sz="4" w:space="0" w:color="000000"/>
            </w:tcBorders>
            <w:shd w:val="clear" w:color="auto" w:fill="E2EFD9"/>
          </w:tcPr>
          <w:p w:rsidR="004A5FD7" w:rsidRPr="006E421D" w:rsidRDefault="004A5FD7" w:rsidP="004A5FD7">
            <w:pPr>
              <w:pStyle w:val="TableParagraph"/>
              <w:spacing w:before="8"/>
              <w:ind w:left="107"/>
              <w:rPr>
                <w:sz w:val="20"/>
                <w:szCs w:val="20"/>
              </w:rPr>
            </w:pPr>
            <w:r w:rsidRPr="006E421D">
              <w:rPr>
                <w:spacing w:val="-4"/>
                <w:w w:val="95"/>
                <w:sz w:val="20"/>
                <w:szCs w:val="20"/>
              </w:rPr>
              <w:t>GENEL</w:t>
            </w:r>
          </w:p>
        </w:tc>
        <w:tc>
          <w:tcPr>
            <w:tcW w:w="984" w:type="dxa"/>
            <w:tcBorders>
              <w:top w:val="nil"/>
              <w:left w:val="single" w:sz="4" w:space="0" w:color="000000"/>
              <w:bottom w:val="single" w:sz="4" w:space="0" w:color="000000"/>
              <w:righ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11510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A5FD7" w:rsidRPr="00147A24" w:rsidRDefault="004A5FD7" w:rsidP="004A5FD7">
            <w:pPr>
              <w:pStyle w:val="TableParagraph"/>
              <w:jc w:val="center"/>
              <w:rPr>
                <w:rFonts w:ascii="Times New Roman" w:hAnsi="Times New Roman" w:cs="Times New Roman"/>
              </w:rPr>
            </w:pPr>
            <w:r w:rsidRPr="00147A24">
              <w:rPr>
                <w:rFonts w:ascii="Times New Roman" w:hAnsi="Times New Roman" w:cs="Times New Roman"/>
              </w:rPr>
              <w:t>11510</w:t>
            </w:r>
          </w:p>
        </w:tc>
        <w:tc>
          <w:tcPr>
            <w:tcW w:w="981" w:type="dxa"/>
            <w:tcBorders>
              <w:top w:val="nil"/>
              <w:left w:val="single" w:sz="4" w:space="0" w:color="000000"/>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8979</w:t>
            </w:r>
          </w:p>
        </w:tc>
        <w:tc>
          <w:tcPr>
            <w:tcW w:w="1043" w:type="dxa"/>
            <w:shd w:val="clear" w:color="auto" w:fill="E2EFD9"/>
          </w:tcPr>
          <w:p w:rsidR="004A5FD7" w:rsidRPr="00147A24" w:rsidRDefault="004A5FD7" w:rsidP="004A5FD7">
            <w:pPr>
              <w:pStyle w:val="TableParagraph"/>
              <w:jc w:val="center"/>
              <w:rPr>
                <w:rFonts w:ascii="Times New Roman" w:hAnsi="Times New Roman" w:cs="Times New Roman"/>
              </w:rPr>
            </w:pPr>
            <w:r w:rsidRPr="00147A24">
              <w:rPr>
                <w:rFonts w:ascii="Times New Roman" w:hAnsi="Times New Roman" w:cs="Times New Roman"/>
              </w:rPr>
              <w:t>8979</w:t>
            </w:r>
          </w:p>
        </w:tc>
        <w:tc>
          <w:tcPr>
            <w:tcW w:w="983" w:type="dxa"/>
            <w:tcBorders>
              <w:top w:val="nil"/>
            </w:tcBorders>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24629</w:t>
            </w:r>
          </w:p>
        </w:tc>
        <w:tc>
          <w:tcPr>
            <w:tcW w:w="1057" w:type="dxa"/>
            <w:shd w:val="clear" w:color="auto" w:fill="E2EFD9"/>
          </w:tcPr>
          <w:p w:rsidR="004A5FD7" w:rsidRPr="00147A24" w:rsidRDefault="004A5FD7" w:rsidP="004A5FD7">
            <w:pPr>
              <w:jc w:val="center"/>
              <w:rPr>
                <w:rFonts w:ascii="Times New Roman" w:hAnsi="Times New Roman" w:cs="Times New Roman"/>
                <w:sz w:val="20"/>
                <w:szCs w:val="20"/>
              </w:rPr>
            </w:pPr>
            <w:r w:rsidRPr="00147A24">
              <w:rPr>
                <w:rFonts w:ascii="Times New Roman" w:hAnsi="Times New Roman" w:cs="Times New Roman"/>
                <w:sz w:val="20"/>
                <w:szCs w:val="20"/>
              </w:rPr>
              <w:t>24629</w:t>
            </w:r>
          </w:p>
        </w:tc>
      </w:tr>
    </w:tbl>
    <w:p w:rsidR="002D2B31" w:rsidRDefault="002D2B31">
      <w:pPr>
        <w:rPr>
          <w:sz w:val="20"/>
        </w:rPr>
      </w:pPr>
    </w:p>
    <w:p w:rsidR="002D2B31" w:rsidRDefault="002D2B31">
      <w:pPr>
        <w:rPr>
          <w:sz w:val="20"/>
        </w:rPr>
        <w:sectPr w:rsidR="002D2B31" w:rsidSect="003A5249">
          <w:pgSz w:w="11910" w:h="16840"/>
          <w:pgMar w:top="567" w:right="400" w:bottom="1280" w:left="460" w:header="0" w:footer="1097" w:gutter="0"/>
          <w:cols w:space="708"/>
        </w:sectPr>
      </w:pPr>
    </w:p>
    <w:p w:rsidR="009348C9" w:rsidRPr="009E3C83" w:rsidRDefault="009348C9" w:rsidP="00DA3963">
      <w:pPr>
        <w:pStyle w:val="Balk4"/>
        <w:numPr>
          <w:ilvl w:val="2"/>
          <w:numId w:val="10"/>
        </w:numPr>
        <w:tabs>
          <w:tab w:val="left" w:pos="1709"/>
        </w:tabs>
      </w:pPr>
      <w:r>
        <w:rPr>
          <w:w w:val="105"/>
        </w:rPr>
        <w:lastRenderedPageBreak/>
        <w:t>İstatistiki</w:t>
      </w:r>
      <w:r>
        <w:rPr>
          <w:spacing w:val="24"/>
          <w:w w:val="110"/>
        </w:rPr>
        <w:t xml:space="preserve"> </w:t>
      </w:r>
      <w:r>
        <w:rPr>
          <w:spacing w:val="-2"/>
          <w:w w:val="110"/>
        </w:rPr>
        <w:t xml:space="preserve">Veriler </w:t>
      </w:r>
    </w:p>
    <w:p w:rsidR="009E3C83" w:rsidRPr="00B1643B" w:rsidRDefault="009E3C83" w:rsidP="009E3C83">
      <w:pPr>
        <w:pStyle w:val="Balk4"/>
        <w:tabs>
          <w:tab w:val="left" w:pos="1709"/>
        </w:tabs>
        <w:ind w:firstLine="0"/>
      </w:pPr>
    </w:p>
    <w:p w:rsidR="009E3C83" w:rsidRPr="009E3C83" w:rsidRDefault="009E3C83" w:rsidP="00B1643B">
      <w:pPr>
        <w:pStyle w:val="Balk4"/>
        <w:tabs>
          <w:tab w:val="left" w:pos="1709"/>
        </w:tabs>
      </w:pPr>
      <w:r w:rsidRPr="009E3C83">
        <w:rPr>
          <w:rFonts w:ascii="Caladea"/>
          <w:color w:val="FF0000"/>
          <w:sz w:val="20"/>
        </w:rPr>
        <w:t>T</w:t>
      </w:r>
      <w:r w:rsidRPr="009E3C83">
        <w:rPr>
          <w:color w:val="FF0000"/>
          <w:sz w:val="20"/>
        </w:rPr>
        <w:t>ablo</w:t>
      </w:r>
      <w:r w:rsidRPr="009E3C83">
        <w:rPr>
          <w:color w:val="FF0000"/>
          <w:spacing w:val="14"/>
          <w:sz w:val="20"/>
        </w:rPr>
        <w:t xml:space="preserve"> </w:t>
      </w:r>
      <w:r w:rsidR="009010F6">
        <w:rPr>
          <w:color w:val="FF0000"/>
          <w:sz w:val="20"/>
        </w:rPr>
        <w:t>17</w:t>
      </w:r>
      <w:r w:rsidRPr="009E3C83">
        <w:rPr>
          <w:rFonts w:ascii="Caladea"/>
          <w:color w:val="FF0000"/>
          <w:sz w:val="20"/>
        </w:rPr>
        <w:t>.</w:t>
      </w:r>
      <w:r w:rsidRPr="009E3C83">
        <w:rPr>
          <w:rFonts w:ascii="Caladea"/>
          <w:color w:val="FF0000"/>
          <w:sz w:val="20"/>
        </w:rPr>
        <w:t>İ</w:t>
      </w:r>
      <w:r w:rsidRPr="009E3C83">
        <w:rPr>
          <w:rFonts w:ascii="Caladea"/>
          <w:color w:val="FF0000"/>
          <w:sz w:val="20"/>
        </w:rPr>
        <w:t>statistiki Veriler</w:t>
      </w:r>
      <w:r>
        <w:rPr>
          <w:rFonts w:ascii="Caladea"/>
          <w:color w:val="FF0000"/>
          <w:sz w:val="20"/>
        </w:rPr>
        <w:t xml:space="preserve"> </w:t>
      </w:r>
      <w:r w:rsidRPr="009E3C83">
        <w:rPr>
          <w:color w:val="FF0000"/>
          <w:spacing w:val="-2"/>
          <w:sz w:val="20"/>
        </w:rPr>
        <w:t>Tablosu</w:t>
      </w:r>
    </w:p>
    <w:tbl>
      <w:tblPr>
        <w:tblStyle w:val="TableNormal"/>
        <w:tblpPr w:leftFromText="141" w:rightFromText="141" w:vertAnchor="text" w:horzAnchor="margin" w:tblpXSpec="center" w:tblpY="2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1643B" w:rsidTr="00715D53">
        <w:trPr>
          <w:trHeight w:val="253"/>
        </w:trPr>
        <w:tc>
          <w:tcPr>
            <w:tcW w:w="2964" w:type="dxa"/>
          </w:tcPr>
          <w:p w:rsidR="00B1643B" w:rsidRDefault="00B1643B" w:rsidP="00715D53">
            <w:pPr>
              <w:pStyle w:val="TableParagraph"/>
              <w:spacing w:line="234" w:lineRule="exact"/>
              <w:ind w:left="107"/>
              <w:rPr>
                <w:rFonts w:ascii="Caladea"/>
                <w:b/>
                <w:sz w:val="20"/>
              </w:rPr>
            </w:pPr>
          </w:p>
        </w:tc>
        <w:tc>
          <w:tcPr>
            <w:tcW w:w="2030" w:type="dxa"/>
            <w:gridSpan w:val="2"/>
            <w:shd w:val="clear" w:color="auto" w:fill="E2EFD9"/>
          </w:tcPr>
          <w:p w:rsidR="00B1643B" w:rsidRDefault="0084777D" w:rsidP="00715D53">
            <w:pPr>
              <w:pStyle w:val="TableParagraph"/>
              <w:spacing w:line="234" w:lineRule="exact"/>
              <w:ind w:left="14"/>
              <w:jc w:val="center"/>
              <w:rPr>
                <w:rFonts w:ascii="Caladea"/>
                <w:b/>
                <w:sz w:val="20"/>
              </w:rPr>
            </w:pPr>
            <w:r>
              <w:rPr>
                <w:rFonts w:ascii="Caladea"/>
                <w:b/>
                <w:sz w:val="20"/>
              </w:rPr>
              <w:t>2021</w:t>
            </w:r>
          </w:p>
        </w:tc>
        <w:tc>
          <w:tcPr>
            <w:tcW w:w="2024" w:type="dxa"/>
            <w:gridSpan w:val="2"/>
          </w:tcPr>
          <w:p w:rsidR="00B1643B" w:rsidRDefault="0084777D" w:rsidP="00715D53">
            <w:pPr>
              <w:pStyle w:val="TableParagraph"/>
              <w:spacing w:line="234" w:lineRule="exact"/>
              <w:ind w:left="16"/>
              <w:jc w:val="center"/>
              <w:rPr>
                <w:rFonts w:ascii="Caladea"/>
                <w:b/>
                <w:sz w:val="20"/>
              </w:rPr>
            </w:pPr>
            <w:r>
              <w:rPr>
                <w:rFonts w:ascii="Caladea"/>
                <w:b/>
                <w:sz w:val="20"/>
              </w:rPr>
              <w:t>2022</w:t>
            </w:r>
          </w:p>
        </w:tc>
        <w:tc>
          <w:tcPr>
            <w:tcW w:w="2040" w:type="dxa"/>
            <w:gridSpan w:val="2"/>
            <w:shd w:val="clear" w:color="auto" w:fill="E2EFD9"/>
          </w:tcPr>
          <w:p w:rsidR="00B1643B" w:rsidRDefault="0084777D" w:rsidP="00715D53">
            <w:pPr>
              <w:pStyle w:val="TableParagraph"/>
              <w:spacing w:line="234" w:lineRule="exact"/>
              <w:ind w:left="22"/>
              <w:jc w:val="center"/>
              <w:rPr>
                <w:rFonts w:ascii="Caladea"/>
                <w:b/>
                <w:sz w:val="20"/>
              </w:rPr>
            </w:pPr>
            <w:r>
              <w:rPr>
                <w:rFonts w:ascii="Caladea"/>
                <w:b/>
                <w:sz w:val="20"/>
              </w:rPr>
              <w:t>2023</w:t>
            </w:r>
          </w:p>
          <w:p w:rsidR="0084777D" w:rsidRDefault="0084777D" w:rsidP="00715D53">
            <w:pPr>
              <w:pStyle w:val="TableParagraph"/>
              <w:spacing w:line="234" w:lineRule="exact"/>
              <w:ind w:left="22"/>
              <w:jc w:val="center"/>
              <w:rPr>
                <w:rFonts w:ascii="Caladea"/>
                <w:b/>
                <w:sz w:val="20"/>
              </w:rPr>
            </w:pPr>
          </w:p>
        </w:tc>
      </w:tr>
      <w:tr w:rsidR="00B1643B" w:rsidTr="00715D53">
        <w:trPr>
          <w:trHeight w:val="255"/>
        </w:trPr>
        <w:tc>
          <w:tcPr>
            <w:tcW w:w="2964" w:type="dxa"/>
            <w:shd w:val="clear" w:color="auto" w:fill="E2EFD9"/>
          </w:tcPr>
          <w:p w:rsidR="00B1643B" w:rsidRPr="0084777D" w:rsidRDefault="00B1643B" w:rsidP="00715D53">
            <w:pPr>
              <w:pStyle w:val="TableParagraph"/>
              <w:spacing w:before="5"/>
              <w:ind w:left="107"/>
              <w:rPr>
                <w:rFonts w:ascii="Times New Roman" w:hAnsi="Times New Roman" w:cs="Times New Roman"/>
                <w:sz w:val="24"/>
                <w:szCs w:val="24"/>
              </w:rPr>
            </w:pPr>
          </w:p>
        </w:tc>
        <w:tc>
          <w:tcPr>
            <w:tcW w:w="984" w:type="dxa"/>
            <w:tcBorders>
              <w:bottom w:val="single" w:sz="4" w:space="0" w:color="000000"/>
            </w:tcBorders>
            <w:shd w:val="clear" w:color="auto" w:fill="E2EFD9"/>
          </w:tcPr>
          <w:p w:rsidR="00B1643B" w:rsidRPr="0084777D" w:rsidRDefault="0084777D" w:rsidP="0084777D">
            <w:pPr>
              <w:pStyle w:val="TableParagraph"/>
              <w:spacing w:before="5"/>
              <w:ind w:left="107"/>
              <w:jc w:val="center"/>
              <w:rPr>
                <w:rFonts w:ascii="Times New Roman" w:hAnsi="Times New Roman"/>
                <w:sz w:val="20"/>
              </w:rPr>
            </w:pPr>
            <w:r w:rsidRPr="0084777D">
              <w:rPr>
                <w:rFonts w:ascii="Times New Roman" w:hAnsi="Times New Roman"/>
                <w:sz w:val="20"/>
              </w:rPr>
              <w:t>KIZ</w:t>
            </w:r>
          </w:p>
        </w:tc>
        <w:tc>
          <w:tcPr>
            <w:tcW w:w="1046" w:type="dxa"/>
            <w:tcBorders>
              <w:bottom w:val="single" w:sz="4" w:space="0" w:color="000000"/>
            </w:tcBorders>
            <w:shd w:val="clear" w:color="auto" w:fill="E2EFD9"/>
          </w:tcPr>
          <w:p w:rsidR="00B1643B" w:rsidRPr="0084777D" w:rsidRDefault="0084777D" w:rsidP="0084777D">
            <w:pPr>
              <w:pStyle w:val="TableParagraph"/>
              <w:spacing w:before="5"/>
              <w:ind w:left="107"/>
              <w:jc w:val="center"/>
              <w:rPr>
                <w:rFonts w:ascii="Times New Roman" w:hAnsi="Times New Roman"/>
                <w:sz w:val="20"/>
              </w:rPr>
            </w:pPr>
            <w:r w:rsidRPr="0084777D">
              <w:rPr>
                <w:rFonts w:ascii="Times New Roman" w:hAnsi="Times New Roman"/>
                <w:sz w:val="20"/>
              </w:rPr>
              <w:t>ERKEK</w:t>
            </w:r>
          </w:p>
        </w:tc>
        <w:tc>
          <w:tcPr>
            <w:tcW w:w="981" w:type="dxa"/>
            <w:shd w:val="clear" w:color="auto" w:fill="E2EFD9"/>
          </w:tcPr>
          <w:p w:rsidR="00B1643B" w:rsidRPr="0084777D" w:rsidRDefault="0084777D" w:rsidP="0084777D">
            <w:pPr>
              <w:pStyle w:val="TableParagraph"/>
              <w:spacing w:before="5"/>
              <w:ind w:left="105"/>
              <w:jc w:val="center"/>
              <w:rPr>
                <w:rFonts w:ascii="Times New Roman" w:hAnsi="Times New Roman"/>
                <w:sz w:val="20"/>
              </w:rPr>
            </w:pPr>
            <w:r w:rsidRPr="0084777D">
              <w:rPr>
                <w:rFonts w:ascii="Times New Roman" w:hAnsi="Times New Roman"/>
                <w:sz w:val="20"/>
              </w:rPr>
              <w:t>KIZ</w:t>
            </w:r>
          </w:p>
        </w:tc>
        <w:tc>
          <w:tcPr>
            <w:tcW w:w="1043" w:type="dxa"/>
            <w:shd w:val="clear" w:color="auto" w:fill="E2EFD9"/>
          </w:tcPr>
          <w:p w:rsidR="00B1643B" w:rsidRPr="0084777D" w:rsidRDefault="0084777D" w:rsidP="0084777D">
            <w:pPr>
              <w:pStyle w:val="TableParagraph"/>
              <w:spacing w:before="5"/>
              <w:ind w:left="108"/>
              <w:jc w:val="center"/>
              <w:rPr>
                <w:rFonts w:ascii="Times New Roman" w:hAnsi="Times New Roman"/>
                <w:sz w:val="20"/>
              </w:rPr>
            </w:pPr>
            <w:r w:rsidRPr="0084777D">
              <w:rPr>
                <w:rFonts w:ascii="Times New Roman" w:hAnsi="Times New Roman"/>
                <w:sz w:val="20"/>
              </w:rPr>
              <w:t>ERKEK</w:t>
            </w:r>
          </w:p>
        </w:tc>
        <w:tc>
          <w:tcPr>
            <w:tcW w:w="983" w:type="dxa"/>
            <w:shd w:val="clear" w:color="auto" w:fill="E2EFD9"/>
          </w:tcPr>
          <w:p w:rsidR="00B1643B" w:rsidRPr="0084777D" w:rsidRDefault="0084777D" w:rsidP="0084777D">
            <w:pPr>
              <w:pStyle w:val="TableParagraph"/>
              <w:spacing w:before="5"/>
              <w:ind w:left="109"/>
              <w:jc w:val="center"/>
              <w:rPr>
                <w:rFonts w:ascii="Times New Roman" w:hAnsi="Times New Roman"/>
                <w:sz w:val="20"/>
              </w:rPr>
            </w:pPr>
            <w:r w:rsidRPr="0084777D">
              <w:rPr>
                <w:rFonts w:ascii="Times New Roman" w:hAnsi="Times New Roman"/>
                <w:sz w:val="20"/>
              </w:rPr>
              <w:t>KIZ</w:t>
            </w:r>
          </w:p>
        </w:tc>
        <w:tc>
          <w:tcPr>
            <w:tcW w:w="1057" w:type="dxa"/>
            <w:shd w:val="clear" w:color="auto" w:fill="E2EFD9"/>
          </w:tcPr>
          <w:p w:rsidR="00B1643B" w:rsidRPr="0084777D" w:rsidRDefault="0084777D" w:rsidP="0084777D">
            <w:pPr>
              <w:pStyle w:val="TableParagraph"/>
              <w:spacing w:before="5"/>
              <w:ind w:left="110"/>
              <w:jc w:val="center"/>
              <w:rPr>
                <w:rFonts w:ascii="Times New Roman" w:hAnsi="Times New Roman"/>
                <w:sz w:val="20"/>
              </w:rPr>
            </w:pPr>
            <w:r w:rsidRPr="0084777D">
              <w:rPr>
                <w:rFonts w:ascii="Times New Roman" w:hAnsi="Times New Roman"/>
                <w:sz w:val="20"/>
              </w:rPr>
              <w:t>ERKEK</w:t>
            </w:r>
          </w:p>
        </w:tc>
      </w:tr>
      <w:tr w:rsidR="0084777D" w:rsidTr="00715D53">
        <w:trPr>
          <w:trHeight w:val="255"/>
        </w:trPr>
        <w:tc>
          <w:tcPr>
            <w:tcW w:w="2964" w:type="dxa"/>
            <w:shd w:val="clear" w:color="auto" w:fill="E2EFD9"/>
          </w:tcPr>
          <w:p w:rsidR="0084777D" w:rsidRPr="0084777D" w:rsidRDefault="0084777D" w:rsidP="00715D53">
            <w:pPr>
              <w:pStyle w:val="TableParagraph"/>
              <w:spacing w:before="5"/>
              <w:ind w:left="107"/>
              <w:rPr>
                <w:rFonts w:ascii="Times New Roman" w:hAnsi="Times New Roman" w:cs="Times New Roman"/>
                <w:sz w:val="24"/>
                <w:szCs w:val="24"/>
              </w:rPr>
            </w:pPr>
            <w:r w:rsidRPr="0084777D">
              <w:rPr>
                <w:rFonts w:ascii="Times New Roman" w:hAnsi="Times New Roman" w:cs="Times New Roman"/>
                <w:sz w:val="24"/>
                <w:szCs w:val="24"/>
              </w:rPr>
              <w:t>Öğrenci Sayıları</w:t>
            </w:r>
          </w:p>
        </w:tc>
        <w:tc>
          <w:tcPr>
            <w:tcW w:w="984" w:type="dxa"/>
            <w:tcBorders>
              <w:bottom w:val="single" w:sz="4" w:space="0" w:color="000000"/>
            </w:tcBorders>
            <w:shd w:val="clear" w:color="auto" w:fill="E2EFD9"/>
          </w:tcPr>
          <w:p w:rsidR="0084777D" w:rsidRPr="00A703C2" w:rsidRDefault="00A703C2" w:rsidP="00A703C2">
            <w:pPr>
              <w:pStyle w:val="TableParagraph"/>
              <w:spacing w:before="5"/>
              <w:ind w:left="107"/>
              <w:jc w:val="center"/>
              <w:rPr>
                <w:rFonts w:ascii="Times New Roman" w:hAnsi="Times New Roman"/>
                <w:sz w:val="20"/>
              </w:rPr>
            </w:pPr>
            <w:r w:rsidRPr="00A703C2">
              <w:rPr>
                <w:rFonts w:ascii="Times New Roman" w:hAnsi="Times New Roman"/>
                <w:sz w:val="20"/>
              </w:rPr>
              <w:t>26</w:t>
            </w:r>
          </w:p>
        </w:tc>
        <w:tc>
          <w:tcPr>
            <w:tcW w:w="1046" w:type="dxa"/>
            <w:tcBorders>
              <w:bottom w:val="single" w:sz="4" w:space="0" w:color="000000"/>
            </w:tcBorders>
            <w:shd w:val="clear" w:color="auto" w:fill="E2EFD9"/>
          </w:tcPr>
          <w:p w:rsidR="0084777D" w:rsidRPr="00A703C2" w:rsidRDefault="00A703C2" w:rsidP="00A703C2">
            <w:pPr>
              <w:pStyle w:val="TableParagraph"/>
              <w:spacing w:before="5"/>
              <w:ind w:left="107"/>
              <w:jc w:val="center"/>
              <w:rPr>
                <w:rFonts w:ascii="Times New Roman" w:hAnsi="Times New Roman"/>
                <w:sz w:val="20"/>
              </w:rPr>
            </w:pPr>
            <w:r w:rsidRPr="00A703C2">
              <w:rPr>
                <w:rFonts w:ascii="Times New Roman" w:hAnsi="Times New Roman"/>
                <w:sz w:val="20"/>
              </w:rPr>
              <w:t>38</w:t>
            </w:r>
          </w:p>
        </w:tc>
        <w:tc>
          <w:tcPr>
            <w:tcW w:w="981" w:type="dxa"/>
            <w:shd w:val="clear" w:color="auto" w:fill="E2EFD9"/>
          </w:tcPr>
          <w:p w:rsidR="0084777D" w:rsidRPr="00A703C2" w:rsidRDefault="00A703C2" w:rsidP="00A703C2">
            <w:pPr>
              <w:pStyle w:val="TableParagraph"/>
              <w:spacing w:before="5"/>
              <w:ind w:left="105"/>
              <w:jc w:val="center"/>
              <w:rPr>
                <w:rFonts w:ascii="Times New Roman" w:hAnsi="Times New Roman"/>
                <w:sz w:val="20"/>
              </w:rPr>
            </w:pPr>
            <w:r w:rsidRPr="00A703C2">
              <w:rPr>
                <w:rFonts w:ascii="Times New Roman" w:hAnsi="Times New Roman"/>
                <w:sz w:val="20"/>
              </w:rPr>
              <w:t>25</w:t>
            </w:r>
          </w:p>
        </w:tc>
        <w:tc>
          <w:tcPr>
            <w:tcW w:w="1043" w:type="dxa"/>
            <w:shd w:val="clear" w:color="auto" w:fill="E2EFD9"/>
          </w:tcPr>
          <w:p w:rsidR="0084777D" w:rsidRPr="00A703C2" w:rsidRDefault="00A703C2" w:rsidP="00A703C2">
            <w:pPr>
              <w:pStyle w:val="TableParagraph"/>
              <w:spacing w:before="5"/>
              <w:ind w:left="108"/>
              <w:jc w:val="center"/>
              <w:rPr>
                <w:rFonts w:ascii="Times New Roman" w:hAnsi="Times New Roman"/>
                <w:sz w:val="20"/>
              </w:rPr>
            </w:pPr>
            <w:r w:rsidRPr="00A703C2">
              <w:rPr>
                <w:rFonts w:ascii="Times New Roman" w:hAnsi="Times New Roman"/>
                <w:sz w:val="20"/>
              </w:rPr>
              <w:t>37</w:t>
            </w:r>
          </w:p>
        </w:tc>
        <w:tc>
          <w:tcPr>
            <w:tcW w:w="983" w:type="dxa"/>
            <w:shd w:val="clear" w:color="auto" w:fill="E2EFD9"/>
          </w:tcPr>
          <w:p w:rsidR="0084777D" w:rsidRPr="00A703C2" w:rsidRDefault="00A703C2" w:rsidP="00A703C2">
            <w:pPr>
              <w:pStyle w:val="TableParagraph"/>
              <w:spacing w:before="5"/>
              <w:ind w:left="109"/>
              <w:jc w:val="center"/>
              <w:rPr>
                <w:rFonts w:ascii="Times New Roman" w:hAnsi="Times New Roman"/>
                <w:sz w:val="20"/>
              </w:rPr>
            </w:pPr>
            <w:r w:rsidRPr="00A703C2">
              <w:rPr>
                <w:rFonts w:ascii="Times New Roman" w:hAnsi="Times New Roman"/>
                <w:sz w:val="20"/>
              </w:rPr>
              <w:t>24</w:t>
            </w:r>
          </w:p>
        </w:tc>
        <w:tc>
          <w:tcPr>
            <w:tcW w:w="1057" w:type="dxa"/>
            <w:shd w:val="clear" w:color="auto" w:fill="E2EFD9"/>
          </w:tcPr>
          <w:p w:rsidR="0084777D" w:rsidRPr="00A703C2" w:rsidRDefault="00A703C2" w:rsidP="00A703C2">
            <w:pPr>
              <w:pStyle w:val="TableParagraph"/>
              <w:spacing w:before="5"/>
              <w:ind w:left="110"/>
              <w:jc w:val="center"/>
              <w:rPr>
                <w:rFonts w:ascii="Times New Roman" w:hAnsi="Times New Roman"/>
                <w:sz w:val="20"/>
              </w:rPr>
            </w:pPr>
            <w:r w:rsidRPr="00A703C2">
              <w:rPr>
                <w:rFonts w:ascii="Times New Roman" w:hAnsi="Times New Roman"/>
                <w:sz w:val="20"/>
              </w:rPr>
              <w:t>36</w:t>
            </w:r>
          </w:p>
        </w:tc>
      </w:tr>
      <w:tr w:rsidR="008B6D6B" w:rsidTr="00715D53">
        <w:trPr>
          <w:trHeight w:val="251"/>
        </w:trPr>
        <w:tc>
          <w:tcPr>
            <w:tcW w:w="2964" w:type="dxa"/>
            <w:tcBorders>
              <w:right w:val="single" w:sz="4" w:space="0" w:color="000000"/>
            </w:tcBorders>
          </w:tcPr>
          <w:p w:rsidR="008B6D6B" w:rsidRPr="0084777D" w:rsidRDefault="008B6D6B" w:rsidP="008B6D6B">
            <w:pPr>
              <w:pStyle w:val="TableParagraph"/>
              <w:spacing w:before="6" w:line="225" w:lineRule="exact"/>
              <w:ind w:left="107"/>
              <w:rPr>
                <w:rFonts w:ascii="Times New Roman" w:hAnsi="Times New Roman" w:cs="Times New Roman"/>
                <w:sz w:val="24"/>
                <w:szCs w:val="24"/>
              </w:rPr>
            </w:pPr>
            <w:r w:rsidRPr="0084777D">
              <w:rPr>
                <w:rFonts w:ascii="Times New Roman" w:hAnsi="Times New Roman" w:cs="Times New Roman"/>
                <w:sz w:val="24"/>
                <w:szCs w:val="24"/>
              </w:rPr>
              <w:t>Sosyal Faaliyetlere Katılım Oranı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46" w:type="dxa"/>
            <w:tcBorders>
              <w:top w:val="single" w:sz="4" w:space="0" w:color="000000"/>
              <w:left w:val="single" w:sz="4" w:space="0" w:color="000000"/>
              <w:bottom w:val="single" w:sz="4" w:space="0" w:color="000000"/>
              <w:right w:val="single" w:sz="4" w:space="0" w:color="000000"/>
            </w:tcBorders>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981" w:type="dxa"/>
            <w:tcBorders>
              <w:left w:val="single" w:sz="4" w:space="0" w:color="000000"/>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43" w:type="dxa"/>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983" w:type="dxa"/>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57" w:type="dxa"/>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r>
      <w:tr w:rsidR="008B6D6B" w:rsidTr="00715D53">
        <w:trPr>
          <w:trHeight w:val="254"/>
        </w:trPr>
        <w:tc>
          <w:tcPr>
            <w:tcW w:w="2964" w:type="dxa"/>
            <w:tcBorders>
              <w:right w:val="single" w:sz="4" w:space="0" w:color="000000"/>
            </w:tcBorders>
            <w:shd w:val="clear" w:color="auto" w:fill="E2EFD9"/>
          </w:tcPr>
          <w:p w:rsidR="008B6D6B" w:rsidRPr="0084777D" w:rsidRDefault="008B6D6B" w:rsidP="008B6D6B">
            <w:pPr>
              <w:pStyle w:val="TableParagraph"/>
              <w:spacing w:before="10" w:line="225" w:lineRule="exact"/>
              <w:ind w:left="107"/>
              <w:rPr>
                <w:rFonts w:ascii="Times New Roman" w:hAnsi="Times New Roman" w:cs="Times New Roman"/>
                <w:sz w:val="24"/>
                <w:szCs w:val="24"/>
              </w:rPr>
            </w:pPr>
            <w:r>
              <w:rPr>
                <w:rFonts w:ascii="Times New Roman" w:hAnsi="Times New Roman" w:cs="Times New Roman"/>
                <w:sz w:val="24"/>
                <w:szCs w:val="24"/>
              </w:rPr>
              <w:t xml:space="preserve">Kültürel Faaliyetlere </w:t>
            </w:r>
            <w:r w:rsidRPr="0084777D">
              <w:rPr>
                <w:rFonts w:ascii="Times New Roman" w:hAnsi="Times New Roman" w:cs="Times New Roman"/>
                <w:sz w:val="24"/>
                <w:szCs w:val="24"/>
              </w:rPr>
              <w:t>Katılım Oranı</w:t>
            </w:r>
          </w:p>
        </w:tc>
        <w:tc>
          <w:tcPr>
            <w:tcW w:w="984" w:type="dxa"/>
            <w:tcBorders>
              <w:top w:val="nil"/>
              <w:left w:val="single" w:sz="4" w:space="0" w:color="000000"/>
              <w:bottom w:val="single" w:sz="4" w:space="0" w:color="000000"/>
              <w:right w:val="single" w:sz="4" w:space="0" w:color="000000"/>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981" w:type="dxa"/>
            <w:tcBorders>
              <w:top w:val="nil"/>
              <w:left w:val="single" w:sz="4" w:space="0" w:color="000000"/>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43" w:type="dxa"/>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983" w:type="dxa"/>
            <w:tcBorders>
              <w:top w:val="nil"/>
            </w:tcBorders>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1057" w:type="dxa"/>
            <w:shd w:val="clear" w:color="auto" w:fill="E2EFD9"/>
          </w:tcPr>
          <w:p w:rsidR="008B6D6B" w:rsidRPr="00147A24" w:rsidRDefault="008B6D6B" w:rsidP="008B6D6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r>
      <w:tr w:rsidR="008B6D6B" w:rsidTr="00715D53">
        <w:trPr>
          <w:trHeight w:val="254"/>
        </w:trPr>
        <w:tc>
          <w:tcPr>
            <w:tcW w:w="2964" w:type="dxa"/>
            <w:tcBorders>
              <w:right w:val="single" w:sz="4" w:space="0" w:color="000000"/>
            </w:tcBorders>
          </w:tcPr>
          <w:p w:rsidR="008B6D6B" w:rsidRPr="0084777D" w:rsidRDefault="008B6D6B" w:rsidP="008B6D6B">
            <w:pPr>
              <w:pStyle w:val="TableParagraph"/>
              <w:spacing w:before="8"/>
              <w:ind w:left="107"/>
              <w:rPr>
                <w:rFonts w:ascii="Times New Roman" w:hAnsi="Times New Roman" w:cs="Times New Roman"/>
                <w:sz w:val="24"/>
                <w:szCs w:val="24"/>
              </w:rPr>
            </w:pPr>
            <w:r w:rsidRPr="0084777D">
              <w:rPr>
                <w:rFonts w:ascii="Times New Roman" w:hAnsi="Times New Roman" w:cs="Times New Roman"/>
                <w:sz w:val="24"/>
                <w:szCs w:val="24"/>
              </w:rPr>
              <w:t>Sürekli Devamsız Öğrenci Sayısı</w:t>
            </w:r>
          </w:p>
        </w:tc>
        <w:tc>
          <w:tcPr>
            <w:tcW w:w="984" w:type="dxa"/>
            <w:tcBorders>
              <w:top w:val="nil"/>
              <w:left w:val="single" w:sz="4" w:space="0" w:color="000000"/>
              <w:bottom w:val="single" w:sz="4" w:space="0" w:color="000000"/>
              <w:right w:val="single" w:sz="4" w:space="0" w:color="000000"/>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981" w:type="dxa"/>
            <w:tcBorders>
              <w:top w:val="nil"/>
              <w:left w:val="single" w:sz="4" w:space="0" w:color="000000"/>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1</w:t>
            </w:r>
          </w:p>
        </w:tc>
        <w:tc>
          <w:tcPr>
            <w:tcW w:w="1043" w:type="dxa"/>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983" w:type="dxa"/>
            <w:tcBorders>
              <w:top w:val="nil"/>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1057" w:type="dxa"/>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r>
      <w:tr w:rsidR="008B6D6B" w:rsidTr="00715D53">
        <w:trPr>
          <w:trHeight w:val="278"/>
        </w:trPr>
        <w:tc>
          <w:tcPr>
            <w:tcW w:w="2964" w:type="dxa"/>
            <w:tcBorders>
              <w:right w:val="single" w:sz="4" w:space="0" w:color="000000"/>
            </w:tcBorders>
            <w:shd w:val="clear" w:color="auto" w:fill="E2EFD9"/>
          </w:tcPr>
          <w:p w:rsidR="008B6D6B" w:rsidRPr="0084777D" w:rsidRDefault="008B6D6B" w:rsidP="008B6D6B">
            <w:pPr>
              <w:pStyle w:val="TableParagraph"/>
              <w:spacing w:before="8"/>
              <w:ind w:left="107"/>
              <w:rPr>
                <w:rFonts w:ascii="Times New Roman" w:hAnsi="Times New Roman" w:cs="Times New Roman"/>
                <w:sz w:val="24"/>
                <w:szCs w:val="24"/>
              </w:rPr>
            </w:pPr>
            <w:r w:rsidRPr="0084777D">
              <w:rPr>
                <w:rFonts w:ascii="Times New Roman" w:hAnsi="Times New Roman" w:cs="Times New Roman"/>
                <w:sz w:val="24"/>
                <w:szCs w:val="24"/>
              </w:rPr>
              <w:t>Personel Devam Durumu</w:t>
            </w:r>
          </w:p>
        </w:tc>
        <w:tc>
          <w:tcPr>
            <w:tcW w:w="984" w:type="dxa"/>
            <w:tcBorders>
              <w:top w:val="nil"/>
              <w:left w:val="single" w:sz="4" w:space="0" w:color="000000"/>
              <w:bottom w:val="single" w:sz="4" w:space="0" w:color="000000"/>
              <w:right w:val="single" w:sz="4" w:space="0" w:color="000000"/>
            </w:tcBorders>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c>
          <w:tcPr>
            <w:tcW w:w="981" w:type="dxa"/>
            <w:tcBorders>
              <w:top w:val="nil"/>
              <w:left w:val="single" w:sz="4" w:space="0" w:color="000000"/>
            </w:tcBorders>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c>
          <w:tcPr>
            <w:tcW w:w="1043" w:type="dxa"/>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c>
          <w:tcPr>
            <w:tcW w:w="983" w:type="dxa"/>
            <w:tcBorders>
              <w:top w:val="nil"/>
            </w:tcBorders>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c>
          <w:tcPr>
            <w:tcW w:w="1057" w:type="dxa"/>
            <w:shd w:val="clear" w:color="auto" w:fill="E2EFD9"/>
          </w:tcPr>
          <w:p w:rsidR="008B6D6B" w:rsidRPr="00147A24" w:rsidRDefault="008B6D6B" w:rsidP="008B6D6B">
            <w:pPr>
              <w:jc w:val="center"/>
              <w:rPr>
                <w:rFonts w:ascii="Times New Roman" w:hAnsi="Times New Roman" w:cs="Times New Roman"/>
                <w:sz w:val="20"/>
                <w:szCs w:val="20"/>
              </w:rPr>
            </w:pPr>
            <w:r>
              <w:rPr>
                <w:rFonts w:ascii="Times New Roman" w:hAnsi="Times New Roman" w:cs="Times New Roman"/>
                <w:sz w:val="20"/>
                <w:szCs w:val="20"/>
              </w:rPr>
              <w:t>%100</w:t>
            </w:r>
          </w:p>
        </w:tc>
      </w:tr>
      <w:tr w:rsidR="008B6D6B" w:rsidTr="00715D53">
        <w:trPr>
          <w:trHeight w:val="280"/>
        </w:trPr>
        <w:tc>
          <w:tcPr>
            <w:tcW w:w="2964" w:type="dxa"/>
            <w:tcBorders>
              <w:right w:val="single" w:sz="4" w:space="0" w:color="000000"/>
            </w:tcBorders>
          </w:tcPr>
          <w:p w:rsidR="008B6D6B" w:rsidRPr="0084777D" w:rsidRDefault="008B6D6B" w:rsidP="008B6D6B">
            <w:pPr>
              <w:pStyle w:val="TableParagraph"/>
              <w:spacing w:before="8"/>
              <w:ind w:left="107"/>
              <w:rPr>
                <w:rFonts w:ascii="Times New Roman" w:hAnsi="Times New Roman" w:cs="Times New Roman"/>
                <w:sz w:val="24"/>
                <w:szCs w:val="24"/>
              </w:rPr>
            </w:pPr>
            <w:r w:rsidRPr="0084777D">
              <w:rPr>
                <w:rFonts w:ascii="Times New Roman" w:hAnsi="Times New Roman" w:cs="Times New Roman"/>
                <w:sz w:val="24"/>
                <w:szCs w:val="24"/>
              </w:rPr>
              <w:t>Rehberlik Hizmeti Alan Öğrenci Sayısı</w:t>
            </w:r>
          </w:p>
        </w:tc>
        <w:tc>
          <w:tcPr>
            <w:tcW w:w="984" w:type="dxa"/>
            <w:tcBorders>
              <w:top w:val="nil"/>
              <w:left w:val="single" w:sz="4" w:space="0" w:color="000000"/>
              <w:bottom w:val="single" w:sz="4" w:space="0" w:color="000000"/>
              <w:right w:val="single" w:sz="4" w:space="0" w:color="000000"/>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1</w:t>
            </w:r>
          </w:p>
        </w:tc>
        <w:tc>
          <w:tcPr>
            <w:tcW w:w="981" w:type="dxa"/>
            <w:tcBorders>
              <w:top w:val="nil"/>
              <w:left w:val="single" w:sz="4" w:space="0" w:color="000000"/>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1043" w:type="dxa"/>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1</w:t>
            </w:r>
          </w:p>
        </w:tc>
        <w:tc>
          <w:tcPr>
            <w:tcW w:w="983" w:type="dxa"/>
            <w:tcBorders>
              <w:top w:val="nil"/>
            </w:tcBorders>
            <w:shd w:val="clear" w:color="auto" w:fill="E2EFD9"/>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0</w:t>
            </w:r>
          </w:p>
        </w:tc>
        <w:tc>
          <w:tcPr>
            <w:tcW w:w="1057" w:type="dxa"/>
          </w:tcPr>
          <w:p w:rsidR="008B6D6B" w:rsidRPr="00147A24" w:rsidRDefault="00A703C2" w:rsidP="008B6D6B">
            <w:pPr>
              <w:jc w:val="center"/>
              <w:rPr>
                <w:rFonts w:ascii="Times New Roman" w:hAnsi="Times New Roman" w:cs="Times New Roman"/>
                <w:sz w:val="20"/>
                <w:szCs w:val="20"/>
              </w:rPr>
            </w:pPr>
            <w:r>
              <w:rPr>
                <w:rFonts w:ascii="Times New Roman" w:hAnsi="Times New Roman" w:cs="Times New Roman"/>
                <w:sz w:val="20"/>
                <w:szCs w:val="20"/>
              </w:rPr>
              <w:t>3</w:t>
            </w:r>
          </w:p>
        </w:tc>
      </w:tr>
    </w:tbl>
    <w:p w:rsidR="00B1643B" w:rsidRDefault="00B1643B" w:rsidP="00B1643B">
      <w:pPr>
        <w:pStyle w:val="Balk4"/>
        <w:tabs>
          <w:tab w:val="left" w:pos="1709"/>
        </w:tabs>
      </w:pPr>
    </w:p>
    <w:p w:rsidR="00B1643B" w:rsidRDefault="00B1643B" w:rsidP="00B1643B">
      <w:pPr>
        <w:pStyle w:val="Balk4"/>
        <w:tabs>
          <w:tab w:val="left" w:pos="1709"/>
        </w:tabs>
      </w:pPr>
    </w:p>
    <w:p w:rsidR="00B1643B" w:rsidRDefault="00B1643B">
      <w:pPr>
        <w:pStyle w:val="GvdeMetni"/>
        <w:spacing w:before="10" w:line="372" w:lineRule="auto"/>
        <w:ind w:left="958" w:right="1020"/>
        <w:jc w:val="both"/>
      </w:pPr>
    </w:p>
    <w:p w:rsidR="00B1643B" w:rsidRDefault="00B1643B">
      <w:pPr>
        <w:pStyle w:val="GvdeMetni"/>
        <w:spacing w:before="10" w:line="372" w:lineRule="auto"/>
        <w:ind w:left="958" w:right="1020"/>
        <w:jc w:val="both"/>
      </w:pPr>
    </w:p>
    <w:p w:rsidR="00A36547" w:rsidRDefault="00BB1F80" w:rsidP="00DA3963">
      <w:pPr>
        <w:pStyle w:val="Balk3"/>
        <w:numPr>
          <w:ilvl w:val="1"/>
          <w:numId w:val="10"/>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rsidR="00A36547" w:rsidRPr="00E73E61" w:rsidRDefault="00BB1F80">
      <w:pPr>
        <w:pStyle w:val="GvdeMetni"/>
        <w:spacing w:before="314" w:line="369" w:lineRule="auto"/>
        <w:ind w:left="958" w:right="1014"/>
        <w:jc w:val="both"/>
        <w:rPr>
          <w:rFonts w:ascii="Times New Roman" w:hAnsi="Times New Roman" w:cs="Times New Roman"/>
        </w:rPr>
      </w:pPr>
      <w:r w:rsidRPr="00E73E61">
        <w:rPr>
          <w:rFonts w:ascii="Times New Roman" w:hAnsi="Times New Roman" w:cs="Times New Roman"/>
        </w:rPr>
        <w:t xml:space="preserve">Çevre analiziyle okul/kurum üzerinde etkili olan veya olabilecek politik, ekonomik, </w:t>
      </w:r>
      <w:proofErr w:type="spellStart"/>
      <w:r w:rsidRPr="00E73E61">
        <w:rPr>
          <w:rFonts w:ascii="Times New Roman" w:hAnsi="Times New Roman" w:cs="Times New Roman"/>
        </w:rPr>
        <w:t>sosyo</w:t>
      </w:r>
      <w:proofErr w:type="spellEnd"/>
      <w:r w:rsidRPr="00E73E61">
        <w:rPr>
          <w:rFonts w:ascii="Times New Roman" w:hAnsi="Times New Roman" w:cs="Times New Roman"/>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A36547" w:rsidRPr="001B2C5E" w:rsidRDefault="00E73E61" w:rsidP="001B2C5E">
      <w:pPr>
        <w:widowControl/>
        <w:autoSpaceDE/>
        <w:autoSpaceDN/>
        <w:spacing w:after="120" w:line="360" w:lineRule="auto"/>
        <w:ind w:left="993" w:right="120"/>
        <w:rPr>
          <w:rFonts w:ascii="Times New Roman" w:eastAsia="Times New Roman" w:hAnsi="Times New Roman" w:cs="Times New Roman"/>
          <w:sz w:val="20"/>
          <w:szCs w:val="20"/>
          <w:lang w:eastAsia="tr-TR"/>
        </w:rPr>
      </w:pPr>
      <w:r w:rsidRPr="00E73E61">
        <w:rPr>
          <w:rFonts w:ascii="Times New Roman" w:eastAsia="Book Antiqua" w:hAnsi="Times New Roman" w:cs="Times New Roman"/>
          <w:sz w:val="24"/>
          <w:szCs w:val="24"/>
          <w:lang w:eastAsia="tr-TR"/>
        </w:rPr>
        <w:t xml:space="preserve">PESTLE analiziyle Müdürlüğümüz üzerinde etkili olan veya olabilecek politik, ekonomik, sosyokültürel, teknolojik, yasal ve çevresel dış etkenlerin tespit edilmesi amaçlanmıştır. </w:t>
      </w:r>
    </w:p>
    <w:p w:rsidR="00E73E61" w:rsidRPr="001B2C5E" w:rsidRDefault="00E73E61" w:rsidP="00E73E61">
      <w:pPr>
        <w:spacing w:before="83" w:after="3"/>
        <w:ind w:left="958"/>
        <w:rPr>
          <w:rFonts w:ascii="Times New Roman"/>
          <w:b/>
          <w:color w:val="FF0000"/>
          <w:sz w:val="20"/>
        </w:rPr>
      </w:pPr>
      <w:r w:rsidRPr="001B2C5E">
        <w:rPr>
          <w:rFonts w:ascii="Times New Roman"/>
          <w:b/>
          <w:color w:val="FF0000"/>
          <w:sz w:val="20"/>
        </w:rPr>
        <w:t>Tablo</w:t>
      </w:r>
      <w:r w:rsidRPr="001B2C5E">
        <w:rPr>
          <w:rFonts w:ascii="Times New Roman"/>
          <w:b/>
          <w:color w:val="FF0000"/>
          <w:spacing w:val="-7"/>
          <w:sz w:val="20"/>
        </w:rPr>
        <w:t xml:space="preserve"> </w:t>
      </w:r>
      <w:r w:rsidR="00C64935">
        <w:rPr>
          <w:rFonts w:ascii="Times New Roman"/>
          <w:b/>
          <w:color w:val="FF0000"/>
          <w:sz w:val="20"/>
        </w:rPr>
        <w:t>18</w:t>
      </w:r>
      <w:r w:rsidRPr="001B2C5E">
        <w:rPr>
          <w:rFonts w:ascii="Times New Roman"/>
          <w:b/>
          <w:color w:val="FF0000"/>
          <w:sz w:val="20"/>
        </w:rPr>
        <w:t>.</w:t>
      </w:r>
      <w:r w:rsidRPr="001B2C5E">
        <w:rPr>
          <w:rFonts w:ascii="Times New Roman"/>
          <w:b/>
          <w:color w:val="FF0000"/>
          <w:spacing w:val="34"/>
          <w:sz w:val="20"/>
        </w:rPr>
        <w:t xml:space="preserve"> </w:t>
      </w:r>
      <w:r w:rsidRPr="001B2C5E">
        <w:rPr>
          <w:rFonts w:ascii="Times New Roman"/>
          <w:b/>
          <w:color w:val="FF0000"/>
          <w:sz w:val="20"/>
        </w:rPr>
        <w:t>PESTLE</w:t>
      </w:r>
      <w:r w:rsidRPr="001B2C5E">
        <w:rPr>
          <w:rFonts w:ascii="Times New Roman"/>
          <w:b/>
          <w:color w:val="FF0000"/>
          <w:spacing w:val="-9"/>
          <w:sz w:val="20"/>
        </w:rPr>
        <w:t xml:space="preserve"> </w:t>
      </w:r>
      <w:r w:rsidRPr="001B2C5E">
        <w:rPr>
          <w:rFonts w:ascii="Times New Roman"/>
          <w:b/>
          <w:color w:val="FF0000"/>
          <w:sz w:val="20"/>
        </w:rPr>
        <w:t>Analiz</w:t>
      </w:r>
      <w:r w:rsidRPr="001B2C5E">
        <w:rPr>
          <w:rFonts w:ascii="Times New Roman"/>
          <w:b/>
          <w:color w:val="FF0000"/>
          <w:spacing w:val="-6"/>
          <w:sz w:val="20"/>
        </w:rPr>
        <w:t xml:space="preserve"> </w:t>
      </w:r>
      <w:r w:rsidRPr="001B2C5E">
        <w:rPr>
          <w:rFonts w:ascii="Times New Roman"/>
          <w:b/>
          <w:color w:val="FF0000"/>
          <w:spacing w:val="-2"/>
          <w:sz w:val="20"/>
        </w:rPr>
        <w:t>Tablosu</w:t>
      </w:r>
    </w:p>
    <w:tbl>
      <w:tblPr>
        <w:tblStyle w:val="OrtaKlavuz1-Vurgu62"/>
        <w:tblpPr w:leftFromText="141" w:rightFromText="141" w:vertAnchor="text" w:horzAnchor="margin" w:tblpXSpec="center" w:tblpY="255"/>
        <w:tblW w:w="0" w:type="auto"/>
        <w:tblLayout w:type="fixed"/>
        <w:tblLook w:val="04A0" w:firstRow="1" w:lastRow="0" w:firstColumn="1" w:lastColumn="0" w:noHBand="0" w:noVBand="1"/>
      </w:tblPr>
      <w:tblGrid>
        <w:gridCol w:w="1550"/>
        <w:gridCol w:w="1418"/>
        <w:gridCol w:w="1984"/>
        <w:gridCol w:w="1985"/>
        <w:gridCol w:w="2823"/>
      </w:tblGrid>
      <w:tr w:rsidR="009E3C83" w:rsidRPr="00D02F79" w:rsidTr="009E3C8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943634" w:themeFill="accent2" w:themeFillShade="BF"/>
            <w:vAlign w:val="center"/>
          </w:tcPr>
          <w:p w:rsidR="009E3C83" w:rsidRPr="00D02F79" w:rsidRDefault="009E3C83" w:rsidP="009E3C83">
            <w:pPr>
              <w:rPr>
                <w:rFonts w:cs="Tahoma"/>
                <w:color w:val="FFFFFF" w:themeColor="background1"/>
                <w:sz w:val="18"/>
                <w:szCs w:val="18"/>
              </w:rPr>
            </w:pPr>
            <w:r w:rsidRPr="00D02F79">
              <w:rPr>
                <w:rFonts w:cs="Tahoma"/>
                <w:color w:val="FFFFFF" w:themeColor="background1"/>
                <w:sz w:val="18"/>
                <w:szCs w:val="18"/>
              </w:rPr>
              <w:t>Etkenler</w:t>
            </w:r>
          </w:p>
        </w:tc>
        <w:tc>
          <w:tcPr>
            <w:tcW w:w="1418" w:type="dxa"/>
            <w:vMerge w:val="restart"/>
            <w:shd w:val="clear" w:color="auto" w:fill="943634" w:themeFill="accent2" w:themeFillShade="BF"/>
            <w:vAlign w:val="center"/>
          </w:tcPr>
          <w:p w:rsidR="009E3C83" w:rsidRPr="00D02F79" w:rsidRDefault="009E3C83" w:rsidP="009E3C83">
            <w:pP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D02F79">
              <w:rPr>
                <w:rFonts w:cs="Tahoma"/>
                <w:color w:val="FFFFFF" w:themeColor="background1"/>
                <w:sz w:val="18"/>
                <w:szCs w:val="18"/>
              </w:rPr>
              <w:t>Tespitler (Etkenler/Sorunlar)</w:t>
            </w:r>
          </w:p>
        </w:tc>
        <w:tc>
          <w:tcPr>
            <w:tcW w:w="3969" w:type="dxa"/>
            <w:gridSpan w:val="2"/>
            <w:shd w:val="clear" w:color="auto" w:fill="943634" w:themeFill="accent2" w:themeFillShade="BF"/>
            <w:vAlign w:val="center"/>
          </w:tcPr>
          <w:p w:rsidR="009E3C83" w:rsidRPr="00D02F79" w:rsidRDefault="009E3C83" w:rsidP="009E3C83">
            <w:pP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D02F79">
              <w:rPr>
                <w:rFonts w:cs="Tahoma"/>
                <w:color w:val="FFFFFF" w:themeColor="background1"/>
                <w:sz w:val="18"/>
                <w:szCs w:val="18"/>
              </w:rPr>
              <w:t>İdareye Etkisi</w:t>
            </w:r>
          </w:p>
        </w:tc>
        <w:tc>
          <w:tcPr>
            <w:tcW w:w="2823" w:type="dxa"/>
            <w:vMerge w:val="restart"/>
            <w:shd w:val="clear" w:color="auto" w:fill="943634" w:themeFill="accent2" w:themeFillShade="BF"/>
            <w:vAlign w:val="center"/>
          </w:tcPr>
          <w:p w:rsidR="009E3C83" w:rsidRPr="00D02F79" w:rsidRDefault="009E3C83" w:rsidP="009E3C83">
            <w:pP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D02F79">
              <w:rPr>
                <w:rFonts w:cs="Tahoma"/>
                <w:color w:val="FFFFFF" w:themeColor="background1"/>
                <w:sz w:val="18"/>
                <w:szCs w:val="18"/>
              </w:rPr>
              <w:t>Ne Yapılmalı?</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vMerge/>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p>
        </w:tc>
        <w:tc>
          <w:tcPr>
            <w:tcW w:w="1984" w:type="dxa"/>
            <w:shd w:val="clear" w:color="auto" w:fill="632423" w:themeFill="accent2" w:themeFillShade="80"/>
            <w:vAlign w:val="center"/>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8"/>
                <w:szCs w:val="18"/>
              </w:rPr>
            </w:pPr>
            <w:r w:rsidRPr="00D02F79">
              <w:rPr>
                <w:rFonts w:cs="Tahoma"/>
                <w:color w:val="FFFFFF" w:themeColor="background1"/>
                <w:sz w:val="18"/>
                <w:szCs w:val="18"/>
              </w:rPr>
              <w:t>Fırsatlar</w:t>
            </w:r>
          </w:p>
        </w:tc>
        <w:tc>
          <w:tcPr>
            <w:tcW w:w="1985" w:type="dxa"/>
            <w:shd w:val="clear" w:color="auto" w:fill="632423" w:themeFill="accent2" w:themeFillShade="80"/>
            <w:vAlign w:val="center"/>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8"/>
                <w:szCs w:val="18"/>
              </w:rPr>
            </w:pPr>
            <w:r w:rsidRPr="00D02F79">
              <w:rPr>
                <w:rFonts w:cs="Tahoma"/>
                <w:color w:val="FFFFFF" w:themeColor="background1"/>
                <w:sz w:val="18"/>
                <w:szCs w:val="18"/>
              </w:rPr>
              <w:t>Tehditler</w:t>
            </w:r>
          </w:p>
        </w:tc>
        <w:tc>
          <w:tcPr>
            <w:tcW w:w="2823" w:type="dxa"/>
            <w:vMerge/>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r w:rsidRPr="00D02F79">
              <w:rPr>
                <w:rFonts w:cs="Tahoma"/>
                <w:color w:val="000000" w:themeColor="text1"/>
                <w:sz w:val="18"/>
                <w:szCs w:val="18"/>
              </w:rPr>
              <w:t>Politik Faktörler</w:t>
            </w: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Üst politika belgelerinde eğitimin öncelikli bir alan olarak yer alması</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Üst politika belgelerinde eğitimin öncelikli bir alan olarak yer alması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rFonts w:cs="Tahoma"/>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Üst politika belgeleriyle uyumlu eğitim politikaları oluşturulmasına devam edilmesi, uzun vadeli eğitim politikaları oluşturulması, müdürlüğümüz olarak bu politikaların çıktılarına göre hareket edilmesi.</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rFonts w:cs="Tahoma"/>
                <w:color w:val="000000" w:themeColor="text1"/>
                <w:sz w:val="18"/>
                <w:szCs w:val="18"/>
              </w:rPr>
            </w:pP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r w:rsidRPr="00D02F79">
              <w:rPr>
                <w:color w:val="000000" w:themeColor="text1"/>
                <w:sz w:val="18"/>
                <w:szCs w:val="18"/>
              </w:rPr>
              <w:t>Okulöncesi eğitimin taşıma kapsamında olmaması.</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r w:rsidRPr="00D02F79">
              <w:rPr>
                <w:color w:val="000000" w:themeColor="text1"/>
                <w:sz w:val="18"/>
                <w:szCs w:val="18"/>
              </w:rPr>
              <w:t>Okul Öncesi Eğitim oranının düşmesi</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18"/>
              </w:rPr>
            </w:pPr>
            <w:r w:rsidRPr="00D02F79">
              <w:rPr>
                <w:color w:val="000000" w:themeColor="text1"/>
                <w:sz w:val="18"/>
                <w:szCs w:val="18"/>
              </w:rPr>
              <w:t>Okul Öncesi eğitimin taşıma kapsamına alınması, okul öncesi eğitim için alt yapısı uygun olan okullarda okul öncesi eğitim için sınıfların açılması</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Yöneticilerin ve toplumun eğitime olan ilgisi</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Eğitime olan ilginin artması ve eğitim ile ilgili dernek ve kuruluşların eğitime olumlu bakış açısına sahip olması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Sahiplenme duygusunun yüksek olduğu tüm eğitim paydaşlarının katkılarının alınmasına devam edilmesi</w:t>
            </w:r>
          </w:p>
        </w:tc>
      </w:tr>
      <w:tr w:rsidR="009E3C83" w:rsidRPr="00D02F79" w:rsidTr="00AC01E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Ulusal/Uluslar</w:t>
            </w:r>
            <w:r w:rsidRPr="00D02F79">
              <w:rPr>
                <w:color w:val="000000" w:themeColor="text1"/>
                <w:sz w:val="18"/>
                <w:szCs w:val="18"/>
              </w:rPr>
              <w:lastRenderedPageBreak/>
              <w:t>arası politik istikrarsızlıklar nedeniyle göç olgusunun eğitime etkisi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İlde mevcut olan </w:t>
            </w:r>
            <w:r w:rsidRPr="00D02F79">
              <w:rPr>
                <w:color w:val="000000" w:themeColor="text1"/>
                <w:sz w:val="18"/>
                <w:szCs w:val="18"/>
              </w:rPr>
              <w:lastRenderedPageBreak/>
              <w:t>öğrencilerin nitelikli eğitim alma fırsatını tehdit etmesi</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 xml:space="preserve">Zorunlu göçmen öğrencilerin </w:t>
            </w:r>
            <w:r w:rsidRPr="00D02F79">
              <w:rPr>
                <w:color w:val="000000" w:themeColor="text1"/>
                <w:sz w:val="18"/>
                <w:szCs w:val="18"/>
              </w:rPr>
              <w:lastRenderedPageBreak/>
              <w:t>bizzat izlenmesi ve eğitimin niteliğine yönelik iyileştirici tedbirlerin alınması</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r w:rsidRPr="00D02F79">
              <w:rPr>
                <w:rFonts w:cs="Tahoma"/>
                <w:color w:val="000000" w:themeColor="text1"/>
                <w:sz w:val="18"/>
                <w:szCs w:val="18"/>
              </w:rPr>
              <w:lastRenderedPageBreak/>
              <w:t>Ekonomik Faktörler</w:t>
            </w: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İlimizde serbest bölge ve organize sanayii bölgelerinin bulunması</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İlimizde bulunan Mesleki Eğitim okullarında öğrenim gören öğrencilerin staj olanaklarının olması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Organize sanayi bölgesi ve işletmeler ile işbirliklerine devam edilmesi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AB Projeleri ve diğer fonlardan sağlanan imkânlar.</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Öğretmen ve öğrencilerimizin mesleki gelişimlerine katkı sağlayan yurt dışı eğitim fırsatlarının olması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Proje hazırlama konusunda deneyimli ve nitelikli öğretmenlerin olması</w:t>
            </w: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Okul ve kurumlarda görev yapan yönetici/öğretmenlerin AB projeleri ve diğer projeleri hazırlama konusunda eğitimlere tabi tutulmaya devam edilmesi</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Cumhurbaşkanlığınca alınan tasarruf tedbirlerinin etkisi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Kamu kaynaklarının etkin, verimli ve yerinde kullanılmasına yönelik itici bir güç olması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İhtiyaçların karşılanmasında arzulanan seviyeye ulaşılamaması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Fayda-maliyet analizi yapılarak kaynakların </w:t>
            </w:r>
            <w:proofErr w:type="spellStart"/>
            <w:r w:rsidRPr="00D02F79">
              <w:rPr>
                <w:color w:val="000000" w:themeColor="text1"/>
                <w:sz w:val="18"/>
                <w:szCs w:val="18"/>
              </w:rPr>
              <w:t>önceliklendirilmesi</w:t>
            </w:r>
            <w:proofErr w:type="spellEnd"/>
            <w:r w:rsidRPr="00D02F79">
              <w:rPr>
                <w:color w:val="000000" w:themeColor="text1"/>
                <w:sz w:val="18"/>
                <w:szCs w:val="18"/>
              </w:rPr>
              <w:t xml:space="preserve">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Alternatif bütçe dışı kaynaklar arayışlarına gidilmesi (Örneğin; projeler için)</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Katma değere dönüşebilecek ürünlere yönelik mesleki eğitim faaliyetlerinin desteklenmesi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Kayseri’nin turizm, sanayi ve tarım kenti olması.</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İlimizde öğrenim gören ailelerin </w:t>
            </w:r>
            <w:proofErr w:type="spellStart"/>
            <w:r w:rsidRPr="00D02F79">
              <w:rPr>
                <w:color w:val="000000" w:themeColor="text1"/>
                <w:sz w:val="18"/>
                <w:szCs w:val="18"/>
              </w:rPr>
              <w:t>sosyo</w:t>
            </w:r>
            <w:proofErr w:type="spellEnd"/>
            <w:r w:rsidRPr="00D02F79">
              <w:rPr>
                <w:color w:val="000000" w:themeColor="text1"/>
                <w:sz w:val="18"/>
                <w:szCs w:val="18"/>
              </w:rPr>
              <w:t>-ekonomik seviyelerinin diğer bölgelere göre yüksek olması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İlimizde turizm, sanayi ve tarım ile ilgili Mesleki Eğitim Kurumlarının olması</w:t>
            </w: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Mevsimlik tarım işçiliğinden dolayı öğrencilerin okula devam sorunları yaşaması</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Temel eğitimden ortaöğretime geçiş sürecinde ilgili alanlara yönelik tanıtım ve bilgilendirme faaliyetlerine devam edilmesi</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ind w:left="72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Bölgemizde Orta Anadolu Kalkınma Ajansı’nın (Oran) varlığı, üretim ve eğitim içerikli projeleri desteklemesi.</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İlimizin bu eğitimlerle ilgili </w:t>
            </w:r>
            <w:proofErr w:type="spellStart"/>
            <w:r w:rsidRPr="00D02F79">
              <w:rPr>
                <w:color w:val="000000" w:themeColor="text1"/>
                <w:sz w:val="18"/>
                <w:szCs w:val="18"/>
              </w:rPr>
              <w:t>hazırbulunuşluk</w:t>
            </w:r>
            <w:proofErr w:type="spellEnd"/>
            <w:r w:rsidRPr="00D02F79">
              <w:rPr>
                <w:color w:val="000000" w:themeColor="text1"/>
                <w:sz w:val="18"/>
                <w:szCs w:val="18"/>
              </w:rPr>
              <w:t xml:space="preserve"> düzeyinin yüksek olması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ORAN tarafından uygulanan fizibilite destek çalışmalarının ve teknik destek eğitimlerinin ilimizin ihtiyaçlarına göre planlanarak devam ettirilmesi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r w:rsidRPr="00D02F79">
              <w:rPr>
                <w:rFonts w:cs="Tahoma"/>
                <w:color w:val="000000" w:themeColor="text1"/>
                <w:sz w:val="18"/>
                <w:szCs w:val="18"/>
              </w:rPr>
              <w:t>Sosyokültürel</w:t>
            </w: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D02F79">
              <w:rPr>
                <w:color w:val="000000" w:themeColor="text1"/>
                <w:sz w:val="18"/>
                <w:szCs w:val="18"/>
              </w:rPr>
              <w:t>Sosyo</w:t>
            </w:r>
            <w:proofErr w:type="spellEnd"/>
            <w:r w:rsidRPr="00D02F79">
              <w:rPr>
                <w:color w:val="000000" w:themeColor="text1"/>
                <w:sz w:val="18"/>
                <w:szCs w:val="18"/>
              </w:rPr>
              <w:t>-Kültürel durumun aile yapısına etkisi</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Gelenek ve görenek bakımından zengin bir tarihi geçmişe sahip olması</w:t>
            </w: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Merkez İlçeler ve kırsal yerleşim yeri arasındaki kültürel farklılıklar</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Parçalanmış aileler</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Sosyal içermeli, gelenek-görenekleri yansıtmaya olanak verecek çalışmalara ağırlık verilmeli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Parçalanmış ailelere ve çocuklarına yönelik rehberlik ve psikolojik danışma hizmetlerinin türü ve sayısı artırılmalı</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Kamuoyunun eğitim öğretimin kalitesi ile eğitim öğretim çalışanlarının niteliğinin artmasına ilişkin beklenti ve desteği</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Geniş bir paydaş kitlesinin varlığı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Nitelikli işgücünün yetiştirilmesi için mesleki ve teknik eğitimin önemli olduğu algısı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Kaliteli eğitim ve öğretime ilişkin talebin artması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Nüfus hareketleri ve kentleşmede yaşanan hızlı değişim</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Medyada eğitim ve öğretime ilişkin çoğunlukla olumsuz haberlerin ön plana çıkarılması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Toplumda kitap okuma, spor yapma, </w:t>
            </w:r>
            <w:r w:rsidRPr="00D02F79">
              <w:rPr>
                <w:color w:val="000000" w:themeColor="text1"/>
                <w:sz w:val="18"/>
                <w:szCs w:val="18"/>
              </w:rPr>
              <w:lastRenderedPageBreak/>
              <w:t>sanatsal ve kültürel faaliyetlerde bulunma alışkanlığının yetersiz olması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gramStart"/>
            <w:r w:rsidRPr="00D02F79">
              <w:rPr>
                <w:color w:val="000000" w:themeColor="text1"/>
                <w:sz w:val="18"/>
                <w:szCs w:val="18"/>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w:t>
            </w:r>
            <w:r w:rsidRPr="00D02F79">
              <w:rPr>
                <w:color w:val="000000" w:themeColor="text1"/>
                <w:sz w:val="18"/>
                <w:szCs w:val="18"/>
              </w:rPr>
              <w:lastRenderedPageBreak/>
              <w:t>bilimsel, kültürel, sanatsal ve sportif faaliyetlere katılımının artırılması; özel yeteneklilere yönelik kurumsal yapı ve süreçlerin iyileştirilmesi, öğrenme ortamları, ders yapıları, materyalleri</w:t>
            </w:r>
            <w:r w:rsidRPr="00D02F79">
              <w:rPr>
                <w:rFonts w:ascii="Times New Roman" w:hAnsi="Times New Roman" w:cs="Times New Roman"/>
                <w:color w:val="000000" w:themeColor="text1"/>
                <w:sz w:val="18"/>
                <w:szCs w:val="18"/>
              </w:rPr>
              <w:t>̇</w:t>
            </w:r>
            <w:r w:rsidRPr="00D02F79">
              <w:rPr>
                <w:color w:val="000000" w:themeColor="text1"/>
                <w:sz w:val="18"/>
                <w:szCs w:val="18"/>
              </w:rPr>
              <w:t xml:space="preserve"> , tanılama ve değerlen-        </w:t>
            </w:r>
            <w:proofErr w:type="spellStart"/>
            <w:r w:rsidRPr="00D02F79">
              <w:rPr>
                <w:color w:val="000000" w:themeColor="text1"/>
                <w:sz w:val="18"/>
                <w:szCs w:val="18"/>
              </w:rPr>
              <w:t>dı</w:t>
            </w:r>
            <w:r w:rsidRPr="00D02F79">
              <w:rPr>
                <w:rFonts w:ascii="Times New Roman" w:hAnsi="Times New Roman" w:cs="Times New Roman"/>
                <w:color w:val="000000" w:themeColor="text1"/>
                <w:sz w:val="18"/>
                <w:szCs w:val="18"/>
              </w:rPr>
              <w:t>̇</w:t>
            </w:r>
            <w:r w:rsidRPr="00D02F79">
              <w:rPr>
                <w:color w:val="000000" w:themeColor="text1"/>
                <w:sz w:val="18"/>
                <w:szCs w:val="18"/>
              </w:rPr>
              <w:t>rme</w:t>
            </w:r>
            <w:proofErr w:type="spellEnd"/>
            <w:r w:rsidRPr="00D02F79">
              <w:rPr>
                <w:color w:val="000000" w:themeColor="text1"/>
                <w:sz w:val="18"/>
                <w:szCs w:val="18"/>
              </w:rPr>
              <w:t xml:space="preserve"> araçlarının geliştirilmesi; özel </w:t>
            </w:r>
            <w:proofErr w:type="spellStart"/>
            <w:r w:rsidRPr="00D02F79">
              <w:rPr>
                <w:color w:val="000000" w:themeColor="text1"/>
                <w:sz w:val="18"/>
                <w:szCs w:val="18"/>
              </w:rPr>
              <w:t>eğı</w:t>
            </w:r>
            <w:r w:rsidRPr="00D02F79">
              <w:rPr>
                <w:rFonts w:ascii="Times New Roman" w:hAnsi="Times New Roman" w:cs="Times New Roman"/>
                <w:color w:val="000000" w:themeColor="text1"/>
                <w:sz w:val="18"/>
                <w:szCs w:val="18"/>
              </w:rPr>
              <w:t>̇</w:t>
            </w:r>
            <w:r w:rsidRPr="00D02F79">
              <w:rPr>
                <w:color w:val="000000" w:themeColor="text1"/>
                <w:sz w:val="18"/>
                <w:szCs w:val="18"/>
              </w:rPr>
              <w:t>tı</w:t>
            </w:r>
            <w:r w:rsidRPr="00D02F79">
              <w:rPr>
                <w:rFonts w:ascii="Times New Roman" w:hAnsi="Times New Roman" w:cs="Times New Roman"/>
                <w:color w:val="000000" w:themeColor="text1"/>
                <w:sz w:val="18"/>
                <w:szCs w:val="18"/>
              </w:rPr>
              <w:t>̇</w:t>
            </w:r>
            <w:r w:rsidRPr="00D02F79">
              <w:rPr>
                <w:color w:val="000000" w:themeColor="text1"/>
                <w:sz w:val="18"/>
                <w:szCs w:val="18"/>
              </w:rPr>
              <w:t>me</w:t>
            </w:r>
            <w:proofErr w:type="spellEnd"/>
            <w:r w:rsidRPr="00D02F79">
              <w:rPr>
                <w:color w:val="000000" w:themeColor="text1"/>
                <w:sz w:val="18"/>
                <w:szCs w:val="18"/>
              </w:rPr>
              <w:t xml:space="preserve"> ihtiyacı olan öğrencilere yönelik </w:t>
            </w:r>
            <w:proofErr w:type="spellStart"/>
            <w:r w:rsidRPr="00D02F79">
              <w:rPr>
                <w:color w:val="000000" w:themeColor="text1"/>
                <w:sz w:val="18"/>
                <w:szCs w:val="18"/>
              </w:rPr>
              <w:t>hı</w:t>
            </w:r>
            <w:r w:rsidRPr="00D02F79">
              <w:rPr>
                <w:rFonts w:ascii="Times New Roman" w:hAnsi="Times New Roman" w:cs="Times New Roman"/>
                <w:color w:val="000000" w:themeColor="text1"/>
                <w:sz w:val="18"/>
                <w:szCs w:val="18"/>
              </w:rPr>
              <w:t>̇</w:t>
            </w:r>
            <w:r w:rsidRPr="00D02F79">
              <w:rPr>
                <w:color w:val="000000" w:themeColor="text1"/>
                <w:sz w:val="18"/>
                <w:szCs w:val="18"/>
              </w:rPr>
              <w:t>zmetlerı</w:t>
            </w:r>
            <w:r w:rsidRPr="00D02F79">
              <w:rPr>
                <w:rFonts w:ascii="Times New Roman" w:hAnsi="Times New Roman" w:cs="Times New Roman"/>
                <w:color w:val="000000" w:themeColor="text1"/>
                <w:sz w:val="18"/>
                <w:szCs w:val="18"/>
              </w:rPr>
              <w:t>̇</w:t>
            </w:r>
            <w:r w:rsidRPr="00D02F79">
              <w:rPr>
                <w:color w:val="000000" w:themeColor="text1"/>
                <w:sz w:val="18"/>
                <w:szCs w:val="18"/>
              </w:rPr>
              <w:t>n</w:t>
            </w:r>
            <w:proofErr w:type="spellEnd"/>
            <w:r w:rsidRPr="00D02F79">
              <w:rPr>
                <w:color w:val="000000" w:themeColor="text1"/>
                <w:sz w:val="18"/>
                <w:szCs w:val="18"/>
              </w:rPr>
              <w:t xml:space="preserve"> </w:t>
            </w:r>
            <w:proofErr w:type="spellStart"/>
            <w:r w:rsidRPr="00D02F79">
              <w:rPr>
                <w:color w:val="000000" w:themeColor="text1"/>
                <w:sz w:val="18"/>
                <w:szCs w:val="18"/>
              </w:rPr>
              <w:t>kalı</w:t>
            </w:r>
            <w:r w:rsidRPr="00D02F79">
              <w:rPr>
                <w:rFonts w:ascii="Times New Roman" w:hAnsi="Times New Roman" w:cs="Times New Roman"/>
                <w:color w:val="000000" w:themeColor="text1"/>
                <w:sz w:val="18"/>
                <w:szCs w:val="18"/>
              </w:rPr>
              <w:t>̇</w:t>
            </w:r>
            <w:r w:rsidRPr="00D02F79">
              <w:rPr>
                <w:color w:val="000000" w:themeColor="text1"/>
                <w:sz w:val="18"/>
                <w:szCs w:val="18"/>
              </w:rPr>
              <w:t>tesı</w:t>
            </w:r>
            <w:r w:rsidRPr="00D02F79">
              <w:rPr>
                <w:rFonts w:ascii="Times New Roman" w:hAnsi="Times New Roman" w:cs="Times New Roman"/>
                <w:color w:val="000000" w:themeColor="text1"/>
                <w:sz w:val="18"/>
                <w:szCs w:val="18"/>
              </w:rPr>
              <w:t>̇</w:t>
            </w:r>
            <w:r w:rsidRPr="00D02F79">
              <w:rPr>
                <w:color w:val="000000" w:themeColor="text1"/>
                <w:sz w:val="18"/>
                <w:szCs w:val="18"/>
              </w:rPr>
              <w:t>nin</w:t>
            </w:r>
            <w:proofErr w:type="spellEnd"/>
            <w:r w:rsidRPr="00D02F79">
              <w:rPr>
                <w:color w:val="000000" w:themeColor="text1"/>
                <w:sz w:val="18"/>
                <w:szCs w:val="18"/>
              </w:rPr>
              <w:t xml:space="preserve"> artırılması</w:t>
            </w:r>
            <w:proofErr w:type="gramEnd"/>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İlimizde iç ve dış göç alan bölgelerde bölgenin kültürel yapısının çocukların okula devamına etkisi </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5" w:type="dxa"/>
          </w:tcPr>
          <w:p w:rsidR="009E3C83" w:rsidRPr="00D02F79" w:rsidRDefault="009E3C83" w:rsidP="009E3C8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Çocukların okula devamsızlığı konusunda velilerin tutumu</w:t>
            </w:r>
          </w:p>
        </w:tc>
        <w:tc>
          <w:tcPr>
            <w:tcW w:w="2823" w:type="dxa"/>
          </w:tcPr>
          <w:p w:rsidR="009E3C83" w:rsidRPr="00D02F79" w:rsidRDefault="009E3C83" w:rsidP="009E3C8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Ailelerin bu hususta bilgilendirilmesi </w:t>
            </w:r>
          </w:p>
          <w:p w:rsidR="009E3C83" w:rsidRPr="00D02F79" w:rsidRDefault="009E3C83" w:rsidP="009E3C8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Okula devamlılığın veliler ve öğrenciler için daha cazip hâle getirilmesi</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Kitlesel göç hareketleri ile gelen nüfusun topluma uyumunu sağlamada ortaya çıkan sorunlar</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Kitlesel göç ile gelen bireylerin topluma uyumu için oluşturulan politika ve programlar</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Göç ile gelen örgün eğitim çağındaki nüfusun dil problemi, yetişkinlerin topluma uyumu ve mesleki yeterliliklerinin eksikliği</w:t>
            </w:r>
          </w:p>
        </w:tc>
        <w:tc>
          <w:tcPr>
            <w:tcW w:w="2823" w:type="dxa"/>
          </w:tcPr>
          <w:p w:rsidR="009E3C83" w:rsidRPr="00D02F79" w:rsidRDefault="009E3C83" w:rsidP="009E3C8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İlimizde geçici koruma altında bulunan yabancıların çocuklarının eğitim ve öğretime erişim imkânlarının artırılması.</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r w:rsidRPr="00D02F79">
              <w:rPr>
                <w:rFonts w:cs="Tahoma"/>
                <w:color w:val="000000" w:themeColor="text1"/>
                <w:sz w:val="18"/>
                <w:szCs w:val="18"/>
              </w:rPr>
              <w:t>Teknolojik</w:t>
            </w: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Dünya ve ülkemizdeki teknolojik gelişmeler ve teknolojiye yapılan yatırımlar</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Bilişim teknolojilerinin gelişmesi, dijitalleşme ve endüstri </w:t>
            </w:r>
            <w:proofErr w:type="gramStart"/>
            <w:r w:rsidRPr="00D02F79">
              <w:rPr>
                <w:color w:val="000000" w:themeColor="text1"/>
                <w:sz w:val="18"/>
                <w:szCs w:val="18"/>
              </w:rPr>
              <w:t>4.0</w:t>
            </w:r>
            <w:proofErr w:type="gramEnd"/>
            <w:r w:rsidRPr="00D02F79">
              <w:rPr>
                <w:color w:val="000000" w:themeColor="text1"/>
                <w:sz w:val="18"/>
                <w:szCs w:val="18"/>
              </w:rPr>
              <w:t xml:space="preserve"> gibi olayların getirdiği yenilikler</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Gelişen teknolojilerin eğitimde kullanılabilirliğinin artması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Okul ve kurumlarda teknolojik altyapısının Bakanlığımızca desteklenmesi</w:t>
            </w: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Bilgi iletişim araçları ve Internet’in bilinçsiz kullanımına karşın yeterli önlemler alınamaması.</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Eğitim ve öğretimde teknolojinin etkin kullanımının artırılması; dijital içerik ve becerilerin gelişmesi için ekosistem kurulması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D02F79">
              <w:rPr>
                <w:color w:val="000000" w:themeColor="text1"/>
                <w:sz w:val="18"/>
                <w:szCs w:val="18"/>
              </w:rPr>
              <w:t>Dı</w:t>
            </w:r>
            <w:r w:rsidRPr="00D02F79">
              <w:rPr>
                <w:rFonts w:ascii="Times New Roman" w:hAnsi="Times New Roman" w:cs="Times New Roman"/>
                <w:color w:val="000000" w:themeColor="text1"/>
                <w:sz w:val="18"/>
                <w:szCs w:val="18"/>
              </w:rPr>
              <w:t>̇</w:t>
            </w:r>
            <w:r w:rsidRPr="00D02F79">
              <w:rPr>
                <w:color w:val="000000" w:themeColor="text1"/>
                <w:sz w:val="18"/>
                <w:szCs w:val="18"/>
              </w:rPr>
              <w:t>jı</w:t>
            </w:r>
            <w:r w:rsidRPr="00D02F79">
              <w:rPr>
                <w:rFonts w:ascii="Times New Roman" w:hAnsi="Times New Roman" w:cs="Times New Roman"/>
                <w:color w:val="000000" w:themeColor="text1"/>
                <w:sz w:val="18"/>
                <w:szCs w:val="18"/>
              </w:rPr>
              <w:t>̇</w:t>
            </w:r>
            <w:r w:rsidRPr="00D02F79">
              <w:rPr>
                <w:color w:val="000000" w:themeColor="text1"/>
                <w:sz w:val="18"/>
                <w:szCs w:val="18"/>
              </w:rPr>
              <w:t>tal</w:t>
            </w:r>
            <w:proofErr w:type="spellEnd"/>
            <w:r w:rsidRPr="00D02F79">
              <w:rPr>
                <w:color w:val="000000" w:themeColor="text1"/>
                <w:sz w:val="18"/>
                <w:szCs w:val="18"/>
              </w:rPr>
              <w:t xml:space="preserve"> </w:t>
            </w:r>
            <w:proofErr w:type="spellStart"/>
            <w:r w:rsidRPr="00D02F79">
              <w:rPr>
                <w:color w:val="000000" w:themeColor="text1"/>
                <w:sz w:val="18"/>
                <w:szCs w:val="18"/>
              </w:rPr>
              <w:t>becerı</w:t>
            </w:r>
            <w:r w:rsidRPr="00D02F79">
              <w:rPr>
                <w:rFonts w:ascii="Times New Roman" w:hAnsi="Times New Roman" w:cs="Times New Roman"/>
                <w:color w:val="000000" w:themeColor="text1"/>
                <w:sz w:val="18"/>
                <w:szCs w:val="18"/>
              </w:rPr>
              <w:t>̇</w:t>
            </w:r>
            <w:r w:rsidRPr="00D02F79">
              <w:rPr>
                <w:color w:val="000000" w:themeColor="text1"/>
                <w:sz w:val="18"/>
                <w:szCs w:val="18"/>
              </w:rPr>
              <w:t>lerı</w:t>
            </w:r>
            <w:r w:rsidRPr="00D02F79">
              <w:rPr>
                <w:rFonts w:ascii="Times New Roman" w:hAnsi="Times New Roman" w:cs="Times New Roman"/>
                <w:color w:val="000000" w:themeColor="text1"/>
                <w:sz w:val="18"/>
                <w:szCs w:val="18"/>
              </w:rPr>
              <w:t>̇</w:t>
            </w:r>
            <w:r w:rsidRPr="00D02F79">
              <w:rPr>
                <w:color w:val="000000" w:themeColor="text1"/>
                <w:sz w:val="18"/>
                <w:szCs w:val="18"/>
              </w:rPr>
              <w:t>n</w:t>
            </w:r>
            <w:proofErr w:type="spellEnd"/>
            <w:r w:rsidRPr="00D02F79">
              <w:rPr>
                <w:color w:val="000000" w:themeColor="text1"/>
                <w:sz w:val="18"/>
                <w:szCs w:val="18"/>
              </w:rPr>
              <w:t xml:space="preserve"> gelişmesi</w:t>
            </w:r>
            <w:r w:rsidRPr="00D02F79">
              <w:rPr>
                <w:rFonts w:ascii="Times New Roman" w:hAnsi="Times New Roman" w:cs="Times New Roman"/>
                <w:color w:val="000000" w:themeColor="text1"/>
                <w:sz w:val="18"/>
                <w:szCs w:val="18"/>
              </w:rPr>
              <w:t>̇</w:t>
            </w:r>
            <w:r w:rsidRPr="00D02F79">
              <w:rPr>
                <w:color w:val="000000" w:themeColor="text1"/>
                <w:sz w:val="18"/>
                <w:szCs w:val="18"/>
              </w:rPr>
              <w:t xml:space="preserve"> için içerik </w:t>
            </w:r>
            <w:proofErr w:type="spellStart"/>
            <w:r w:rsidRPr="00D02F79">
              <w:rPr>
                <w:color w:val="000000" w:themeColor="text1"/>
                <w:sz w:val="18"/>
                <w:szCs w:val="18"/>
              </w:rPr>
              <w:t>gelı</w:t>
            </w:r>
            <w:r w:rsidRPr="00D02F79">
              <w:rPr>
                <w:rFonts w:ascii="Times New Roman" w:hAnsi="Times New Roman" w:cs="Times New Roman"/>
                <w:color w:val="000000" w:themeColor="text1"/>
                <w:sz w:val="18"/>
                <w:szCs w:val="18"/>
              </w:rPr>
              <w:t>̇</w:t>
            </w:r>
            <w:r w:rsidRPr="00D02F79">
              <w:rPr>
                <w:color w:val="000000" w:themeColor="text1"/>
                <w:sz w:val="18"/>
                <w:szCs w:val="18"/>
              </w:rPr>
              <w:t>ştı</w:t>
            </w:r>
            <w:r w:rsidRPr="00D02F79">
              <w:rPr>
                <w:rFonts w:ascii="Times New Roman" w:hAnsi="Times New Roman" w:cs="Times New Roman"/>
                <w:color w:val="000000" w:themeColor="text1"/>
                <w:sz w:val="18"/>
                <w:szCs w:val="18"/>
              </w:rPr>
              <w:t>̇</w:t>
            </w:r>
            <w:r w:rsidRPr="00D02F79">
              <w:rPr>
                <w:color w:val="000000" w:themeColor="text1"/>
                <w:sz w:val="18"/>
                <w:szCs w:val="18"/>
              </w:rPr>
              <w:t>rı</w:t>
            </w:r>
            <w:r w:rsidRPr="00D02F79">
              <w:rPr>
                <w:rFonts w:ascii="Times New Roman" w:hAnsi="Times New Roman" w:cs="Times New Roman"/>
                <w:color w:val="000000" w:themeColor="text1"/>
                <w:sz w:val="18"/>
                <w:szCs w:val="18"/>
              </w:rPr>
              <w:t>̇</w:t>
            </w:r>
            <w:r w:rsidRPr="00D02F79">
              <w:rPr>
                <w:color w:val="000000" w:themeColor="text1"/>
                <w:sz w:val="18"/>
                <w:szCs w:val="18"/>
              </w:rPr>
              <w:t>lmesi</w:t>
            </w:r>
            <w:proofErr w:type="spellEnd"/>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Öğretmen eğitiminin yapılması gibi konularda bakanlığımız ile eş güdümlü çalışılması.</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Uzaktan eğitim teknolojisinin gelişimi</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Eğitim ve öğretim sunumunda fiziki mekândan bağımsız olabilme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Maliyet avantajının oluşması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Dezavantajlı öğrencilere erişim imkânı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Zaman tasarrufunun sağlanması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Öğrencilerin dijital bağımlılık halinde olma tehlikesi</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Öğretmenlerin teknolojik temelli eğitim araçlarının kullanımı için yeterince hazır olamaması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Öğrencinin aktif öğrenme yerine pasif öğrenme durumunda kalması</w:t>
            </w: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Uzaktan eğitim merkezlerinin fiziki kaynaklarının güncellemesi</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Teknolojik gelişmelere yönelik Ar-Ge faaliyetlerinin desteklenmesi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 xml:space="preserve">Uzaktan eğitime ilişkin teşviklerin sağlanması </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Karar vericilerin bilgilendirilmesi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r w:rsidRPr="00D02F79">
              <w:rPr>
                <w:rFonts w:cs="Tahoma"/>
                <w:color w:val="000000" w:themeColor="text1"/>
                <w:sz w:val="18"/>
                <w:szCs w:val="18"/>
              </w:rPr>
              <w:t>Yasal</w:t>
            </w: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 xml:space="preserve">5018 sayılı KMYKK kapsamında Program bütçe </w:t>
            </w:r>
            <w:r w:rsidRPr="00D02F79">
              <w:rPr>
                <w:color w:val="000000" w:themeColor="text1"/>
                <w:sz w:val="18"/>
                <w:szCs w:val="18"/>
              </w:rPr>
              <w:lastRenderedPageBreak/>
              <w:t>sistemine geçilmesi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 xml:space="preserve">Programların belirli politika, amaç ve hedeflerle ilişkilendirilerek </w:t>
            </w:r>
            <w:r w:rsidRPr="00D02F79">
              <w:rPr>
                <w:color w:val="000000" w:themeColor="text1"/>
                <w:sz w:val="18"/>
                <w:szCs w:val="18"/>
              </w:rPr>
              <w:lastRenderedPageBreak/>
              <w:t xml:space="preserve">kaynakların etkili, ekonomik ve verimli kullanılması </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Kanun ile mevcut alışagelmiş faaliyetler arasındaki uyumsuzluklar</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Program bütçenin uygulanmasına yönelik kurumsal kültür düzeyi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lastRenderedPageBreak/>
              <w:t>Program bütçe hakkında idarenin mali birimlerinde çalışanlara yönelik eğitim programlarının yürütülmesi</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Mevzuatta Meydana gelen değişiklikler</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İhtiyaca yönelik mevzuatların güncellenmesi</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Uzun vadeli plan ve programların yapılamaması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Kurum yönetici ve personellerinin mevzuat bilgilerini güncel tutmaması</w:t>
            </w: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Yapılacak plan ve programların mevzuat güncellemelerine açık olması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Kurum yönetici ve personellere yönelik yaşanan mevzuat değişiklikleri ile ilgili eğitimlerin verilmesi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Bürokratik iş ve işlemler</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Yönetici ve personeli yasal olarak güvence altına alınması</w:t>
            </w: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Ani gelişen ve çözülmesi </w:t>
            </w:r>
            <w:proofErr w:type="spellStart"/>
            <w:r w:rsidRPr="00D02F79">
              <w:rPr>
                <w:color w:val="000000" w:themeColor="text1"/>
                <w:sz w:val="18"/>
                <w:szCs w:val="18"/>
              </w:rPr>
              <w:t>aciliyet</w:t>
            </w:r>
            <w:proofErr w:type="spellEnd"/>
            <w:r w:rsidRPr="00D02F79">
              <w:rPr>
                <w:color w:val="000000" w:themeColor="text1"/>
                <w:sz w:val="18"/>
                <w:szCs w:val="18"/>
              </w:rPr>
              <w:t xml:space="preserve"> gerektiren iş ve işlemlerin gecikmesi</w:t>
            </w: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Bürokratik iş ve işlemlerin sadeleştirilmesi</w:t>
            </w: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val="restart"/>
          </w:tcPr>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p>
          <w:p w:rsidR="009E3C83" w:rsidRPr="00D02F79" w:rsidRDefault="009E3C83" w:rsidP="009E3C83">
            <w:pPr>
              <w:rPr>
                <w:rFonts w:cs="Tahoma"/>
                <w:color w:val="000000" w:themeColor="text1"/>
                <w:sz w:val="18"/>
                <w:szCs w:val="18"/>
              </w:rPr>
            </w:pPr>
            <w:r w:rsidRPr="00D02F79">
              <w:rPr>
                <w:rFonts w:cs="Tahoma"/>
                <w:color w:val="000000" w:themeColor="text1"/>
                <w:sz w:val="18"/>
                <w:szCs w:val="18"/>
              </w:rPr>
              <w:t>Çevresel</w:t>
            </w: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Sürdürülebilir çevre politikalarının uygulanıyor olması, toplumun ve yerel yönetimlerin farkındalığı</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Çevre duyarlılığı olan kurumların Müdürlüğümüz ile iş birliği yapması, uygulanan müfredatta çevreye yönelik tema ve kazanımların bulunması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Ekolojik dengeyi korumaya yönelik çalışmalara ve eğitimlere toplum, yerel yönetim, STK’ların vb. desteğinin alınarak devam edilmesi</w:t>
            </w:r>
          </w:p>
        </w:tc>
      </w:tr>
      <w:tr w:rsidR="009E3C83" w:rsidRPr="00D02F79" w:rsidTr="009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Depremlerin toplumun depreme karşı duyarlılığını artırması</w:t>
            </w:r>
          </w:p>
        </w:tc>
        <w:tc>
          <w:tcPr>
            <w:tcW w:w="1984"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Depremin olası etkilerinin azaltılması ve farkındalığın oluşturulması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985"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İlimizin birinci deprem bölgesine yakın olması</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Deprem hakkında toplumda verilmesi gereken eğitim ve farkındalık faaliyetlerinin dağınıklığı </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3" w:type="dxa"/>
          </w:tcPr>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Öğrenci ve velilere belli aralıkla bilgilendirme eğitimlerinin düzenlenmesi </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02F79">
              <w:rPr>
                <w:color w:val="000000" w:themeColor="text1"/>
                <w:sz w:val="18"/>
                <w:szCs w:val="18"/>
              </w:rPr>
              <w:t xml:space="preserve">Depremle ilgili projelere ağırlık verilmesi </w:t>
            </w:r>
          </w:p>
          <w:p w:rsidR="009E3C83" w:rsidRPr="00D02F79" w:rsidRDefault="009E3C83" w:rsidP="009E3C8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9E3C83" w:rsidRPr="00D02F79" w:rsidTr="009E3C83">
        <w:tc>
          <w:tcPr>
            <w:cnfStyle w:val="001000000000" w:firstRow="0" w:lastRow="0" w:firstColumn="1" w:lastColumn="0" w:oddVBand="0" w:evenVBand="0" w:oddHBand="0" w:evenHBand="0" w:firstRowFirstColumn="0" w:firstRowLastColumn="0" w:lastRowFirstColumn="0" w:lastRowLastColumn="0"/>
            <w:tcW w:w="1550" w:type="dxa"/>
            <w:vMerge/>
          </w:tcPr>
          <w:p w:rsidR="009E3C83" w:rsidRPr="00D02F79" w:rsidRDefault="009E3C83" w:rsidP="009E3C83">
            <w:pPr>
              <w:rPr>
                <w:rFonts w:cs="Tahoma"/>
                <w:color w:val="000000" w:themeColor="text1"/>
                <w:sz w:val="18"/>
                <w:szCs w:val="18"/>
              </w:rPr>
            </w:pPr>
          </w:p>
        </w:tc>
        <w:tc>
          <w:tcPr>
            <w:tcW w:w="1418"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Tarım ve Hayvancılık Faaliyetleri</w:t>
            </w:r>
          </w:p>
        </w:tc>
        <w:tc>
          <w:tcPr>
            <w:tcW w:w="1984"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Kayseri ilinin tarım arazilerinin genişliğinden dolayı tarım ve hayvancılığa elverişli olması</w:t>
            </w:r>
          </w:p>
        </w:tc>
        <w:tc>
          <w:tcPr>
            <w:tcW w:w="1985"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Tarım arazilerinin maddi kaygı ile inşaat sektörüne aktarılması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Tarımla uğraşan mevsimlik çalışanların okula devam sorunu</w:t>
            </w:r>
          </w:p>
        </w:tc>
        <w:tc>
          <w:tcPr>
            <w:tcW w:w="2823" w:type="dxa"/>
          </w:tcPr>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Tarım ve hayvancılık alanında eğitimler verilerek yatırımcı sayısı artırılmalı.</w:t>
            </w:r>
          </w:p>
          <w:p w:rsidR="009E3C83" w:rsidRPr="00D02F79" w:rsidRDefault="009E3C83" w:rsidP="009E3C8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02F79">
              <w:rPr>
                <w:color w:val="000000" w:themeColor="text1"/>
                <w:sz w:val="18"/>
                <w:szCs w:val="18"/>
              </w:rPr>
              <w:t>Tarım işiyle uğraşan ebeveynlerin çocuklarının belirli dönemde taşıma kapsamına alınması</w:t>
            </w:r>
          </w:p>
        </w:tc>
      </w:tr>
    </w:tbl>
    <w:p w:rsidR="00E73E61" w:rsidRDefault="00E73E61">
      <w:pPr>
        <w:spacing w:line="372" w:lineRule="auto"/>
        <w:jc w:val="both"/>
      </w:pPr>
    </w:p>
    <w:p w:rsidR="005E19A9" w:rsidRDefault="005E19A9">
      <w:pPr>
        <w:spacing w:line="372" w:lineRule="auto"/>
        <w:jc w:val="both"/>
      </w:pPr>
    </w:p>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5E19A9" w:rsidP="005E19A9"/>
    <w:p w:rsidR="005E19A9" w:rsidRPr="005E19A9" w:rsidRDefault="00A57A84" w:rsidP="00A57A84">
      <w:pPr>
        <w:ind w:left="567" w:hanging="567"/>
      </w:pPr>
      <w:r>
        <w:t xml:space="preserve">                                      </w:t>
      </w:r>
    </w:p>
    <w:p w:rsidR="005E19A9" w:rsidRDefault="005E19A9" w:rsidP="005E19A9">
      <w:pPr>
        <w:tabs>
          <w:tab w:val="left" w:pos="1941"/>
        </w:tabs>
      </w:pPr>
    </w:p>
    <w:p w:rsidR="00E73E61" w:rsidRPr="005E19A9" w:rsidRDefault="00E73E61" w:rsidP="005E19A9">
      <w:pPr>
        <w:sectPr w:rsidR="00E73E61" w:rsidRPr="005E19A9" w:rsidSect="005E19A9">
          <w:pgSz w:w="11910" w:h="16840"/>
          <w:pgMar w:top="1320" w:right="400" w:bottom="993" w:left="460" w:header="0" w:footer="1097" w:gutter="0"/>
          <w:cols w:space="708"/>
        </w:sectPr>
      </w:pPr>
    </w:p>
    <w:p w:rsidR="00E73E61" w:rsidRDefault="00E73E61">
      <w:pPr>
        <w:rPr>
          <w:sz w:val="20"/>
        </w:rPr>
      </w:pPr>
    </w:p>
    <w:p w:rsidR="009348C9" w:rsidRDefault="00A57A84" w:rsidP="00DA3963">
      <w:pPr>
        <w:pStyle w:val="Balk3"/>
        <w:numPr>
          <w:ilvl w:val="1"/>
          <w:numId w:val="10"/>
        </w:numPr>
        <w:tabs>
          <w:tab w:val="left" w:pos="1554"/>
        </w:tabs>
      </w:pPr>
      <w:r>
        <w:rPr>
          <w:w w:val="85"/>
        </w:rPr>
        <w:t>GZFT</w:t>
      </w:r>
      <w:r>
        <w:rPr>
          <w:spacing w:val="10"/>
        </w:rPr>
        <w:t xml:space="preserve"> </w:t>
      </w:r>
      <w:r>
        <w:rPr>
          <w:spacing w:val="-2"/>
        </w:rPr>
        <w:t>Analizi</w:t>
      </w:r>
    </w:p>
    <w:p w:rsidR="00A57A84" w:rsidRDefault="00A57A84">
      <w:pPr>
        <w:rPr>
          <w:sz w:val="20"/>
        </w:rPr>
      </w:pPr>
    </w:p>
    <w:p w:rsidR="00A57A84" w:rsidRDefault="00A57A84" w:rsidP="00A57A84">
      <w:pPr>
        <w:ind w:firstLine="708"/>
      </w:pPr>
    </w:p>
    <w:p w:rsidR="00A57A84" w:rsidRPr="00A57A84" w:rsidRDefault="00A57A84" w:rsidP="00A57A84">
      <w:pPr>
        <w:spacing w:line="360" w:lineRule="auto"/>
        <w:ind w:firstLine="708"/>
        <w:rPr>
          <w:rFonts w:ascii="Times New Roman" w:hAnsi="Times New Roman" w:cs="Times New Roman"/>
          <w:sz w:val="24"/>
          <w:szCs w:val="24"/>
        </w:rPr>
      </w:pPr>
      <w:r w:rsidRPr="00A57A84">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57A84" w:rsidRDefault="00A57A84" w:rsidP="00A57A84">
      <w:pPr>
        <w:spacing w:line="360" w:lineRule="auto"/>
        <w:ind w:firstLine="708"/>
        <w:rPr>
          <w:rFonts w:ascii="Times New Roman" w:hAnsi="Times New Roman" w:cs="Times New Roman"/>
          <w:sz w:val="24"/>
          <w:szCs w:val="24"/>
        </w:rPr>
      </w:pPr>
      <w:r w:rsidRPr="00A57A84">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57A84" w:rsidRPr="009348C9" w:rsidRDefault="00A57A84" w:rsidP="009348C9">
      <w:pPr>
        <w:pStyle w:val="Balk4"/>
        <w:tabs>
          <w:tab w:val="left" w:pos="1709"/>
        </w:tabs>
        <w:ind w:left="960" w:firstLine="0"/>
      </w:pPr>
      <w:bookmarkStart w:id="13" w:name="_Toc416084889"/>
      <w:r>
        <w:t>Güçlü</w:t>
      </w:r>
      <w:r>
        <w:rPr>
          <w:spacing w:val="-4"/>
        </w:rPr>
        <w:t xml:space="preserve"> </w:t>
      </w:r>
      <w:r>
        <w:t>ve</w:t>
      </w:r>
      <w:r>
        <w:rPr>
          <w:spacing w:val="-1"/>
        </w:rPr>
        <w:t xml:space="preserve"> </w:t>
      </w:r>
      <w:r>
        <w:t>Zayıf</w:t>
      </w:r>
      <w:r>
        <w:rPr>
          <w:spacing w:val="-2"/>
        </w:rPr>
        <w:t xml:space="preserve"> Yönler</w:t>
      </w:r>
    </w:p>
    <w:p w:rsidR="00A57A84" w:rsidRDefault="00A57A84" w:rsidP="00A57A84">
      <w:pPr>
        <w:pStyle w:val="GvdeMetni"/>
        <w:spacing w:before="26"/>
      </w:pPr>
    </w:p>
    <w:p w:rsidR="00A57A84" w:rsidRPr="00A57A84" w:rsidRDefault="00A57A84" w:rsidP="00A57A84">
      <w:pPr>
        <w:ind w:firstLine="708"/>
        <w:rPr>
          <w:rFonts w:ascii="Times New Roman"/>
          <w:b/>
          <w:color w:val="FF0000"/>
          <w:spacing w:val="-2"/>
          <w:sz w:val="20"/>
        </w:rPr>
      </w:pPr>
      <w:r w:rsidRPr="00A57A84">
        <w:rPr>
          <w:rFonts w:ascii="Times New Roman"/>
          <w:b/>
          <w:color w:val="FF0000"/>
          <w:sz w:val="20"/>
        </w:rPr>
        <w:t>Tablo</w:t>
      </w:r>
      <w:r w:rsidRPr="00A57A84">
        <w:rPr>
          <w:rFonts w:ascii="Times New Roman"/>
          <w:b/>
          <w:color w:val="FF0000"/>
          <w:spacing w:val="-12"/>
          <w:sz w:val="20"/>
        </w:rPr>
        <w:t xml:space="preserve"> </w:t>
      </w:r>
      <w:r w:rsidR="00C64935">
        <w:rPr>
          <w:rFonts w:ascii="Times New Roman"/>
          <w:b/>
          <w:color w:val="FF0000"/>
          <w:sz w:val="20"/>
        </w:rPr>
        <w:t>19</w:t>
      </w:r>
      <w:r w:rsidRPr="00A57A84">
        <w:rPr>
          <w:rFonts w:ascii="Times New Roman"/>
          <w:b/>
          <w:color w:val="FF0000"/>
          <w:sz w:val="20"/>
        </w:rPr>
        <w:t>.</w:t>
      </w:r>
      <w:r w:rsidRPr="00A57A84">
        <w:rPr>
          <w:rFonts w:ascii="Times New Roman"/>
          <w:b/>
          <w:color w:val="FF0000"/>
          <w:spacing w:val="-13"/>
          <w:sz w:val="20"/>
        </w:rPr>
        <w:t xml:space="preserve"> </w:t>
      </w:r>
      <w:r w:rsidRPr="00A57A84">
        <w:rPr>
          <w:rFonts w:ascii="Times New Roman"/>
          <w:b/>
          <w:color w:val="FF0000"/>
          <w:sz w:val="20"/>
        </w:rPr>
        <w:t>GZFT</w:t>
      </w:r>
      <w:r w:rsidRPr="00A57A84">
        <w:rPr>
          <w:rFonts w:ascii="Times New Roman"/>
          <w:b/>
          <w:color w:val="FF0000"/>
          <w:spacing w:val="-11"/>
          <w:sz w:val="20"/>
        </w:rPr>
        <w:t xml:space="preserve"> </w:t>
      </w:r>
      <w:r w:rsidRPr="00A57A84">
        <w:rPr>
          <w:rFonts w:ascii="Times New Roman"/>
          <w:b/>
          <w:color w:val="FF0000"/>
          <w:spacing w:val="-2"/>
          <w:sz w:val="20"/>
        </w:rPr>
        <w:t>Listesi</w:t>
      </w:r>
    </w:p>
    <w:p w:rsidR="00A57A84" w:rsidRDefault="00A57A84" w:rsidP="00A57A84">
      <w:pPr>
        <w:ind w:firstLine="708"/>
        <w:rPr>
          <w:b/>
        </w:rPr>
      </w:pPr>
    </w:p>
    <w:p w:rsidR="00A57A84" w:rsidRDefault="00A57A84" w:rsidP="00A57A84">
      <w:pPr>
        <w:ind w:firstLine="708"/>
        <w:rPr>
          <w:b/>
        </w:rPr>
      </w:pPr>
      <w:r w:rsidRPr="00284611">
        <w:rPr>
          <w:b/>
        </w:rPr>
        <w:t>Güçlü Yönler</w:t>
      </w:r>
    </w:p>
    <w:p w:rsidR="00A57A84" w:rsidRPr="00284611" w:rsidRDefault="00A57A84" w:rsidP="00A57A84">
      <w:pPr>
        <w:ind w:firstLine="708"/>
        <w:rPr>
          <w:b/>
        </w:rPr>
      </w:pP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A57A84" w:rsidRPr="00D41148" w:rsidTr="0079403F">
        <w:trPr>
          <w:trHeight w:val="975"/>
        </w:trPr>
        <w:tc>
          <w:tcPr>
            <w:tcW w:w="1975" w:type="dxa"/>
            <w:shd w:val="clear" w:color="auto" w:fill="auto"/>
          </w:tcPr>
          <w:p w:rsidR="00A57A84" w:rsidRPr="00D41148" w:rsidRDefault="00A57A84" w:rsidP="0079403F">
            <w:r w:rsidRPr="00D41148">
              <w:t>Öğrenciler</w:t>
            </w:r>
          </w:p>
        </w:tc>
        <w:tc>
          <w:tcPr>
            <w:tcW w:w="8782" w:type="dxa"/>
            <w:shd w:val="clear" w:color="auto" w:fill="auto"/>
          </w:tcPr>
          <w:p w:rsidR="00A57A84" w:rsidRDefault="00A57A84" w:rsidP="00DA3963">
            <w:pPr>
              <w:widowControl/>
              <w:numPr>
                <w:ilvl w:val="0"/>
                <w:numId w:val="12"/>
              </w:numPr>
              <w:autoSpaceDE/>
              <w:autoSpaceDN/>
              <w:spacing w:line="276" w:lineRule="auto"/>
              <w:jc w:val="both"/>
            </w:pPr>
            <w:r>
              <w:t>Öğretmen öğrenci arasında güçlü bir iletişim olması</w:t>
            </w:r>
          </w:p>
          <w:p w:rsidR="00A57A84" w:rsidRDefault="00A57A84" w:rsidP="00DA3963">
            <w:pPr>
              <w:widowControl/>
              <w:numPr>
                <w:ilvl w:val="0"/>
                <w:numId w:val="12"/>
              </w:numPr>
              <w:autoSpaceDE/>
              <w:autoSpaceDN/>
              <w:spacing w:line="276" w:lineRule="auto"/>
              <w:jc w:val="both"/>
            </w:pPr>
            <w:r w:rsidRPr="00DD012C">
              <w:t xml:space="preserve">Nitelikli ve düzenli eğitim ve etkinlikler düzenlenmesi </w:t>
            </w:r>
          </w:p>
          <w:p w:rsidR="00A57A84" w:rsidRDefault="00A57A84" w:rsidP="00DA3963">
            <w:pPr>
              <w:widowControl/>
              <w:numPr>
                <w:ilvl w:val="0"/>
                <w:numId w:val="12"/>
              </w:numPr>
              <w:autoSpaceDE/>
              <w:autoSpaceDN/>
              <w:spacing w:line="276" w:lineRule="auto"/>
              <w:jc w:val="both"/>
            </w:pPr>
            <w:r>
              <w:t>Öğrencilerin devamının sağlanması</w:t>
            </w:r>
          </w:p>
          <w:p w:rsidR="00A57A84" w:rsidRPr="00F50318" w:rsidRDefault="00A57A84" w:rsidP="00DA3963">
            <w:pPr>
              <w:widowControl/>
              <w:numPr>
                <w:ilvl w:val="0"/>
                <w:numId w:val="12"/>
              </w:numPr>
              <w:autoSpaceDE/>
              <w:autoSpaceDN/>
              <w:rPr>
                <w:bCs/>
                <w:color w:val="000000"/>
              </w:rPr>
            </w:pPr>
            <w:r w:rsidRPr="00F50318">
              <w:rPr>
                <w:bCs/>
                <w:color w:val="000000"/>
              </w:rPr>
              <w:t>Sınıf mevcutlarının kalabalık olmaması</w:t>
            </w:r>
          </w:p>
          <w:p w:rsidR="00A57A84" w:rsidRPr="00F50318" w:rsidRDefault="00A57A84" w:rsidP="00DA3963">
            <w:pPr>
              <w:widowControl/>
              <w:numPr>
                <w:ilvl w:val="0"/>
                <w:numId w:val="12"/>
              </w:numPr>
              <w:autoSpaceDE/>
              <w:autoSpaceDN/>
              <w:rPr>
                <w:rFonts w:cs="Tahoma"/>
                <w:color w:val="000000"/>
              </w:rPr>
            </w:pPr>
            <w:r w:rsidRPr="00F50318">
              <w:rPr>
                <w:rFonts w:cs="Tahoma"/>
                <w:color w:val="000000"/>
              </w:rPr>
              <w:t>Okulda etüt, kurs, ders dışı egzersiz çalışmalarının yapılabilmesi</w:t>
            </w:r>
          </w:p>
          <w:p w:rsidR="00A57A84" w:rsidRPr="00F50318" w:rsidRDefault="00A57A84" w:rsidP="00DA3963">
            <w:pPr>
              <w:widowControl/>
              <w:numPr>
                <w:ilvl w:val="0"/>
                <w:numId w:val="12"/>
              </w:numPr>
              <w:autoSpaceDE/>
              <w:autoSpaceDN/>
              <w:rPr>
                <w:rFonts w:cs="Tahoma"/>
                <w:color w:val="000000"/>
              </w:rPr>
            </w:pPr>
            <w:r>
              <w:t>Ö</w:t>
            </w:r>
            <w:r w:rsidRPr="00F50318">
              <w:t>ğrencilerimiz</w:t>
            </w:r>
            <w:r>
              <w:t>in o</w:t>
            </w:r>
            <w:r w:rsidRPr="00F50318">
              <w:t>kumaya istekli ve çalışkan</w:t>
            </w:r>
            <w:r>
              <w:t xml:space="preserve"> olması</w:t>
            </w:r>
            <w:r w:rsidRPr="00F50318">
              <w:t>.</w:t>
            </w:r>
          </w:p>
          <w:p w:rsidR="00A57A84" w:rsidRPr="004C78A8" w:rsidRDefault="00A57A84" w:rsidP="00DA3963">
            <w:pPr>
              <w:widowControl/>
              <w:numPr>
                <w:ilvl w:val="0"/>
                <w:numId w:val="12"/>
              </w:numPr>
              <w:autoSpaceDE/>
              <w:autoSpaceDN/>
              <w:spacing w:line="276" w:lineRule="auto"/>
              <w:jc w:val="both"/>
            </w:pPr>
            <w:r w:rsidRPr="00F50318">
              <w:rPr>
                <w:bCs/>
                <w:color w:val="000000"/>
              </w:rPr>
              <w:t>Tam gün eğitim-öğretim yapılması</w:t>
            </w:r>
            <w:r>
              <w:rPr>
                <w:bCs/>
                <w:color w:val="000000"/>
              </w:rPr>
              <w:t>.</w:t>
            </w:r>
          </w:p>
          <w:p w:rsidR="00A57A84" w:rsidRPr="00DD012C" w:rsidRDefault="00A57A84" w:rsidP="00DA3963">
            <w:pPr>
              <w:widowControl/>
              <w:numPr>
                <w:ilvl w:val="0"/>
                <w:numId w:val="12"/>
              </w:numPr>
              <w:autoSpaceDE/>
              <w:autoSpaceDN/>
              <w:spacing w:line="276" w:lineRule="auto"/>
              <w:jc w:val="both"/>
            </w:pPr>
            <w:r w:rsidRPr="00F50318">
              <w:rPr>
                <w:rFonts w:cs="Tahoma"/>
                <w:color w:val="000000"/>
              </w:rPr>
              <w:t xml:space="preserve"> Yerel düzeyde yapılan proje ve etkinliklere katılım oranı</w:t>
            </w:r>
          </w:p>
        </w:tc>
      </w:tr>
      <w:tr w:rsidR="00A57A84" w:rsidRPr="00D41148" w:rsidTr="0079403F">
        <w:trPr>
          <w:trHeight w:val="1005"/>
        </w:trPr>
        <w:tc>
          <w:tcPr>
            <w:tcW w:w="1975" w:type="dxa"/>
            <w:shd w:val="clear" w:color="auto" w:fill="auto"/>
          </w:tcPr>
          <w:p w:rsidR="00A57A84" w:rsidRPr="00D41148" w:rsidRDefault="00A57A84" w:rsidP="0079403F">
            <w:r w:rsidRPr="00D41148">
              <w:t>Çalışanlar</w:t>
            </w:r>
          </w:p>
        </w:tc>
        <w:tc>
          <w:tcPr>
            <w:tcW w:w="8782" w:type="dxa"/>
            <w:shd w:val="clear" w:color="auto" w:fill="auto"/>
          </w:tcPr>
          <w:p w:rsidR="00A57A84" w:rsidRPr="00DD012C" w:rsidRDefault="00A57A84" w:rsidP="00DA3963">
            <w:pPr>
              <w:widowControl/>
              <w:numPr>
                <w:ilvl w:val="0"/>
                <w:numId w:val="14"/>
              </w:numPr>
              <w:autoSpaceDE/>
              <w:autoSpaceDN/>
              <w:spacing w:line="276" w:lineRule="auto"/>
              <w:jc w:val="both"/>
            </w:pPr>
            <w:r w:rsidRPr="00DD012C">
              <w:t xml:space="preserve">Kurum yöneticilerinin deneyimli ve işbirliğine yatkın olması </w:t>
            </w:r>
          </w:p>
          <w:p w:rsidR="00A57A84" w:rsidRDefault="00A57A84" w:rsidP="00DA3963">
            <w:pPr>
              <w:widowControl/>
              <w:numPr>
                <w:ilvl w:val="0"/>
                <w:numId w:val="14"/>
              </w:numPr>
              <w:autoSpaceDE/>
              <w:autoSpaceDN/>
              <w:spacing w:line="276" w:lineRule="auto"/>
              <w:jc w:val="both"/>
            </w:pPr>
            <w:r w:rsidRPr="00DD012C">
              <w:t xml:space="preserve">Teknolojiyi kullanabilen genç bir eğitim kadrosunun olması </w:t>
            </w:r>
          </w:p>
          <w:p w:rsidR="00A57A84" w:rsidRPr="00F50318" w:rsidRDefault="00A57A84" w:rsidP="00DA3963">
            <w:pPr>
              <w:widowControl/>
              <w:numPr>
                <w:ilvl w:val="0"/>
                <w:numId w:val="14"/>
              </w:numPr>
              <w:autoSpaceDE/>
              <w:autoSpaceDN/>
              <w:jc w:val="both"/>
            </w:pPr>
            <w:r w:rsidRPr="00F50318">
              <w:t>Kurum kültürü-Ekip ruhu</w:t>
            </w:r>
          </w:p>
          <w:p w:rsidR="00A57A84" w:rsidRPr="00F50318" w:rsidRDefault="00A57A84" w:rsidP="00DA3963">
            <w:pPr>
              <w:widowControl/>
              <w:numPr>
                <w:ilvl w:val="0"/>
                <w:numId w:val="14"/>
              </w:numPr>
              <w:autoSpaceDE/>
              <w:autoSpaceDN/>
              <w:jc w:val="both"/>
            </w:pPr>
            <w:r w:rsidRPr="00F50318">
              <w:t>Yönetici-öğretmen-öğrenci ve veli iletişimi</w:t>
            </w:r>
          </w:p>
          <w:p w:rsidR="00A57A84" w:rsidRPr="00177D9D" w:rsidRDefault="00A57A84" w:rsidP="00DA3963">
            <w:pPr>
              <w:widowControl/>
              <w:numPr>
                <w:ilvl w:val="0"/>
                <w:numId w:val="14"/>
              </w:numPr>
              <w:autoSpaceDE/>
              <w:autoSpaceDN/>
              <w:rPr>
                <w:rFonts w:cs="Tahoma"/>
                <w:color w:val="000000"/>
              </w:rPr>
            </w:pPr>
            <w:r w:rsidRPr="00F50318">
              <w:t>İdareci ve öğretmenlerin genç,</w:t>
            </w:r>
            <w:r>
              <w:t xml:space="preserve"> </w:t>
            </w:r>
            <w:r w:rsidRPr="00F50318">
              <w:t>istekli ve çalışkan olması</w:t>
            </w:r>
            <w:r w:rsidRPr="00F50318">
              <w:rPr>
                <w:rFonts w:cs="Tahoma"/>
                <w:color w:val="000000"/>
              </w:rPr>
              <w:t xml:space="preserve"> </w:t>
            </w:r>
          </w:p>
        </w:tc>
      </w:tr>
      <w:tr w:rsidR="00A57A84" w:rsidRPr="00D41148" w:rsidTr="0079403F">
        <w:trPr>
          <w:trHeight w:val="720"/>
        </w:trPr>
        <w:tc>
          <w:tcPr>
            <w:tcW w:w="1975" w:type="dxa"/>
            <w:shd w:val="clear" w:color="auto" w:fill="auto"/>
          </w:tcPr>
          <w:p w:rsidR="00A57A84" w:rsidRPr="00D41148" w:rsidRDefault="00A57A84" w:rsidP="0079403F">
            <w:r w:rsidRPr="00D41148">
              <w:t>Veliler</w:t>
            </w:r>
          </w:p>
        </w:tc>
        <w:tc>
          <w:tcPr>
            <w:tcW w:w="8782" w:type="dxa"/>
            <w:shd w:val="clear" w:color="auto" w:fill="auto"/>
          </w:tcPr>
          <w:p w:rsidR="00A57A84" w:rsidRPr="00DD012C" w:rsidRDefault="00A57A84" w:rsidP="00DA3963">
            <w:pPr>
              <w:widowControl/>
              <w:numPr>
                <w:ilvl w:val="0"/>
                <w:numId w:val="15"/>
              </w:numPr>
              <w:autoSpaceDE/>
              <w:autoSpaceDN/>
              <w:spacing w:line="300" w:lineRule="auto"/>
              <w:jc w:val="both"/>
            </w:pPr>
            <w:r>
              <w:t>Öğrenmeye istekli insan kaynağı olması</w:t>
            </w:r>
          </w:p>
          <w:p w:rsidR="00A57A84" w:rsidRPr="00656A49" w:rsidRDefault="00A57A84" w:rsidP="00DA3963">
            <w:pPr>
              <w:widowControl/>
              <w:numPr>
                <w:ilvl w:val="0"/>
                <w:numId w:val="15"/>
              </w:numPr>
              <w:autoSpaceDE/>
              <w:autoSpaceDN/>
              <w:spacing w:line="300" w:lineRule="auto"/>
              <w:jc w:val="both"/>
            </w:pPr>
            <w:r w:rsidRPr="00DD012C">
              <w:rPr>
                <w:color w:val="333333"/>
                <w:shd w:val="clear" w:color="auto" w:fill="FFFFFF"/>
              </w:rPr>
              <w:t>Okul –Aile Birliğinin okula karşı duyarlı olması</w:t>
            </w:r>
          </w:p>
          <w:p w:rsidR="00A57A84" w:rsidRPr="00DD012C" w:rsidRDefault="00A57A84" w:rsidP="0079403F">
            <w:pPr>
              <w:spacing w:line="300" w:lineRule="auto"/>
              <w:ind w:left="142"/>
            </w:pPr>
          </w:p>
        </w:tc>
      </w:tr>
      <w:tr w:rsidR="00A57A84" w:rsidRPr="00D41148" w:rsidTr="0079403F">
        <w:trPr>
          <w:trHeight w:val="330"/>
        </w:trPr>
        <w:tc>
          <w:tcPr>
            <w:tcW w:w="1975" w:type="dxa"/>
            <w:shd w:val="clear" w:color="auto" w:fill="auto"/>
          </w:tcPr>
          <w:p w:rsidR="00A57A84" w:rsidRPr="00D41148" w:rsidRDefault="00A57A84" w:rsidP="0079403F">
            <w:r w:rsidRPr="00D41148">
              <w:t>Bina ve Yerleşke</w:t>
            </w:r>
          </w:p>
        </w:tc>
        <w:tc>
          <w:tcPr>
            <w:tcW w:w="8782" w:type="dxa"/>
            <w:shd w:val="clear" w:color="auto" w:fill="auto"/>
          </w:tcPr>
          <w:p w:rsidR="00A57A84" w:rsidRDefault="00A57A84" w:rsidP="00DA3963">
            <w:pPr>
              <w:widowControl/>
              <w:numPr>
                <w:ilvl w:val="0"/>
                <w:numId w:val="13"/>
              </w:numPr>
              <w:autoSpaceDE/>
              <w:autoSpaceDN/>
              <w:spacing w:line="276" w:lineRule="auto"/>
              <w:jc w:val="both"/>
            </w:pPr>
            <w:r>
              <w:t>Okulumuzun fiziki alt yapısının yeterli olması</w:t>
            </w:r>
          </w:p>
          <w:p w:rsidR="00A57A84" w:rsidRPr="00F50318" w:rsidRDefault="00A57A84" w:rsidP="00DA3963">
            <w:pPr>
              <w:widowControl/>
              <w:numPr>
                <w:ilvl w:val="0"/>
                <w:numId w:val="13"/>
              </w:numPr>
              <w:autoSpaceDE/>
              <w:autoSpaceDN/>
              <w:rPr>
                <w:rFonts w:cs="Tahoma"/>
                <w:color w:val="000000"/>
              </w:rPr>
            </w:pPr>
            <w:r w:rsidRPr="00F50318">
              <w:rPr>
                <w:rFonts w:cs="Tahoma"/>
                <w:color w:val="000000"/>
              </w:rPr>
              <w:t xml:space="preserve">Okulun şehir merkezine çok uzak olmaması </w:t>
            </w:r>
          </w:p>
          <w:p w:rsidR="00A57A84" w:rsidRPr="00F50318" w:rsidRDefault="00A57A84" w:rsidP="00DA3963">
            <w:pPr>
              <w:widowControl/>
              <w:numPr>
                <w:ilvl w:val="0"/>
                <w:numId w:val="13"/>
              </w:numPr>
              <w:autoSpaceDE/>
              <w:autoSpaceDN/>
            </w:pPr>
            <w:r w:rsidRPr="00F50318">
              <w:rPr>
                <w:rFonts w:cs="Tahoma"/>
                <w:color w:val="000000"/>
              </w:rPr>
              <w:t>Okula ulaşımın kolay olması</w:t>
            </w:r>
          </w:p>
          <w:p w:rsidR="00A57A84" w:rsidRPr="00F50318" w:rsidRDefault="00A57A84" w:rsidP="00DA3963">
            <w:pPr>
              <w:widowControl/>
              <w:numPr>
                <w:ilvl w:val="0"/>
                <w:numId w:val="13"/>
              </w:numPr>
              <w:autoSpaceDE/>
              <w:autoSpaceDN/>
            </w:pPr>
            <w:r w:rsidRPr="00F50318">
              <w:t>Okul çevresinin trafikten ve yoğunluktan uzak olması</w:t>
            </w:r>
          </w:p>
          <w:p w:rsidR="00A57A84" w:rsidRPr="00F50318" w:rsidRDefault="00A57A84" w:rsidP="00DA3963">
            <w:pPr>
              <w:widowControl/>
              <w:numPr>
                <w:ilvl w:val="0"/>
                <w:numId w:val="13"/>
              </w:numPr>
              <w:autoSpaceDE/>
              <w:autoSpaceDN/>
              <w:jc w:val="both"/>
            </w:pPr>
            <w:r w:rsidRPr="00F50318">
              <w:t>Derslik başına ve Öğretmen başına düşen öğrenci sayısı</w:t>
            </w:r>
            <w:r>
              <w:t>nın az olması</w:t>
            </w:r>
          </w:p>
          <w:p w:rsidR="00A57A84" w:rsidRPr="00DD012C" w:rsidRDefault="00A57A84" w:rsidP="00DA3963">
            <w:pPr>
              <w:widowControl/>
              <w:numPr>
                <w:ilvl w:val="0"/>
                <w:numId w:val="13"/>
              </w:numPr>
              <w:autoSpaceDE/>
              <w:autoSpaceDN/>
              <w:spacing w:line="276" w:lineRule="auto"/>
              <w:jc w:val="both"/>
            </w:pPr>
            <w:r w:rsidRPr="00F50318">
              <w:t>Okul bahçesi oyun alanları</w:t>
            </w:r>
            <w:r>
              <w:t>nın varlığı</w:t>
            </w:r>
          </w:p>
        </w:tc>
      </w:tr>
      <w:tr w:rsidR="00A57A84" w:rsidRPr="00D41148" w:rsidTr="0079403F">
        <w:trPr>
          <w:trHeight w:val="660"/>
        </w:trPr>
        <w:tc>
          <w:tcPr>
            <w:tcW w:w="1975" w:type="dxa"/>
            <w:shd w:val="clear" w:color="auto" w:fill="auto"/>
          </w:tcPr>
          <w:p w:rsidR="00A57A84" w:rsidRPr="00D41148" w:rsidRDefault="00A57A84" w:rsidP="0079403F">
            <w:r w:rsidRPr="00D41148">
              <w:t>Donanım</w:t>
            </w:r>
          </w:p>
        </w:tc>
        <w:tc>
          <w:tcPr>
            <w:tcW w:w="8782" w:type="dxa"/>
            <w:shd w:val="clear" w:color="auto" w:fill="auto"/>
          </w:tcPr>
          <w:p w:rsidR="00A57A84" w:rsidRDefault="00A57A84" w:rsidP="00DA3963">
            <w:pPr>
              <w:widowControl/>
              <w:numPr>
                <w:ilvl w:val="0"/>
                <w:numId w:val="11"/>
              </w:numPr>
              <w:autoSpaceDE/>
              <w:autoSpaceDN/>
              <w:spacing w:line="276" w:lineRule="auto"/>
              <w:jc w:val="both"/>
            </w:pPr>
            <w:r w:rsidRPr="00DD012C">
              <w:t>Bilişim altyapısının olması ve kullanılması</w:t>
            </w:r>
          </w:p>
          <w:p w:rsidR="00A57A84" w:rsidRDefault="00A57A84" w:rsidP="00DA3963">
            <w:pPr>
              <w:widowControl/>
              <w:numPr>
                <w:ilvl w:val="0"/>
                <w:numId w:val="11"/>
              </w:numPr>
              <w:autoSpaceDE/>
              <w:autoSpaceDN/>
              <w:spacing w:line="276" w:lineRule="auto"/>
              <w:jc w:val="both"/>
            </w:pPr>
            <w:r>
              <w:t>Bütün sınıflarda akıllı tahta kullanılması</w:t>
            </w:r>
          </w:p>
          <w:p w:rsidR="00A57A84" w:rsidRDefault="00A57A84" w:rsidP="00DA3963">
            <w:pPr>
              <w:widowControl/>
              <w:numPr>
                <w:ilvl w:val="0"/>
                <w:numId w:val="11"/>
              </w:numPr>
              <w:autoSpaceDE/>
              <w:autoSpaceDN/>
              <w:spacing w:line="276" w:lineRule="auto"/>
              <w:jc w:val="both"/>
            </w:pPr>
            <w:r>
              <w:t>Kamera sisteminin kurulu olması</w:t>
            </w:r>
          </w:p>
          <w:p w:rsidR="00A57A84" w:rsidRPr="00DD012C" w:rsidRDefault="00A57A84" w:rsidP="00DA3963">
            <w:pPr>
              <w:widowControl/>
              <w:numPr>
                <w:ilvl w:val="0"/>
                <w:numId w:val="11"/>
              </w:numPr>
              <w:autoSpaceDE/>
              <w:autoSpaceDN/>
              <w:spacing w:line="276" w:lineRule="auto"/>
              <w:jc w:val="both"/>
            </w:pPr>
            <w:r>
              <w:t>Isıtma ve aydınlatma sisteminde sorun bulunmaması</w:t>
            </w:r>
          </w:p>
          <w:p w:rsidR="00A57A84" w:rsidRDefault="00A57A84" w:rsidP="00DA3963">
            <w:pPr>
              <w:widowControl/>
              <w:numPr>
                <w:ilvl w:val="0"/>
                <w:numId w:val="11"/>
              </w:numPr>
              <w:autoSpaceDE/>
              <w:autoSpaceDN/>
              <w:spacing w:line="276" w:lineRule="auto"/>
              <w:jc w:val="both"/>
            </w:pPr>
            <w:r w:rsidRPr="00DD012C">
              <w:lastRenderedPageBreak/>
              <w:t xml:space="preserve">Güçlü ve köklü bir yapıya sahip olması </w:t>
            </w:r>
          </w:p>
          <w:p w:rsidR="00A57A84" w:rsidRPr="00DD012C" w:rsidRDefault="00A57A84" w:rsidP="00DA3963">
            <w:pPr>
              <w:widowControl/>
              <w:numPr>
                <w:ilvl w:val="0"/>
                <w:numId w:val="11"/>
              </w:numPr>
              <w:autoSpaceDE/>
              <w:autoSpaceDN/>
              <w:spacing w:line="276" w:lineRule="auto"/>
              <w:jc w:val="both"/>
            </w:pPr>
            <w:r w:rsidRPr="00F50318">
              <w:t xml:space="preserve">Yeterli sayıda </w:t>
            </w:r>
            <w:r>
              <w:t xml:space="preserve">Bilgisayar - </w:t>
            </w:r>
            <w:r w:rsidRPr="00F50318">
              <w:t xml:space="preserve">Yazıcı </w:t>
            </w:r>
            <w:r>
              <w:t xml:space="preserve">- </w:t>
            </w:r>
            <w:r w:rsidRPr="00F50318">
              <w:t>Fotokopi cihazlarının olması</w:t>
            </w:r>
          </w:p>
        </w:tc>
      </w:tr>
      <w:tr w:rsidR="00A57A84" w:rsidRPr="00D41148" w:rsidTr="0079403F">
        <w:trPr>
          <w:trHeight w:val="360"/>
        </w:trPr>
        <w:tc>
          <w:tcPr>
            <w:tcW w:w="1975" w:type="dxa"/>
            <w:shd w:val="clear" w:color="auto" w:fill="auto"/>
          </w:tcPr>
          <w:p w:rsidR="00A57A84" w:rsidRPr="00D41148" w:rsidRDefault="00A57A84" w:rsidP="0079403F">
            <w:r w:rsidRPr="00D41148">
              <w:lastRenderedPageBreak/>
              <w:t>Bütçe</w:t>
            </w:r>
          </w:p>
        </w:tc>
        <w:tc>
          <w:tcPr>
            <w:tcW w:w="8782" w:type="dxa"/>
            <w:shd w:val="clear" w:color="auto" w:fill="auto"/>
          </w:tcPr>
          <w:p w:rsidR="00A57A84" w:rsidRDefault="00A57A84" w:rsidP="00DA3963">
            <w:pPr>
              <w:widowControl/>
              <w:numPr>
                <w:ilvl w:val="0"/>
                <w:numId w:val="16"/>
              </w:numPr>
              <w:autoSpaceDE/>
              <w:autoSpaceDN/>
              <w:spacing w:line="300" w:lineRule="auto"/>
              <w:jc w:val="both"/>
            </w:pPr>
            <w:r>
              <w:t xml:space="preserve">İlçe Milli eğitim müdürlüğümüzün </w:t>
            </w:r>
            <w:r w:rsidRPr="00DD012C">
              <w:t xml:space="preserve">kırtasiye, temizlik </w:t>
            </w:r>
            <w:proofErr w:type="spellStart"/>
            <w:r w:rsidRPr="00DD012C">
              <w:t>vb</w:t>
            </w:r>
            <w:proofErr w:type="spellEnd"/>
            <w:r w:rsidRPr="00DD012C">
              <w:t xml:space="preserve"> ihtiyaçlarımızı karşılaması.</w:t>
            </w:r>
          </w:p>
          <w:p w:rsidR="00A57A84" w:rsidRPr="00DD012C" w:rsidRDefault="00A57A84" w:rsidP="00DA3963">
            <w:pPr>
              <w:widowControl/>
              <w:numPr>
                <w:ilvl w:val="0"/>
                <w:numId w:val="16"/>
              </w:numPr>
              <w:autoSpaceDE/>
              <w:autoSpaceDN/>
              <w:spacing w:line="300" w:lineRule="auto"/>
              <w:jc w:val="both"/>
            </w:pPr>
            <w:r>
              <w:t>Okul aile birliğinin gönüllü kabul ettiği bağışlar</w:t>
            </w:r>
          </w:p>
        </w:tc>
      </w:tr>
      <w:tr w:rsidR="00A57A84" w:rsidRPr="00D41148" w:rsidTr="0079403F">
        <w:trPr>
          <w:trHeight w:val="705"/>
        </w:trPr>
        <w:tc>
          <w:tcPr>
            <w:tcW w:w="1975" w:type="dxa"/>
            <w:shd w:val="clear" w:color="auto" w:fill="auto"/>
          </w:tcPr>
          <w:p w:rsidR="00A57A84" w:rsidRPr="00D41148" w:rsidRDefault="00A57A84" w:rsidP="0079403F">
            <w:r w:rsidRPr="00D41148">
              <w:t>Yönetim Süreçleri</w:t>
            </w:r>
          </w:p>
        </w:tc>
        <w:tc>
          <w:tcPr>
            <w:tcW w:w="8782" w:type="dxa"/>
            <w:shd w:val="clear" w:color="auto" w:fill="auto"/>
          </w:tcPr>
          <w:p w:rsidR="00A57A84" w:rsidRDefault="00A57A84" w:rsidP="00DA3963">
            <w:pPr>
              <w:widowControl/>
              <w:numPr>
                <w:ilvl w:val="0"/>
                <w:numId w:val="16"/>
              </w:numPr>
              <w:autoSpaceDE/>
              <w:autoSpaceDN/>
              <w:spacing w:line="300" w:lineRule="auto"/>
              <w:jc w:val="both"/>
            </w:pPr>
            <w:proofErr w:type="gramStart"/>
            <w:r w:rsidRPr="00DD012C">
              <w:t>Yönetim süreçleri içerisinde öğretmenlerimizin, öğrencilerimizin ve velilerimizin görüşleri alınarak başarılı bir yönetim süreci olması.</w:t>
            </w:r>
            <w:proofErr w:type="gramEnd"/>
          </w:p>
          <w:p w:rsidR="00A57A84" w:rsidRDefault="00A57A84" w:rsidP="00DA3963">
            <w:pPr>
              <w:widowControl/>
              <w:numPr>
                <w:ilvl w:val="0"/>
                <w:numId w:val="16"/>
              </w:numPr>
              <w:autoSpaceDE/>
              <w:autoSpaceDN/>
              <w:spacing w:line="300" w:lineRule="auto"/>
              <w:jc w:val="both"/>
            </w:pPr>
            <w:r>
              <w:t>Yönetici kadronun yeniliklere ve değişime açık olması</w:t>
            </w:r>
          </w:p>
          <w:p w:rsidR="00A57A84" w:rsidRDefault="00A57A84" w:rsidP="00DA3963">
            <w:pPr>
              <w:widowControl/>
              <w:numPr>
                <w:ilvl w:val="0"/>
                <w:numId w:val="16"/>
              </w:numPr>
              <w:autoSpaceDE/>
              <w:autoSpaceDN/>
              <w:spacing w:line="300" w:lineRule="auto"/>
              <w:jc w:val="both"/>
            </w:pPr>
            <w:r>
              <w:t>Zümre öğretmenler arasında güçlü bir iletişim ve işbirliği olması</w:t>
            </w:r>
          </w:p>
          <w:p w:rsidR="00A57A84" w:rsidRDefault="00A57A84" w:rsidP="00DA3963">
            <w:pPr>
              <w:widowControl/>
              <w:numPr>
                <w:ilvl w:val="0"/>
                <w:numId w:val="16"/>
              </w:numPr>
              <w:autoSpaceDE/>
              <w:autoSpaceDN/>
              <w:spacing w:line="300" w:lineRule="auto"/>
              <w:jc w:val="both"/>
            </w:pPr>
            <w:r>
              <w:t>Öğretmenler kurulunda alınan kararların herkesçe benimsenip uygulanması</w:t>
            </w:r>
          </w:p>
          <w:p w:rsidR="00A57A84" w:rsidRPr="00F50318" w:rsidRDefault="00A57A84" w:rsidP="00DA3963">
            <w:pPr>
              <w:widowControl/>
              <w:numPr>
                <w:ilvl w:val="0"/>
                <w:numId w:val="16"/>
              </w:numPr>
              <w:autoSpaceDE/>
              <w:autoSpaceDN/>
              <w:jc w:val="both"/>
            </w:pPr>
            <w:r w:rsidRPr="00F50318">
              <w:t>Eşitlik, Liyakat, Anlayış</w:t>
            </w:r>
          </w:p>
          <w:p w:rsidR="00A57A84" w:rsidRPr="00DD012C" w:rsidRDefault="00A57A84" w:rsidP="00DA3963">
            <w:pPr>
              <w:widowControl/>
              <w:numPr>
                <w:ilvl w:val="0"/>
                <w:numId w:val="16"/>
              </w:numPr>
              <w:autoSpaceDE/>
              <w:autoSpaceDN/>
              <w:spacing w:line="300" w:lineRule="auto"/>
              <w:jc w:val="both"/>
            </w:pPr>
            <w:r w:rsidRPr="00F50318">
              <w:t>Personelin yönetim sürecinde görüşünün önemsenmesi</w:t>
            </w:r>
          </w:p>
        </w:tc>
      </w:tr>
      <w:tr w:rsidR="00A57A84" w:rsidRPr="00D41148" w:rsidTr="0079403F">
        <w:trPr>
          <w:trHeight w:val="360"/>
        </w:trPr>
        <w:tc>
          <w:tcPr>
            <w:tcW w:w="1975" w:type="dxa"/>
            <w:shd w:val="clear" w:color="auto" w:fill="auto"/>
          </w:tcPr>
          <w:p w:rsidR="00A57A84" w:rsidRPr="00D41148" w:rsidRDefault="00A57A84" w:rsidP="0079403F">
            <w:r w:rsidRPr="00D41148">
              <w:t>İletişim Süreçleri</w:t>
            </w:r>
          </w:p>
        </w:tc>
        <w:tc>
          <w:tcPr>
            <w:tcW w:w="8782" w:type="dxa"/>
            <w:shd w:val="clear" w:color="auto" w:fill="auto"/>
          </w:tcPr>
          <w:p w:rsidR="00A57A84" w:rsidRDefault="00A57A84" w:rsidP="00DA3963">
            <w:pPr>
              <w:widowControl/>
              <w:numPr>
                <w:ilvl w:val="0"/>
                <w:numId w:val="14"/>
              </w:numPr>
              <w:autoSpaceDE/>
              <w:autoSpaceDN/>
              <w:spacing w:line="300" w:lineRule="auto"/>
              <w:jc w:val="both"/>
            </w:pPr>
            <w:r w:rsidRPr="00DD012C">
              <w:t>Etkili iletişim kullanımın yeterli olması.</w:t>
            </w:r>
          </w:p>
          <w:p w:rsidR="00A57A84" w:rsidRDefault="00A57A84" w:rsidP="00DA3963">
            <w:pPr>
              <w:widowControl/>
              <w:numPr>
                <w:ilvl w:val="0"/>
                <w:numId w:val="14"/>
              </w:numPr>
              <w:autoSpaceDE/>
              <w:autoSpaceDN/>
              <w:spacing w:line="300" w:lineRule="auto"/>
              <w:jc w:val="both"/>
            </w:pPr>
            <w:r>
              <w:t>Sosyal kültürel faaliyetlerin fazla olması</w:t>
            </w:r>
          </w:p>
          <w:p w:rsidR="00A57A84" w:rsidRPr="00F50318" w:rsidRDefault="00A57A84" w:rsidP="00DA3963">
            <w:pPr>
              <w:widowControl/>
              <w:numPr>
                <w:ilvl w:val="0"/>
                <w:numId w:val="14"/>
              </w:numPr>
              <w:autoSpaceDE/>
              <w:autoSpaceDN/>
            </w:pPr>
            <w:r w:rsidRPr="00F50318">
              <w:t>Kurum içi iletişim kanallarının açık olması,</w:t>
            </w:r>
          </w:p>
          <w:p w:rsidR="00A57A84" w:rsidRPr="00F50318" w:rsidRDefault="00A57A84" w:rsidP="00DA3963">
            <w:pPr>
              <w:widowControl/>
              <w:numPr>
                <w:ilvl w:val="0"/>
                <w:numId w:val="14"/>
              </w:numPr>
              <w:autoSpaceDE/>
              <w:autoSpaceDN/>
            </w:pPr>
            <w:r w:rsidRPr="00F50318">
              <w:t>Personelin Sosyal iletişim ağlarını etkili kullanabilmesi</w:t>
            </w:r>
          </w:p>
          <w:p w:rsidR="00A57A84" w:rsidRPr="00DD012C" w:rsidRDefault="00A57A84" w:rsidP="00DA3963">
            <w:pPr>
              <w:widowControl/>
              <w:numPr>
                <w:ilvl w:val="0"/>
                <w:numId w:val="14"/>
              </w:numPr>
              <w:autoSpaceDE/>
              <w:autoSpaceDN/>
              <w:spacing w:line="300" w:lineRule="auto"/>
              <w:jc w:val="both"/>
            </w:pPr>
            <w:r w:rsidRPr="00F50318">
              <w:t xml:space="preserve">Okulun </w:t>
            </w:r>
            <w:r>
              <w:t xml:space="preserve">velilerle iletişimde teknolojik </w:t>
            </w:r>
            <w:proofErr w:type="gramStart"/>
            <w:r>
              <w:t>imkanları</w:t>
            </w:r>
            <w:proofErr w:type="gramEnd"/>
            <w:r w:rsidRPr="00F50318">
              <w:t xml:space="preserve"> et</w:t>
            </w:r>
            <w:r>
              <w:t>kin kullanması</w:t>
            </w:r>
          </w:p>
        </w:tc>
      </w:tr>
    </w:tbl>
    <w:p w:rsidR="00A57A84" w:rsidRDefault="00A57A84" w:rsidP="00A57A84"/>
    <w:p w:rsidR="00A57A84" w:rsidRDefault="00A57A84" w:rsidP="00A57A84">
      <w:pPr>
        <w:ind w:firstLine="708"/>
        <w:rPr>
          <w:b/>
        </w:rPr>
      </w:pPr>
      <w:r>
        <w:rPr>
          <w:b/>
        </w:rPr>
        <w:t>Zayıf</w:t>
      </w:r>
      <w:r w:rsidRPr="00284611">
        <w:rPr>
          <w:b/>
        </w:rPr>
        <w:t xml:space="preserve"> Yönler</w:t>
      </w:r>
    </w:p>
    <w:p w:rsidR="00A57A84" w:rsidRPr="00284611" w:rsidRDefault="00A57A84" w:rsidP="00A57A84">
      <w:pPr>
        <w:ind w:firstLine="708"/>
        <w:rPr>
          <w:b/>
        </w:rPr>
      </w:pP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A57A84" w:rsidRPr="00D41148" w:rsidTr="0079403F">
        <w:trPr>
          <w:trHeight w:val="325"/>
        </w:trPr>
        <w:tc>
          <w:tcPr>
            <w:tcW w:w="1988" w:type="dxa"/>
            <w:shd w:val="clear" w:color="auto" w:fill="auto"/>
          </w:tcPr>
          <w:p w:rsidR="00A57A84" w:rsidRPr="00D41148" w:rsidRDefault="00A57A84" w:rsidP="0079403F">
            <w:r w:rsidRPr="00D41148">
              <w:t>Öğrenciler</w:t>
            </w:r>
          </w:p>
        </w:tc>
        <w:tc>
          <w:tcPr>
            <w:tcW w:w="8954" w:type="dxa"/>
            <w:shd w:val="clear" w:color="auto" w:fill="auto"/>
          </w:tcPr>
          <w:p w:rsidR="00A57A84" w:rsidRDefault="00A57A84" w:rsidP="00DA3963">
            <w:pPr>
              <w:widowControl/>
              <w:numPr>
                <w:ilvl w:val="0"/>
                <w:numId w:val="11"/>
              </w:numPr>
              <w:autoSpaceDE/>
              <w:autoSpaceDN/>
              <w:spacing w:line="276" w:lineRule="auto"/>
            </w:pPr>
            <w:r>
              <w:t>Öğrenci sayısının azlığından rekabetin oluşmaması</w:t>
            </w:r>
          </w:p>
          <w:p w:rsidR="00A57A84" w:rsidRPr="0047154D" w:rsidRDefault="00A57A84" w:rsidP="00DA3963">
            <w:pPr>
              <w:widowControl/>
              <w:numPr>
                <w:ilvl w:val="0"/>
                <w:numId w:val="11"/>
              </w:numPr>
              <w:autoSpaceDE/>
              <w:autoSpaceDN/>
              <w:rPr>
                <w:bCs/>
              </w:rPr>
            </w:pPr>
            <w:r w:rsidRPr="0047154D">
              <w:rPr>
                <w:bCs/>
              </w:rPr>
              <w:t>Öğrencilerin akademik seviyelerinin düşük olarak gelmesi</w:t>
            </w:r>
          </w:p>
          <w:p w:rsidR="00A57A84" w:rsidRPr="0047154D" w:rsidRDefault="00A57A84" w:rsidP="00DA3963">
            <w:pPr>
              <w:widowControl/>
              <w:numPr>
                <w:ilvl w:val="0"/>
                <w:numId w:val="11"/>
              </w:numPr>
              <w:autoSpaceDE/>
              <w:autoSpaceDN/>
              <w:rPr>
                <w:rFonts w:cs="Tahoma"/>
                <w:color w:val="000000"/>
              </w:rPr>
            </w:pPr>
            <w:r w:rsidRPr="0047154D">
              <w:rPr>
                <w:rFonts w:cs="Tahoma"/>
                <w:color w:val="000000"/>
              </w:rPr>
              <w:t>Öğrencilerin taşıma gelmesi</w:t>
            </w:r>
          </w:p>
          <w:p w:rsidR="00A57A84" w:rsidRPr="00DD012C" w:rsidRDefault="00A57A84" w:rsidP="00DA3963">
            <w:pPr>
              <w:widowControl/>
              <w:numPr>
                <w:ilvl w:val="0"/>
                <w:numId w:val="11"/>
              </w:numPr>
              <w:autoSpaceDE/>
              <w:autoSpaceDN/>
              <w:spacing w:line="276" w:lineRule="auto"/>
            </w:pPr>
            <w:r w:rsidRPr="0047154D">
              <w:rPr>
                <w:rFonts w:cs="Tahoma"/>
                <w:color w:val="000000"/>
              </w:rPr>
              <w:t>Öğrencilerin lise ve üniversite okuma isteklerinin az olması.</w:t>
            </w:r>
          </w:p>
        </w:tc>
      </w:tr>
      <w:tr w:rsidR="00A57A84" w:rsidRPr="00D41148" w:rsidTr="0079403F">
        <w:trPr>
          <w:trHeight w:val="340"/>
        </w:trPr>
        <w:tc>
          <w:tcPr>
            <w:tcW w:w="1988" w:type="dxa"/>
            <w:shd w:val="clear" w:color="auto" w:fill="auto"/>
          </w:tcPr>
          <w:p w:rsidR="00A57A84" w:rsidRPr="00D41148" w:rsidRDefault="00A57A84" w:rsidP="0079403F">
            <w:r w:rsidRPr="00D41148">
              <w:t>Çalışanlar</w:t>
            </w:r>
          </w:p>
        </w:tc>
        <w:tc>
          <w:tcPr>
            <w:tcW w:w="8954" w:type="dxa"/>
            <w:shd w:val="clear" w:color="auto" w:fill="auto"/>
          </w:tcPr>
          <w:p w:rsidR="00A57A84" w:rsidRDefault="00A57A84" w:rsidP="00DA3963">
            <w:pPr>
              <w:widowControl/>
              <w:numPr>
                <w:ilvl w:val="0"/>
                <w:numId w:val="11"/>
              </w:numPr>
              <w:autoSpaceDE/>
              <w:autoSpaceDN/>
              <w:spacing w:line="276" w:lineRule="auto"/>
            </w:pPr>
            <w:r w:rsidRPr="00DD012C">
              <w:t>Okulumuzda rehber öğretmenin olmaması</w:t>
            </w:r>
          </w:p>
          <w:p w:rsidR="00A57A84" w:rsidRPr="0047154D" w:rsidRDefault="00A57A84" w:rsidP="00DA3963">
            <w:pPr>
              <w:widowControl/>
              <w:numPr>
                <w:ilvl w:val="0"/>
                <w:numId w:val="11"/>
              </w:numPr>
              <w:autoSpaceDE/>
              <w:autoSpaceDN/>
              <w:rPr>
                <w:rFonts w:cs="Tahoma"/>
                <w:color w:val="000000"/>
              </w:rPr>
            </w:pPr>
            <w:r w:rsidRPr="0047154D">
              <w:rPr>
                <w:rFonts w:cs="Tahoma"/>
                <w:color w:val="000000"/>
              </w:rPr>
              <w:t>Okulda sağlık elemanının olmaması,</w:t>
            </w:r>
          </w:p>
          <w:p w:rsidR="00A57A84" w:rsidRDefault="00A57A84" w:rsidP="00DA3963">
            <w:pPr>
              <w:widowControl/>
              <w:numPr>
                <w:ilvl w:val="0"/>
                <w:numId w:val="11"/>
              </w:numPr>
              <w:autoSpaceDE/>
              <w:autoSpaceDN/>
              <w:rPr>
                <w:rFonts w:cs="Tahoma"/>
                <w:color w:val="000000"/>
              </w:rPr>
            </w:pPr>
            <w:r>
              <w:rPr>
                <w:rFonts w:cs="Tahoma"/>
                <w:color w:val="000000"/>
              </w:rPr>
              <w:t>Okulda güvenlik çalışanının</w:t>
            </w:r>
            <w:r w:rsidRPr="0047154D">
              <w:rPr>
                <w:rFonts w:cs="Tahoma"/>
                <w:color w:val="000000"/>
              </w:rPr>
              <w:t xml:space="preserve"> olmaması,</w:t>
            </w:r>
          </w:p>
          <w:p w:rsidR="00A57A84" w:rsidRPr="0047154D" w:rsidRDefault="00A57A84" w:rsidP="00DA3963">
            <w:pPr>
              <w:widowControl/>
              <w:numPr>
                <w:ilvl w:val="0"/>
                <w:numId w:val="11"/>
              </w:numPr>
              <w:autoSpaceDE/>
              <w:autoSpaceDN/>
              <w:rPr>
                <w:rFonts w:cs="Tahoma"/>
                <w:color w:val="000000"/>
              </w:rPr>
            </w:pPr>
            <w:r>
              <w:rPr>
                <w:rFonts w:cs="Tahoma"/>
                <w:color w:val="000000"/>
              </w:rPr>
              <w:t>Okulda hizmetli çalışanının</w:t>
            </w:r>
            <w:r w:rsidRPr="0047154D">
              <w:rPr>
                <w:rFonts w:cs="Tahoma"/>
                <w:color w:val="000000"/>
              </w:rPr>
              <w:t xml:space="preserve"> olmaması,</w:t>
            </w:r>
          </w:p>
          <w:p w:rsidR="00A57A84" w:rsidRPr="00DD012C" w:rsidRDefault="00A57A84" w:rsidP="00DA3963">
            <w:pPr>
              <w:widowControl/>
              <w:numPr>
                <w:ilvl w:val="0"/>
                <w:numId w:val="11"/>
              </w:numPr>
              <w:autoSpaceDE/>
              <w:autoSpaceDN/>
              <w:spacing w:line="276" w:lineRule="auto"/>
            </w:pPr>
            <w:r w:rsidRPr="0047154D">
              <w:rPr>
                <w:rFonts w:cs="Tahoma"/>
                <w:color w:val="000000"/>
              </w:rPr>
              <w:t>Okulda kadrolu ateşçinin olmaması,</w:t>
            </w:r>
          </w:p>
        </w:tc>
      </w:tr>
      <w:tr w:rsidR="00A57A84" w:rsidRPr="00D41148" w:rsidTr="0079403F">
        <w:trPr>
          <w:trHeight w:val="340"/>
        </w:trPr>
        <w:tc>
          <w:tcPr>
            <w:tcW w:w="1988" w:type="dxa"/>
            <w:shd w:val="clear" w:color="auto" w:fill="auto"/>
          </w:tcPr>
          <w:p w:rsidR="00A57A84" w:rsidRPr="00D41148" w:rsidRDefault="00A57A84" w:rsidP="0079403F">
            <w:r w:rsidRPr="00D41148">
              <w:t>Veliler</w:t>
            </w:r>
          </w:p>
        </w:tc>
        <w:tc>
          <w:tcPr>
            <w:tcW w:w="8954" w:type="dxa"/>
            <w:shd w:val="clear" w:color="auto" w:fill="auto"/>
          </w:tcPr>
          <w:p w:rsidR="00A57A84" w:rsidRDefault="00A57A84" w:rsidP="00DA3963">
            <w:pPr>
              <w:widowControl/>
              <w:numPr>
                <w:ilvl w:val="0"/>
                <w:numId w:val="11"/>
              </w:numPr>
              <w:autoSpaceDE/>
              <w:autoSpaceDN/>
              <w:spacing w:line="276" w:lineRule="auto"/>
            </w:pPr>
            <w:r w:rsidRPr="00DD012C">
              <w:t>Veli- okul işbirliğinin istenilen düzeyde olmaması</w:t>
            </w:r>
          </w:p>
          <w:p w:rsidR="00A57A84" w:rsidRPr="0047154D" w:rsidRDefault="00A57A84" w:rsidP="00DA3963">
            <w:pPr>
              <w:widowControl/>
              <w:numPr>
                <w:ilvl w:val="0"/>
                <w:numId w:val="11"/>
              </w:numPr>
              <w:autoSpaceDE/>
              <w:autoSpaceDN/>
            </w:pPr>
            <w:r w:rsidRPr="0047154D">
              <w:t>Velilerin okul ile iletişiminin az olması</w:t>
            </w:r>
          </w:p>
          <w:p w:rsidR="00A57A84" w:rsidRPr="0047154D" w:rsidRDefault="00A57A84" w:rsidP="00DA3963">
            <w:pPr>
              <w:widowControl/>
              <w:numPr>
                <w:ilvl w:val="0"/>
                <w:numId w:val="11"/>
              </w:numPr>
              <w:autoSpaceDE/>
              <w:autoSpaceDN/>
            </w:pPr>
            <w:r w:rsidRPr="0047154D">
              <w:t>Yapılan toplantılara katılımın az olması</w:t>
            </w:r>
          </w:p>
          <w:p w:rsidR="00A57A84" w:rsidRPr="00DD012C" w:rsidRDefault="00A57A84" w:rsidP="00DA3963">
            <w:pPr>
              <w:widowControl/>
              <w:numPr>
                <w:ilvl w:val="0"/>
                <w:numId w:val="11"/>
              </w:numPr>
              <w:autoSpaceDE/>
              <w:autoSpaceDN/>
              <w:spacing w:line="276" w:lineRule="auto"/>
            </w:pPr>
            <w:r>
              <w:t>Velilerin farklı</w:t>
            </w:r>
            <w:r w:rsidRPr="0047154D">
              <w:t xml:space="preserve"> köylerde bulunmaları,</w:t>
            </w:r>
          </w:p>
        </w:tc>
      </w:tr>
      <w:tr w:rsidR="00A57A84" w:rsidRPr="00D41148" w:rsidTr="0079403F">
        <w:trPr>
          <w:trHeight w:val="340"/>
        </w:trPr>
        <w:tc>
          <w:tcPr>
            <w:tcW w:w="1988" w:type="dxa"/>
            <w:shd w:val="clear" w:color="auto" w:fill="auto"/>
          </w:tcPr>
          <w:p w:rsidR="00A57A84" w:rsidRPr="00D41148" w:rsidRDefault="00A57A84" w:rsidP="0079403F">
            <w:r w:rsidRPr="00D41148">
              <w:t>Bina ve Yerleşke</w:t>
            </w:r>
          </w:p>
        </w:tc>
        <w:tc>
          <w:tcPr>
            <w:tcW w:w="8954" w:type="dxa"/>
            <w:shd w:val="clear" w:color="auto" w:fill="auto"/>
          </w:tcPr>
          <w:p w:rsidR="00A57A84" w:rsidRDefault="00A57A84" w:rsidP="00DA3963">
            <w:pPr>
              <w:widowControl/>
              <w:numPr>
                <w:ilvl w:val="0"/>
                <w:numId w:val="11"/>
              </w:numPr>
              <w:autoSpaceDE/>
              <w:autoSpaceDN/>
              <w:spacing w:line="276" w:lineRule="auto"/>
            </w:pPr>
            <w:r w:rsidRPr="00DD012C">
              <w:t xml:space="preserve">Şehir merkezine uzaklık nedeniyle sosyal faaliyetlere katılımın düşüklüğü </w:t>
            </w:r>
          </w:p>
          <w:p w:rsidR="00A57A84" w:rsidRPr="0047154D" w:rsidRDefault="00A57A84" w:rsidP="00DA3963">
            <w:pPr>
              <w:widowControl/>
              <w:numPr>
                <w:ilvl w:val="0"/>
                <w:numId w:val="11"/>
              </w:numPr>
              <w:autoSpaceDE/>
              <w:autoSpaceDN/>
            </w:pPr>
            <w:r w:rsidRPr="0047154D">
              <w:t>Okulun Spor Salonunun olmaması</w:t>
            </w:r>
          </w:p>
          <w:p w:rsidR="00A57A84" w:rsidRPr="00DD012C" w:rsidRDefault="00A57A84" w:rsidP="00DA3963">
            <w:pPr>
              <w:widowControl/>
              <w:numPr>
                <w:ilvl w:val="0"/>
                <w:numId w:val="11"/>
              </w:numPr>
              <w:autoSpaceDE/>
              <w:autoSpaceDN/>
              <w:spacing w:line="276" w:lineRule="auto"/>
            </w:pPr>
            <w:r w:rsidRPr="0047154D">
              <w:t>Okulun Çok amaçlı Salonunun olmaması,</w:t>
            </w:r>
          </w:p>
        </w:tc>
      </w:tr>
      <w:tr w:rsidR="00A57A84" w:rsidRPr="00D41148" w:rsidTr="0079403F">
        <w:trPr>
          <w:trHeight w:val="695"/>
        </w:trPr>
        <w:tc>
          <w:tcPr>
            <w:tcW w:w="1988" w:type="dxa"/>
            <w:shd w:val="clear" w:color="auto" w:fill="auto"/>
          </w:tcPr>
          <w:p w:rsidR="00A57A84" w:rsidRPr="00D41148" w:rsidRDefault="00A57A84" w:rsidP="0079403F">
            <w:r w:rsidRPr="00D41148">
              <w:t>Donanım</w:t>
            </w:r>
          </w:p>
        </w:tc>
        <w:tc>
          <w:tcPr>
            <w:tcW w:w="8954" w:type="dxa"/>
            <w:shd w:val="clear" w:color="auto" w:fill="auto"/>
          </w:tcPr>
          <w:p w:rsidR="00A57A84" w:rsidRPr="00DD012C" w:rsidRDefault="00A57A84" w:rsidP="00DA3963">
            <w:pPr>
              <w:widowControl/>
              <w:numPr>
                <w:ilvl w:val="0"/>
                <w:numId w:val="11"/>
              </w:numPr>
              <w:autoSpaceDE/>
              <w:autoSpaceDN/>
              <w:spacing w:line="276" w:lineRule="auto"/>
            </w:pPr>
            <w:r w:rsidRPr="00DD012C">
              <w:t>Konferans salonunun olmaması</w:t>
            </w:r>
          </w:p>
          <w:p w:rsidR="00A57A84" w:rsidRDefault="00A57A84" w:rsidP="00DA3963">
            <w:pPr>
              <w:widowControl/>
              <w:numPr>
                <w:ilvl w:val="0"/>
                <w:numId w:val="11"/>
              </w:numPr>
              <w:autoSpaceDE/>
              <w:autoSpaceDN/>
              <w:spacing w:line="276" w:lineRule="auto"/>
            </w:pPr>
            <w:r w:rsidRPr="00DD012C">
              <w:t xml:space="preserve">Okulun spor salonunun olmaması </w:t>
            </w:r>
          </w:p>
          <w:p w:rsidR="00A57A84" w:rsidRPr="00DD012C" w:rsidRDefault="00A57A84" w:rsidP="00DA3963">
            <w:pPr>
              <w:widowControl/>
              <w:numPr>
                <w:ilvl w:val="0"/>
                <w:numId w:val="11"/>
              </w:numPr>
              <w:autoSpaceDE/>
              <w:autoSpaceDN/>
              <w:spacing w:line="276" w:lineRule="auto"/>
            </w:pPr>
            <w:r w:rsidRPr="0047154D">
              <w:t>Akıllı tahtalardan faydalanma düzeyi</w:t>
            </w:r>
          </w:p>
        </w:tc>
      </w:tr>
      <w:tr w:rsidR="00A57A84" w:rsidRPr="00D41148" w:rsidTr="0079403F">
        <w:trPr>
          <w:trHeight w:val="371"/>
        </w:trPr>
        <w:tc>
          <w:tcPr>
            <w:tcW w:w="1988" w:type="dxa"/>
            <w:shd w:val="clear" w:color="auto" w:fill="auto"/>
          </w:tcPr>
          <w:p w:rsidR="00A57A84" w:rsidRPr="00D41148" w:rsidRDefault="00A57A84" w:rsidP="0079403F">
            <w:r w:rsidRPr="00D41148">
              <w:t>Bütçe</w:t>
            </w:r>
          </w:p>
        </w:tc>
        <w:tc>
          <w:tcPr>
            <w:tcW w:w="8954" w:type="dxa"/>
            <w:shd w:val="clear" w:color="auto" w:fill="auto"/>
          </w:tcPr>
          <w:p w:rsidR="00A57A84" w:rsidRDefault="00A57A84" w:rsidP="00DA3963">
            <w:pPr>
              <w:widowControl/>
              <w:numPr>
                <w:ilvl w:val="0"/>
                <w:numId w:val="17"/>
              </w:numPr>
              <w:autoSpaceDE/>
              <w:autoSpaceDN/>
              <w:spacing w:line="300" w:lineRule="auto"/>
              <w:jc w:val="both"/>
            </w:pPr>
            <w:proofErr w:type="gramStart"/>
            <w:r w:rsidRPr="00DD012C">
              <w:t>Okul bütçesinin olmaması.</w:t>
            </w:r>
            <w:proofErr w:type="gramEnd"/>
          </w:p>
          <w:p w:rsidR="00A57A84" w:rsidRPr="00DD012C" w:rsidRDefault="00A57A84" w:rsidP="00DA3963">
            <w:pPr>
              <w:widowControl/>
              <w:numPr>
                <w:ilvl w:val="0"/>
                <w:numId w:val="17"/>
              </w:numPr>
              <w:autoSpaceDE/>
              <w:autoSpaceDN/>
              <w:spacing w:line="300" w:lineRule="auto"/>
              <w:jc w:val="both"/>
            </w:pPr>
            <w:proofErr w:type="gramStart"/>
            <w:r w:rsidRPr="0047154D">
              <w:t>Okul Aile Birliği geliri</w:t>
            </w:r>
            <w:r>
              <w:t>nin</w:t>
            </w:r>
            <w:r w:rsidRPr="0047154D">
              <w:t xml:space="preserve"> olmaması</w:t>
            </w:r>
            <w:r>
              <w:t>.</w:t>
            </w:r>
            <w:proofErr w:type="gramEnd"/>
          </w:p>
        </w:tc>
      </w:tr>
      <w:tr w:rsidR="00A57A84" w:rsidRPr="00D41148" w:rsidTr="0079403F">
        <w:trPr>
          <w:trHeight w:val="742"/>
        </w:trPr>
        <w:tc>
          <w:tcPr>
            <w:tcW w:w="1988" w:type="dxa"/>
            <w:shd w:val="clear" w:color="auto" w:fill="auto"/>
          </w:tcPr>
          <w:p w:rsidR="00A57A84" w:rsidRPr="00D41148" w:rsidRDefault="00A57A84" w:rsidP="0079403F">
            <w:r w:rsidRPr="00D41148">
              <w:t>Yönetim Süreçleri</w:t>
            </w:r>
          </w:p>
        </w:tc>
        <w:tc>
          <w:tcPr>
            <w:tcW w:w="8954" w:type="dxa"/>
            <w:shd w:val="clear" w:color="auto" w:fill="auto"/>
          </w:tcPr>
          <w:p w:rsidR="00A57A84" w:rsidRPr="00DD012C" w:rsidRDefault="00A57A84" w:rsidP="00DA3963">
            <w:pPr>
              <w:widowControl/>
              <w:numPr>
                <w:ilvl w:val="0"/>
                <w:numId w:val="18"/>
              </w:numPr>
              <w:autoSpaceDE/>
              <w:autoSpaceDN/>
              <w:spacing w:line="300" w:lineRule="auto"/>
            </w:pPr>
            <w:r w:rsidRPr="00DD012C">
              <w:rPr>
                <w:color w:val="333333"/>
                <w:shd w:val="clear" w:color="auto" w:fill="FFFFFF"/>
              </w:rPr>
              <w:t>Elektrik sisteminin</w:t>
            </w:r>
            <w:r>
              <w:rPr>
                <w:color w:val="333333"/>
                <w:shd w:val="clear" w:color="auto" w:fill="FFFFFF"/>
              </w:rPr>
              <w:t xml:space="preserve"> eski ve </w:t>
            </w:r>
            <w:r w:rsidRPr="00DD012C">
              <w:rPr>
                <w:color w:val="333333"/>
                <w:shd w:val="clear" w:color="auto" w:fill="FFFFFF"/>
              </w:rPr>
              <w:t>yetersiz</w:t>
            </w:r>
            <w:r>
              <w:rPr>
                <w:color w:val="333333"/>
                <w:shd w:val="clear" w:color="auto" w:fill="FFFFFF"/>
              </w:rPr>
              <w:t xml:space="preserve"> oluşu</w:t>
            </w:r>
            <w:r w:rsidRPr="00DD012C">
              <w:rPr>
                <w:color w:val="333333"/>
                <w:shd w:val="clear" w:color="auto" w:fill="FFFFFF"/>
              </w:rPr>
              <w:t>.</w:t>
            </w:r>
          </w:p>
          <w:p w:rsidR="00A57A84" w:rsidRPr="00773D38" w:rsidRDefault="00A57A84" w:rsidP="00DA3963">
            <w:pPr>
              <w:widowControl/>
              <w:numPr>
                <w:ilvl w:val="0"/>
                <w:numId w:val="18"/>
              </w:numPr>
              <w:autoSpaceDE/>
              <w:autoSpaceDN/>
              <w:spacing w:line="300" w:lineRule="auto"/>
            </w:pPr>
            <w:r w:rsidRPr="00DD012C">
              <w:rPr>
                <w:color w:val="333333"/>
                <w:shd w:val="clear" w:color="auto" w:fill="FFFFFF"/>
              </w:rPr>
              <w:t xml:space="preserve">Okul </w:t>
            </w:r>
            <w:r>
              <w:rPr>
                <w:color w:val="333333"/>
                <w:shd w:val="clear" w:color="auto" w:fill="FFFFFF"/>
              </w:rPr>
              <w:t>eğitim-öğretim ortamlarının</w:t>
            </w:r>
            <w:r w:rsidRPr="00DD012C">
              <w:rPr>
                <w:color w:val="333333"/>
                <w:shd w:val="clear" w:color="auto" w:fill="FFFFFF"/>
              </w:rPr>
              <w:t xml:space="preserve"> yetersiz oluşu.</w:t>
            </w:r>
          </w:p>
          <w:p w:rsidR="00A57A84" w:rsidRPr="00DD012C" w:rsidRDefault="00A57A84" w:rsidP="00DA3963">
            <w:pPr>
              <w:widowControl/>
              <w:numPr>
                <w:ilvl w:val="0"/>
                <w:numId w:val="18"/>
              </w:numPr>
              <w:autoSpaceDE/>
              <w:autoSpaceDN/>
              <w:spacing w:line="300" w:lineRule="auto"/>
            </w:pPr>
            <w:r w:rsidRPr="0047154D">
              <w:t>Ödüllendirme sisteminin bütçeden dolayı yeterince uygulanamaması</w:t>
            </w:r>
          </w:p>
        </w:tc>
      </w:tr>
      <w:tr w:rsidR="00A57A84" w:rsidRPr="00D41148" w:rsidTr="0079403F">
        <w:trPr>
          <w:trHeight w:val="309"/>
        </w:trPr>
        <w:tc>
          <w:tcPr>
            <w:tcW w:w="1988" w:type="dxa"/>
            <w:shd w:val="clear" w:color="auto" w:fill="auto"/>
          </w:tcPr>
          <w:p w:rsidR="00A57A84" w:rsidRPr="00D41148" w:rsidRDefault="00A57A84" w:rsidP="0079403F">
            <w:r w:rsidRPr="00D41148">
              <w:t>İletişim Süreçleri</w:t>
            </w:r>
          </w:p>
        </w:tc>
        <w:tc>
          <w:tcPr>
            <w:tcW w:w="8954" w:type="dxa"/>
            <w:shd w:val="clear" w:color="auto" w:fill="auto"/>
          </w:tcPr>
          <w:p w:rsidR="00A57A84" w:rsidRPr="0047154D" w:rsidRDefault="00A57A84" w:rsidP="00DA3963">
            <w:pPr>
              <w:widowControl/>
              <w:numPr>
                <w:ilvl w:val="0"/>
                <w:numId w:val="18"/>
              </w:numPr>
              <w:autoSpaceDE/>
              <w:autoSpaceDN/>
            </w:pPr>
            <w:r w:rsidRPr="0047154D">
              <w:t>Okul- veli iletişiminin istenilen düzeyde olmaması</w:t>
            </w:r>
          </w:p>
          <w:p w:rsidR="00A57A84" w:rsidRPr="00D41148" w:rsidRDefault="00A57A84" w:rsidP="00DA3963">
            <w:pPr>
              <w:widowControl/>
              <w:numPr>
                <w:ilvl w:val="0"/>
                <w:numId w:val="18"/>
              </w:numPr>
              <w:autoSpaceDE/>
              <w:autoSpaceDN/>
              <w:spacing w:line="300" w:lineRule="auto"/>
            </w:pPr>
            <w:r w:rsidRPr="0047154D">
              <w:t>Velilerin iletişim araçları, internet ve e-sitemleri kullanabilme oranları</w:t>
            </w:r>
          </w:p>
        </w:tc>
      </w:tr>
    </w:tbl>
    <w:p w:rsidR="00A57A84" w:rsidRPr="00A57A84" w:rsidRDefault="00A57A84" w:rsidP="009348C9">
      <w:pPr>
        <w:pStyle w:val="Balk4"/>
        <w:tabs>
          <w:tab w:val="left" w:pos="1709"/>
        </w:tabs>
        <w:ind w:left="960" w:firstLine="0"/>
      </w:pPr>
      <w:r>
        <w:lastRenderedPageBreak/>
        <w:t>Fırsatlar</w:t>
      </w:r>
      <w:r>
        <w:rPr>
          <w:spacing w:val="32"/>
        </w:rPr>
        <w:t xml:space="preserve"> </w:t>
      </w:r>
      <w:r>
        <w:t>ve</w:t>
      </w:r>
      <w:r>
        <w:rPr>
          <w:spacing w:val="31"/>
        </w:rPr>
        <w:t xml:space="preserve"> </w:t>
      </w:r>
      <w:r>
        <w:rPr>
          <w:spacing w:val="-2"/>
        </w:rPr>
        <w:t>Tehditler</w:t>
      </w:r>
    </w:p>
    <w:p w:rsidR="00A57A84" w:rsidRDefault="00A57A84" w:rsidP="00A57A84">
      <w:pPr>
        <w:pStyle w:val="Balk4"/>
        <w:tabs>
          <w:tab w:val="left" w:pos="1709"/>
        </w:tabs>
        <w:ind w:left="1680" w:firstLine="0"/>
      </w:pPr>
    </w:p>
    <w:p w:rsidR="00A57A84" w:rsidRDefault="00A57A84" w:rsidP="00A57A84">
      <w:pPr>
        <w:ind w:firstLine="708"/>
        <w:rPr>
          <w:rFonts w:ascii="Times New Roman"/>
          <w:b/>
          <w:color w:val="FF0000"/>
          <w:spacing w:val="-2"/>
          <w:sz w:val="20"/>
        </w:rPr>
      </w:pPr>
      <w:r w:rsidRPr="00A57A84">
        <w:rPr>
          <w:rFonts w:ascii="Times New Roman"/>
          <w:b/>
          <w:color w:val="FF0000"/>
          <w:sz w:val="20"/>
        </w:rPr>
        <w:t>Tablo</w:t>
      </w:r>
      <w:r w:rsidRPr="00A57A84">
        <w:rPr>
          <w:rFonts w:ascii="Times New Roman"/>
          <w:b/>
          <w:color w:val="FF0000"/>
          <w:spacing w:val="-12"/>
          <w:sz w:val="20"/>
        </w:rPr>
        <w:t xml:space="preserve"> </w:t>
      </w:r>
      <w:r w:rsidR="00A001AF">
        <w:rPr>
          <w:rFonts w:ascii="Times New Roman"/>
          <w:b/>
          <w:color w:val="FF0000"/>
          <w:sz w:val="20"/>
        </w:rPr>
        <w:t>20</w:t>
      </w:r>
      <w:r w:rsidRPr="00A57A84">
        <w:rPr>
          <w:rFonts w:ascii="Times New Roman"/>
          <w:b/>
          <w:color w:val="FF0000"/>
          <w:sz w:val="20"/>
        </w:rPr>
        <w:t>.</w:t>
      </w:r>
      <w:r w:rsidRPr="00A57A84">
        <w:rPr>
          <w:rFonts w:ascii="Times New Roman"/>
          <w:b/>
          <w:color w:val="FF0000"/>
          <w:spacing w:val="-13"/>
          <w:sz w:val="20"/>
        </w:rPr>
        <w:t xml:space="preserve"> </w:t>
      </w:r>
      <w:r w:rsidRPr="00A57A84">
        <w:rPr>
          <w:rFonts w:ascii="Times New Roman"/>
          <w:b/>
          <w:color w:val="FF0000"/>
          <w:sz w:val="20"/>
        </w:rPr>
        <w:t>GZFT</w:t>
      </w:r>
      <w:r w:rsidRPr="00A57A84">
        <w:rPr>
          <w:rFonts w:ascii="Times New Roman"/>
          <w:b/>
          <w:color w:val="FF0000"/>
          <w:spacing w:val="-11"/>
          <w:sz w:val="20"/>
        </w:rPr>
        <w:t xml:space="preserve"> </w:t>
      </w:r>
      <w:r w:rsidRPr="00A57A84">
        <w:rPr>
          <w:rFonts w:ascii="Times New Roman"/>
          <w:b/>
          <w:color w:val="FF0000"/>
          <w:spacing w:val="-2"/>
          <w:sz w:val="20"/>
        </w:rPr>
        <w:t>Stratejileri</w:t>
      </w:r>
    </w:p>
    <w:p w:rsidR="00A57A84" w:rsidRPr="00A57A84" w:rsidRDefault="00A57A84" w:rsidP="00A57A84">
      <w:pPr>
        <w:ind w:firstLine="708"/>
        <w:rPr>
          <w:color w:val="FF0000"/>
        </w:rPr>
      </w:pPr>
    </w:p>
    <w:p w:rsidR="00A57A84" w:rsidRDefault="00A57A84" w:rsidP="00A57A84">
      <w:pPr>
        <w:ind w:firstLine="708"/>
        <w:rPr>
          <w:b/>
        </w:rPr>
      </w:pPr>
      <w:r>
        <w:rPr>
          <w:b/>
        </w:rPr>
        <w:t>Fırsatlar</w:t>
      </w:r>
    </w:p>
    <w:p w:rsidR="00A57A84" w:rsidRPr="00284611" w:rsidRDefault="00A57A84" w:rsidP="00A57A84">
      <w:pPr>
        <w:ind w:firstLine="708"/>
        <w:rPr>
          <w:b/>
        </w:rPr>
      </w:pP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A57A84" w:rsidRPr="00D41148" w:rsidTr="0079403F">
        <w:trPr>
          <w:trHeight w:val="290"/>
        </w:trPr>
        <w:tc>
          <w:tcPr>
            <w:tcW w:w="2105" w:type="dxa"/>
            <w:shd w:val="clear" w:color="auto" w:fill="auto"/>
          </w:tcPr>
          <w:p w:rsidR="00A57A84" w:rsidRPr="00D41148" w:rsidRDefault="00A57A84" w:rsidP="0079403F">
            <w:r>
              <w:t>Politik</w:t>
            </w:r>
          </w:p>
        </w:tc>
        <w:tc>
          <w:tcPr>
            <w:tcW w:w="8770" w:type="dxa"/>
          </w:tcPr>
          <w:p w:rsidR="00A57A84" w:rsidRPr="00E34609" w:rsidRDefault="00A57A84" w:rsidP="00DA3963">
            <w:pPr>
              <w:pStyle w:val="AralkYok"/>
              <w:numPr>
                <w:ilvl w:val="0"/>
                <w:numId w:val="18"/>
              </w:numPr>
            </w:pPr>
            <w:r w:rsidRPr="00E34609">
              <w:t xml:space="preserve">Girişimcilik konusunda farkındalığın artması </w:t>
            </w:r>
          </w:p>
          <w:p w:rsidR="00A57A84" w:rsidRPr="00E34609" w:rsidRDefault="00A57A84" w:rsidP="00DA3963">
            <w:pPr>
              <w:widowControl/>
              <w:numPr>
                <w:ilvl w:val="0"/>
                <w:numId w:val="18"/>
              </w:numPr>
              <w:autoSpaceDE/>
              <w:autoSpaceDN/>
              <w:rPr>
                <w:rFonts w:eastAsia="Calibri"/>
              </w:rPr>
            </w:pPr>
            <w:r w:rsidRPr="00E34609">
              <w:rPr>
                <w:rFonts w:eastAsia="Calibri"/>
              </w:rPr>
              <w:t xml:space="preserve">Milli Eğitim Bakanımızın eğitimin içinden gelmesi ve sorun alanlarını bilmesi. </w:t>
            </w:r>
          </w:p>
          <w:p w:rsidR="00A57A84" w:rsidRPr="00E34609" w:rsidRDefault="00A57A84" w:rsidP="00DA3963">
            <w:pPr>
              <w:widowControl/>
              <w:numPr>
                <w:ilvl w:val="0"/>
                <w:numId w:val="18"/>
              </w:numPr>
              <w:autoSpaceDE/>
              <w:autoSpaceDN/>
              <w:jc w:val="both"/>
              <w:rPr>
                <w:rFonts w:eastAsia="Calibri"/>
              </w:rPr>
            </w:pPr>
            <w:r w:rsidRPr="00E34609">
              <w:rPr>
                <w:rFonts w:eastAsia="Calibri"/>
              </w:rPr>
              <w:t>Okul öncesi eğitime verilen önem</w:t>
            </w:r>
          </w:p>
          <w:p w:rsidR="00A57A84" w:rsidRPr="00E34609" w:rsidRDefault="00A57A84" w:rsidP="00DA3963">
            <w:pPr>
              <w:widowControl/>
              <w:numPr>
                <w:ilvl w:val="0"/>
                <w:numId w:val="18"/>
              </w:numPr>
              <w:autoSpaceDE/>
              <w:autoSpaceDN/>
              <w:jc w:val="both"/>
              <w:rPr>
                <w:rFonts w:eastAsia="Calibri"/>
              </w:rPr>
            </w:pPr>
            <w:r w:rsidRPr="00E34609">
              <w:rPr>
                <w:rFonts w:eastAsia="Calibri"/>
              </w:rPr>
              <w:t>Eğitim alanında bilinçli atılımlar</w:t>
            </w:r>
          </w:p>
          <w:p w:rsidR="00A57A84" w:rsidRPr="00DD012C" w:rsidRDefault="00A57A84" w:rsidP="00DA3963">
            <w:pPr>
              <w:pStyle w:val="AralkYok"/>
              <w:numPr>
                <w:ilvl w:val="0"/>
                <w:numId w:val="18"/>
              </w:numPr>
              <w:rPr>
                <w:rFonts w:ascii="Book Antiqua" w:hAnsi="Book Antiqua"/>
              </w:rPr>
            </w:pPr>
            <w:r w:rsidRPr="00E34609">
              <w:rPr>
                <w:rFonts w:eastAsia="Calibri"/>
              </w:rPr>
              <w:t>İhtiyaçlara uygun projeler</w:t>
            </w:r>
          </w:p>
        </w:tc>
      </w:tr>
      <w:tr w:rsidR="00A57A84" w:rsidRPr="00D41148" w:rsidTr="0079403F">
        <w:trPr>
          <w:trHeight w:val="579"/>
        </w:trPr>
        <w:tc>
          <w:tcPr>
            <w:tcW w:w="2105" w:type="dxa"/>
            <w:shd w:val="clear" w:color="auto" w:fill="auto"/>
          </w:tcPr>
          <w:p w:rsidR="00A57A84" w:rsidRPr="00D41148" w:rsidRDefault="00A57A84" w:rsidP="0079403F">
            <w:r>
              <w:t>Ekonomik</w:t>
            </w:r>
          </w:p>
        </w:tc>
        <w:tc>
          <w:tcPr>
            <w:tcW w:w="8770" w:type="dxa"/>
          </w:tcPr>
          <w:p w:rsidR="00A57A84" w:rsidRDefault="00A57A84" w:rsidP="00DA3963">
            <w:pPr>
              <w:pStyle w:val="AralkYok"/>
              <w:numPr>
                <w:ilvl w:val="0"/>
                <w:numId w:val="18"/>
              </w:numPr>
            </w:pPr>
            <w:r w:rsidRPr="008163F6">
              <w:t xml:space="preserve">Proje ve bilimsel etkinliklerin çeşitliliğinin artması, </w:t>
            </w:r>
          </w:p>
          <w:p w:rsidR="00A57A84" w:rsidRPr="008163F6" w:rsidRDefault="00A57A84" w:rsidP="00DA3963">
            <w:pPr>
              <w:widowControl/>
              <w:numPr>
                <w:ilvl w:val="0"/>
                <w:numId w:val="18"/>
              </w:numPr>
              <w:autoSpaceDE/>
              <w:autoSpaceDN/>
              <w:rPr>
                <w:rFonts w:eastAsia="Calibri"/>
              </w:rPr>
            </w:pPr>
            <w:r w:rsidRPr="008163F6">
              <w:rPr>
                <w:rFonts w:eastAsia="Calibri"/>
              </w:rPr>
              <w:t xml:space="preserve">Hazineden eğitime ayrılan kaynağın artması, </w:t>
            </w:r>
          </w:p>
          <w:p w:rsidR="00A57A84" w:rsidRPr="008163F6" w:rsidRDefault="00A57A84" w:rsidP="00DA3963">
            <w:pPr>
              <w:widowControl/>
              <w:numPr>
                <w:ilvl w:val="0"/>
                <w:numId w:val="18"/>
              </w:numPr>
              <w:autoSpaceDE/>
              <w:autoSpaceDN/>
              <w:rPr>
                <w:rFonts w:eastAsia="Calibri"/>
              </w:rPr>
            </w:pPr>
            <w:r w:rsidRPr="008163F6">
              <w:rPr>
                <w:rFonts w:eastAsia="Calibri"/>
              </w:rPr>
              <w:t>Ödenek talep/takip sistemi</w:t>
            </w:r>
          </w:p>
          <w:p w:rsidR="00A57A84" w:rsidRPr="00DD012C" w:rsidRDefault="00A57A84" w:rsidP="00DA3963">
            <w:pPr>
              <w:pStyle w:val="AralkYok"/>
              <w:numPr>
                <w:ilvl w:val="0"/>
                <w:numId w:val="18"/>
              </w:numPr>
            </w:pPr>
            <w:r w:rsidRPr="008163F6">
              <w:rPr>
                <w:rFonts w:eastAsia="Calibri"/>
              </w:rPr>
              <w:t>Oku</w:t>
            </w:r>
            <w:r>
              <w:rPr>
                <w:rFonts w:eastAsia="Calibri"/>
              </w:rPr>
              <w:t>l/Pansiyon bütçeleri</w:t>
            </w:r>
          </w:p>
        </w:tc>
      </w:tr>
      <w:tr w:rsidR="00A57A84" w:rsidRPr="00D41148" w:rsidTr="0079403F">
        <w:trPr>
          <w:trHeight w:val="579"/>
        </w:trPr>
        <w:tc>
          <w:tcPr>
            <w:tcW w:w="2105" w:type="dxa"/>
            <w:shd w:val="clear" w:color="auto" w:fill="auto"/>
          </w:tcPr>
          <w:p w:rsidR="00A57A84" w:rsidRPr="00D41148" w:rsidRDefault="00A57A84" w:rsidP="0079403F">
            <w:r>
              <w:t>Sosyolojik</w:t>
            </w:r>
          </w:p>
        </w:tc>
        <w:tc>
          <w:tcPr>
            <w:tcW w:w="8770" w:type="dxa"/>
          </w:tcPr>
          <w:p w:rsidR="00A57A84" w:rsidRDefault="00A57A84" w:rsidP="00DA3963">
            <w:pPr>
              <w:pStyle w:val="AralkYok"/>
              <w:numPr>
                <w:ilvl w:val="0"/>
                <w:numId w:val="18"/>
              </w:numPr>
            </w:pPr>
            <w:r w:rsidRPr="00742EB3">
              <w:t>Okul ve çevresinin kalkınmasını sağlamaya yönelik projelerin teşvik edilip yaygınlaştırılması</w:t>
            </w:r>
          </w:p>
          <w:p w:rsidR="00A57A84" w:rsidRPr="00742EB3" w:rsidRDefault="00A57A84" w:rsidP="00DA3963">
            <w:pPr>
              <w:widowControl/>
              <w:numPr>
                <w:ilvl w:val="0"/>
                <w:numId w:val="18"/>
              </w:numPr>
              <w:autoSpaceDE/>
              <w:autoSpaceDN/>
              <w:jc w:val="both"/>
              <w:rPr>
                <w:rFonts w:eastAsia="Calibri"/>
              </w:rPr>
            </w:pPr>
            <w:r w:rsidRPr="00742EB3">
              <w:rPr>
                <w:rFonts w:eastAsia="Calibri"/>
              </w:rPr>
              <w:t>İlin tarihi dokusunun zenginliği</w:t>
            </w:r>
          </w:p>
          <w:p w:rsidR="00A57A84" w:rsidRPr="00742EB3" w:rsidRDefault="00A57A84" w:rsidP="00DA3963">
            <w:pPr>
              <w:pStyle w:val="AralkYok"/>
              <w:numPr>
                <w:ilvl w:val="0"/>
                <w:numId w:val="18"/>
              </w:numPr>
            </w:pPr>
            <w:r w:rsidRPr="00742EB3">
              <w:rPr>
                <w:rFonts w:eastAsia="Calibri"/>
              </w:rPr>
              <w:t>Manevi ve kültürel zenginlik</w:t>
            </w:r>
          </w:p>
        </w:tc>
      </w:tr>
      <w:tr w:rsidR="00A57A84" w:rsidRPr="00D41148" w:rsidTr="0079403F">
        <w:trPr>
          <w:trHeight w:val="348"/>
        </w:trPr>
        <w:tc>
          <w:tcPr>
            <w:tcW w:w="2105" w:type="dxa"/>
            <w:shd w:val="clear" w:color="auto" w:fill="auto"/>
          </w:tcPr>
          <w:p w:rsidR="00A57A84" w:rsidRPr="00D41148" w:rsidRDefault="00A57A84" w:rsidP="0079403F">
            <w:r>
              <w:t>Teknolojik</w:t>
            </w:r>
          </w:p>
        </w:tc>
        <w:tc>
          <w:tcPr>
            <w:tcW w:w="8770" w:type="dxa"/>
          </w:tcPr>
          <w:p w:rsidR="00A57A84" w:rsidRDefault="00A57A84" w:rsidP="00DA3963">
            <w:pPr>
              <w:widowControl/>
              <w:numPr>
                <w:ilvl w:val="0"/>
                <w:numId w:val="19"/>
              </w:numPr>
              <w:autoSpaceDE/>
              <w:autoSpaceDN/>
              <w:spacing w:line="300" w:lineRule="auto"/>
              <w:jc w:val="both"/>
            </w:pPr>
            <w:r w:rsidRPr="00DD012C">
              <w:t>Sağlıklı internet bağlantısının olması</w:t>
            </w:r>
          </w:p>
          <w:p w:rsidR="00A57A84" w:rsidRPr="004B50BB" w:rsidRDefault="00A57A84" w:rsidP="00DA3963">
            <w:pPr>
              <w:widowControl/>
              <w:numPr>
                <w:ilvl w:val="0"/>
                <w:numId w:val="19"/>
              </w:numPr>
              <w:autoSpaceDE/>
              <w:autoSpaceDN/>
              <w:rPr>
                <w:rFonts w:eastAsia="Calibri"/>
              </w:rPr>
            </w:pPr>
            <w:r w:rsidRPr="004B50BB">
              <w:rPr>
                <w:rFonts w:eastAsia="Calibri"/>
              </w:rPr>
              <w:t>Bilgiye ulaşımın kolaylaşması</w:t>
            </w:r>
          </w:p>
          <w:p w:rsidR="00A57A84" w:rsidRPr="004B50BB" w:rsidRDefault="00A57A84" w:rsidP="00DA3963">
            <w:pPr>
              <w:widowControl/>
              <w:numPr>
                <w:ilvl w:val="0"/>
                <w:numId w:val="19"/>
              </w:numPr>
              <w:autoSpaceDE/>
              <w:autoSpaceDN/>
              <w:rPr>
                <w:rFonts w:eastAsia="Calibri"/>
              </w:rPr>
            </w:pPr>
            <w:r w:rsidRPr="004B50BB">
              <w:rPr>
                <w:rFonts w:eastAsia="Calibri"/>
              </w:rPr>
              <w:t>E-Sistemlerin işlevselliği</w:t>
            </w:r>
          </w:p>
          <w:p w:rsidR="00A57A84" w:rsidRPr="004B50BB" w:rsidRDefault="00A57A84" w:rsidP="00DA3963">
            <w:pPr>
              <w:widowControl/>
              <w:numPr>
                <w:ilvl w:val="0"/>
                <w:numId w:val="19"/>
              </w:numPr>
              <w:autoSpaceDE/>
              <w:autoSpaceDN/>
              <w:rPr>
                <w:rFonts w:eastAsia="Calibri"/>
              </w:rPr>
            </w:pPr>
            <w:r w:rsidRPr="004B50BB">
              <w:rPr>
                <w:rFonts w:eastAsia="Calibri"/>
              </w:rPr>
              <w:t>Fatih Projesi</w:t>
            </w:r>
          </w:p>
          <w:p w:rsidR="00A57A84" w:rsidRPr="00DD012C" w:rsidRDefault="00A57A84" w:rsidP="00DA3963">
            <w:pPr>
              <w:widowControl/>
              <w:numPr>
                <w:ilvl w:val="0"/>
                <w:numId w:val="19"/>
              </w:numPr>
              <w:autoSpaceDE/>
              <w:autoSpaceDN/>
              <w:spacing w:line="300" w:lineRule="auto"/>
              <w:jc w:val="both"/>
            </w:pPr>
            <w:r w:rsidRPr="004B50BB">
              <w:rPr>
                <w:rFonts w:eastAsia="Calibri"/>
              </w:rPr>
              <w:t>EBA Projesi</w:t>
            </w:r>
          </w:p>
        </w:tc>
      </w:tr>
      <w:tr w:rsidR="00A57A84" w:rsidRPr="00D41148" w:rsidTr="0079403F">
        <w:trPr>
          <w:trHeight w:val="290"/>
        </w:trPr>
        <w:tc>
          <w:tcPr>
            <w:tcW w:w="2105" w:type="dxa"/>
            <w:shd w:val="clear" w:color="auto" w:fill="auto"/>
          </w:tcPr>
          <w:p w:rsidR="00A57A84" w:rsidRPr="00D41148" w:rsidRDefault="00A57A84" w:rsidP="0079403F">
            <w:r>
              <w:t>Mevzuat-Yasal</w:t>
            </w:r>
          </w:p>
        </w:tc>
        <w:tc>
          <w:tcPr>
            <w:tcW w:w="8770" w:type="dxa"/>
          </w:tcPr>
          <w:p w:rsidR="00A57A84" w:rsidRDefault="00A57A84" w:rsidP="00DA3963">
            <w:pPr>
              <w:pStyle w:val="AralkYok"/>
              <w:numPr>
                <w:ilvl w:val="0"/>
                <w:numId w:val="18"/>
              </w:numPr>
            </w:pPr>
            <w:r w:rsidRPr="002E69EE">
              <w:t xml:space="preserve">MEB’İN kalite ve </w:t>
            </w:r>
            <w:proofErr w:type="gramStart"/>
            <w:r w:rsidRPr="002E69EE">
              <w:t>misyon</w:t>
            </w:r>
            <w:proofErr w:type="gramEnd"/>
            <w:r w:rsidRPr="002E69EE">
              <w:t xml:space="preserve"> farklılaşması konusundaki yeni düzenlemeleri </w:t>
            </w:r>
          </w:p>
          <w:p w:rsidR="00A57A84" w:rsidRPr="002E69EE" w:rsidRDefault="00A57A84" w:rsidP="00DA3963">
            <w:pPr>
              <w:widowControl/>
              <w:numPr>
                <w:ilvl w:val="0"/>
                <w:numId w:val="18"/>
              </w:numPr>
              <w:autoSpaceDE/>
              <w:autoSpaceDN/>
              <w:rPr>
                <w:rFonts w:eastAsia="Calibri"/>
              </w:rPr>
            </w:pPr>
            <w:r w:rsidRPr="002E69EE">
              <w:rPr>
                <w:rFonts w:eastAsia="Calibri"/>
              </w:rPr>
              <w:t>“Bir Milyon Öğretmen, Bir Milyon Fikir” Projesi</w:t>
            </w:r>
          </w:p>
          <w:p w:rsidR="00A57A84" w:rsidRPr="002E69EE" w:rsidRDefault="00A57A84" w:rsidP="00DA3963">
            <w:pPr>
              <w:pStyle w:val="AralkYok"/>
              <w:numPr>
                <w:ilvl w:val="0"/>
                <w:numId w:val="18"/>
              </w:numPr>
            </w:pPr>
            <w:r w:rsidRPr="002E69EE">
              <w:rPr>
                <w:rFonts w:eastAsia="Calibri"/>
              </w:rPr>
              <w:t>Eğitimde fırsat eşitliği</w:t>
            </w:r>
          </w:p>
        </w:tc>
      </w:tr>
      <w:tr w:rsidR="00A57A84" w:rsidRPr="00D41148" w:rsidTr="0079403F">
        <w:trPr>
          <w:trHeight w:val="362"/>
        </w:trPr>
        <w:tc>
          <w:tcPr>
            <w:tcW w:w="2105" w:type="dxa"/>
            <w:shd w:val="clear" w:color="auto" w:fill="auto"/>
          </w:tcPr>
          <w:p w:rsidR="00A57A84" w:rsidRPr="00D41148" w:rsidRDefault="00A57A84" w:rsidP="0079403F">
            <w:r>
              <w:t>Ekolojik</w:t>
            </w:r>
          </w:p>
        </w:tc>
        <w:tc>
          <w:tcPr>
            <w:tcW w:w="8770" w:type="dxa"/>
          </w:tcPr>
          <w:p w:rsidR="00A57A84" w:rsidRDefault="00A57A84" w:rsidP="00DA3963">
            <w:pPr>
              <w:widowControl/>
              <w:numPr>
                <w:ilvl w:val="0"/>
                <w:numId w:val="21"/>
              </w:numPr>
              <w:autoSpaceDE/>
              <w:autoSpaceDN/>
              <w:spacing w:line="300" w:lineRule="auto"/>
              <w:jc w:val="both"/>
            </w:pPr>
            <w:r w:rsidRPr="00DD012C">
              <w:t>Okulun şehir gürültüsünden uzak bir yerleşkede bulunması</w:t>
            </w:r>
          </w:p>
          <w:p w:rsidR="00A57A84" w:rsidRPr="002E69EE" w:rsidRDefault="00A57A84" w:rsidP="00DA3963">
            <w:pPr>
              <w:widowControl/>
              <w:numPr>
                <w:ilvl w:val="0"/>
                <w:numId w:val="21"/>
              </w:numPr>
              <w:autoSpaceDE/>
              <w:autoSpaceDN/>
              <w:rPr>
                <w:rFonts w:eastAsia="Calibri"/>
              </w:rPr>
            </w:pPr>
            <w:r w:rsidRPr="002E69EE">
              <w:rPr>
                <w:rFonts w:eastAsia="Calibri"/>
              </w:rPr>
              <w:t>“Sıfır Atık” projesi</w:t>
            </w:r>
          </w:p>
          <w:p w:rsidR="00A57A84" w:rsidRPr="00DD012C" w:rsidRDefault="00A57A84" w:rsidP="00DA3963">
            <w:pPr>
              <w:widowControl/>
              <w:numPr>
                <w:ilvl w:val="0"/>
                <w:numId w:val="21"/>
              </w:numPr>
              <w:autoSpaceDE/>
              <w:autoSpaceDN/>
              <w:spacing w:line="300" w:lineRule="auto"/>
              <w:jc w:val="both"/>
            </w:pPr>
            <w:r w:rsidRPr="002E69EE">
              <w:rPr>
                <w:rFonts w:eastAsia="Calibri"/>
              </w:rPr>
              <w:t>Çevre bilincindeki artış</w:t>
            </w:r>
          </w:p>
        </w:tc>
      </w:tr>
    </w:tbl>
    <w:p w:rsidR="00A57A84" w:rsidRDefault="00A57A84" w:rsidP="00A57A84">
      <w:pPr>
        <w:ind w:firstLine="708"/>
      </w:pPr>
    </w:p>
    <w:p w:rsidR="00A57A84" w:rsidRDefault="00A57A84" w:rsidP="00A57A84"/>
    <w:p w:rsidR="00A57A84" w:rsidRPr="00284611" w:rsidRDefault="00A57A84" w:rsidP="00A57A84">
      <w:pPr>
        <w:ind w:firstLine="708"/>
        <w:rPr>
          <w:b/>
        </w:rPr>
      </w:pP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A57A84" w:rsidRPr="00D41148" w:rsidTr="0079403F">
        <w:trPr>
          <w:trHeight w:val="320"/>
        </w:trPr>
        <w:tc>
          <w:tcPr>
            <w:tcW w:w="2123" w:type="dxa"/>
          </w:tcPr>
          <w:p w:rsidR="00A57A84" w:rsidRPr="00D41148" w:rsidRDefault="00A57A84" w:rsidP="0079403F">
            <w:r>
              <w:t>Politik</w:t>
            </w:r>
          </w:p>
        </w:tc>
        <w:tc>
          <w:tcPr>
            <w:tcW w:w="8843" w:type="dxa"/>
          </w:tcPr>
          <w:p w:rsidR="00A57A84" w:rsidRPr="000A4C62" w:rsidRDefault="00A57A84" w:rsidP="00DA3963">
            <w:pPr>
              <w:pStyle w:val="AralkYok"/>
              <w:numPr>
                <w:ilvl w:val="0"/>
                <w:numId w:val="20"/>
              </w:numPr>
              <w:jc w:val="left"/>
            </w:pPr>
            <w:r w:rsidRPr="000A4C62">
              <w:t xml:space="preserve">Eğitim politikalarında yaşanan değişimlerin eğitim kalitesini olumsuz etkilemesi </w:t>
            </w:r>
          </w:p>
          <w:p w:rsidR="00A57A84" w:rsidRPr="00A02806" w:rsidRDefault="00A57A84" w:rsidP="00DA3963">
            <w:pPr>
              <w:widowControl/>
              <w:numPr>
                <w:ilvl w:val="0"/>
                <w:numId w:val="20"/>
              </w:numPr>
              <w:autoSpaceDE/>
              <w:autoSpaceDN/>
              <w:spacing w:line="300" w:lineRule="auto"/>
              <w:rPr>
                <w:rFonts w:eastAsia="Calibri"/>
              </w:rPr>
            </w:pPr>
            <w:r w:rsidRPr="00A02806">
              <w:rPr>
                <w:rFonts w:eastAsia="Calibri"/>
              </w:rPr>
              <w:t>Yerel yönetimden yeterli destek alınamaması</w:t>
            </w:r>
          </w:p>
          <w:p w:rsidR="00A57A84" w:rsidRPr="00A02806" w:rsidRDefault="00A57A84" w:rsidP="00DA3963">
            <w:pPr>
              <w:widowControl/>
              <w:numPr>
                <w:ilvl w:val="0"/>
                <w:numId w:val="20"/>
              </w:numPr>
              <w:autoSpaceDE/>
              <w:autoSpaceDN/>
              <w:spacing w:line="300" w:lineRule="auto"/>
              <w:rPr>
                <w:rFonts w:eastAsia="Calibri"/>
              </w:rPr>
            </w:pPr>
            <w:r w:rsidRPr="00A02806">
              <w:rPr>
                <w:rFonts w:eastAsia="Calibri"/>
              </w:rPr>
              <w:t>Eğitim sisteminde sürekli yenilenen programlar</w:t>
            </w:r>
          </w:p>
          <w:p w:rsidR="00A57A84" w:rsidRPr="00DD012C" w:rsidRDefault="00A57A84" w:rsidP="00DA3963">
            <w:pPr>
              <w:pStyle w:val="AralkYok"/>
              <w:numPr>
                <w:ilvl w:val="0"/>
                <w:numId w:val="20"/>
              </w:numPr>
              <w:jc w:val="left"/>
              <w:rPr>
                <w:rFonts w:ascii="Book Antiqua" w:hAnsi="Book Antiqua"/>
              </w:rPr>
            </w:pPr>
            <w:r w:rsidRPr="00A02806">
              <w:rPr>
                <w:rFonts w:eastAsia="Calibri"/>
              </w:rPr>
              <w:t>Sınav sistemindeki değişiklikler</w:t>
            </w:r>
          </w:p>
        </w:tc>
      </w:tr>
      <w:tr w:rsidR="00A57A84" w:rsidRPr="00D41148" w:rsidTr="0079403F">
        <w:trPr>
          <w:trHeight w:val="320"/>
        </w:trPr>
        <w:tc>
          <w:tcPr>
            <w:tcW w:w="2123" w:type="dxa"/>
          </w:tcPr>
          <w:p w:rsidR="00A57A84" w:rsidRPr="00D41148" w:rsidRDefault="00A57A84" w:rsidP="0079403F">
            <w:r>
              <w:t>Ekonomik</w:t>
            </w:r>
          </w:p>
        </w:tc>
        <w:tc>
          <w:tcPr>
            <w:tcW w:w="8843" w:type="dxa"/>
          </w:tcPr>
          <w:p w:rsidR="00A57A84" w:rsidRDefault="00A57A84" w:rsidP="00DA3963">
            <w:pPr>
              <w:pStyle w:val="AralkYok"/>
              <w:numPr>
                <w:ilvl w:val="0"/>
                <w:numId w:val="20"/>
              </w:numPr>
              <w:jc w:val="left"/>
            </w:pPr>
            <w:r w:rsidRPr="007D39C4">
              <w:t>Velilerin ekonomik durumunun düşük olması</w:t>
            </w:r>
          </w:p>
          <w:p w:rsidR="00A57A84" w:rsidRPr="007D39C4" w:rsidRDefault="00A57A84" w:rsidP="00DA3963">
            <w:pPr>
              <w:pStyle w:val="AralkYok"/>
              <w:numPr>
                <w:ilvl w:val="0"/>
                <w:numId w:val="20"/>
              </w:numPr>
              <w:jc w:val="left"/>
            </w:pPr>
            <w:r w:rsidRPr="007D39C4">
              <w:rPr>
                <w:rFonts w:eastAsia="Calibri"/>
              </w:rPr>
              <w:t>Teknolojinin hızlı gelişmesiyle birlikte yeni üretilen cihaz ve makinelerin maliyeti</w:t>
            </w:r>
          </w:p>
        </w:tc>
      </w:tr>
      <w:tr w:rsidR="00A57A84" w:rsidRPr="00D41148" w:rsidTr="0079403F">
        <w:trPr>
          <w:trHeight w:val="320"/>
        </w:trPr>
        <w:tc>
          <w:tcPr>
            <w:tcW w:w="2123" w:type="dxa"/>
          </w:tcPr>
          <w:p w:rsidR="00A57A84" w:rsidRPr="00D41148" w:rsidRDefault="00A57A84" w:rsidP="0079403F">
            <w:r>
              <w:t>Sosyolojik</w:t>
            </w:r>
          </w:p>
        </w:tc>
        <w:tc>
          <w:tcPr>
            <w:tcW w:w="8843" w:type="dxa"/>
          </w:tcPr>
          <w:p w:rsidR="00A57A84" w:rsidRDefault="00A57A84" w:rsidP="00DA3963">
            <w:pPr>
              <w:pStyle w:val="AralkYok"/>
              <w:numPr>
                <w:ilvl w:val="0"/>
                <w:numId w:val="20"/>
              </w:numPr>
              <w:jc w:val="left"/>
            </w:pPr>
            <w:r w:rsidRPr="007D39C4">
              <w:t>Okulun fiziksel donanımının yetersiz olması</w:t>
            </w:r>
          </w:p>
          <w:p w:rsidR="00A57A84" w:rsidRPr="007D39C4" w:rsidRDefault="00A57A84" w:rsidP="00DA3963">
            <w:pPr>
              <w:widowControl/>
              <w:numPr>
                <w:ilvl w:val="0"/>
                <w:numId w:val="20"/>
              </w:numPr>
              <w:autoSpaceDE/>
              <w:autoSpaceDN/>
              <w:spacing w:line="300" w:lineRule="auto"/>
              <w:rPr>
                <w:rFonts w:eastAsia="Calibri"/>
              </w:rPr>
            </w:pPr>
            <w:r w:rsidRPr="007D39C4">
              <w:rPr>
                <w:rFonts w:eastAsia="Calibri"/>
              </w:rPr>
              <w:t>Parçalanmış, problemli ve pedagojik anlamda bilinçsiz aileler</w:t>
            </w:r>
          </w:p>
          <w:p w:rsidR="00A57A84" w:rsidRPr="007D39C4" w:rsidRDefault="00A57A84" w:rsidP="00DA3963">
            <w:pPr>
              <w:widowControl/>
              <w:numPr>
                <w:ilvl w:val="0"/>
                <w:numId w:val="20"/>
              </w:numPr>
              <w:autoSpaceDE/>
              <w:autoSpaceDN/>
              <w:spacing w:line="300" w:lineRule="auto"/>
              <w:jc w:val="both"/>
              <w:rPr>
                <w:rFonts w:eastAsia="Calibri"/>
              </w:rPr>
            </w:pPr>
            <w:r w:rsidRPr="007D39C4">
              <w:rPr>
                <w:rFonts w:eastAsia="Calibri"/>
              </w:rPr>
              <w:t>Olumsuz çevre koşullarından kaynaklı rehberlik ihtiyacı</w:t>
            </w:r>
          </w:p>
          <w:p w:rsidR="00A57A84" w:rsidRPr="007D39C4" w:rsidRDefault="00A57A84" w:rsidP="00DA3963">
            <w:pPr>
              <w:widowControl/>
              <w:numPr>
                <w:ilvl w:val="0"/>
                <w:numId w:val="20"/>
              </w:numPr>
              <w:autoSpaceDE/>
              <w:autoSpaceDN/>
              <w:spacing w:line="300" w:lineRule="auto"/>
              <w:jc w:val="both"/>
              <w:rPr>
                <w:rFonts w:eastAsia="Calibri"/>
              </w:rPr>
            </w:pPr>
            <w:r w:rsidRPr="007D39C4">
              <w:rPr>
                <w:rFonts w:eastAsia="Calibri"/>
              </w:rPr>
              <w:t>Kitle iletişim araçlarının olumsuz etkileri</w:t>
            </w:r>
          </w:p>
          <w:p w:rsidR="00A57A84" w:rsidRPr="007D39C4" w:rsidRDefault="00A57A84" w:rsidP="00DA3963">
            <w:pPr>
              <w:pStyle w:val="AralkYok"/>
              <w:numPr>
                <w:ilvl w:val="0"/>
                <w:numId w:val="20"/>
              </w:numPr>
              <w:jc w:val="left"/>
            </w:pPr>
            <w:r w:rsidRPr="007D39C4">
              <w:rPr>
                <w:rFonts w:eastAsia="Calibri"/>
              </w:rPr>
              <w:t>Ailelerin eğitim seviyesi</w:t>
            </w:r>
          </w:p>
        </w:tc>
      </w:tr>
      <w:tr w:rsidR="00A57A84" w:rsidRPr="00D41148" w:rsidTr="0079403F">
        <w:trPr>
          <w:trHeight w:val="320"/>
        </w:trPr>
        <w:tc>
          <w:tcPr>
            <w:tcW w:w="2123" w:type="dxa"/>
          </w:tcPr>
          <w:p w:rsidR="00A57A84" w:rsidRPr="00D41148" w:rsidRDefault="00A57A84" w:rsidP="0079403F">
            <w:r>
              <w:t>Teknolojik</w:t>
            </w:r>
          </w:p>
        </w:tc>
        <w:tc>
          <w:tcPr>
            <w:tcW w:w="8843" w:type="dxa"/>
          </w:tcPr>
          <w:p w:rsidR="00A57A84" w:rsidRDefault="00A57A84" w:rsidP="00DA3963">
            <w:pPr>
              <w:pStyle w:val="AralkYok"/>
              <w:numPr>
                <w:ilvl w:val="0"/>
                <w:numId w:val="20"/>
              </w:numPr>
              <w:jc w:val="left"/>
            </w:pPr>
            <w:r w:rsidRPr="007D39C4">
              <w:t xml:space="preserve">Öğrenciler tarafından teknoloji kullanım seviyenin düşük olması </w:t>
            </w:r>
          </w:p>
          <w:p w:rsidR="00A57A84" w:rsidRPr="007D39C4" w:rsidRDefault="00A57A84" w:rsidP="00DA3963">
            <w:pPr>
              <w:pStyle w:val="AralkYok"/>
              <w:numPr>
                <w:ilvl w:val="0"/>
                <w:numId w:val="20"/>
              </w:numPr>
              <w:jc w:val="left"/>
            </w:pPr>
            <w:r w:rsidRPr="007D39C4">
              <w:rPr>
                <w:rFonts w:eastAsia="Calibri"/>
              </w:rPr>
              <w:t>Teknolojinin kişiler üzerindeki olumsuz etkileri</w:t>
            </w:r>
          </w:p>
        </w:tc>
      </w:tr>
      <w:tr w:rsidR="00A57A84" w:rsidRPr="00D41148" w:rsidTr="0079403F">
        <w:trPr>
          <w:trHeight w:val="71"/>
        </w:trPr>
        <w:tc>
          <w:tcPr>
            <w:tcW w:w="2123" w:type="dxa"/>
          </w:tcPr>
          <w:p w:rsidR="00A57A84" w:rsidRPr="00D41148" w:rsidRDefault="00A57A84" w:rsidP="0079403F">
            <w:r>
              <w:t>Mevzuat-Yasal</w:t>
            </w:r>
          </w:p>
        </w:tc>
        <w:tc>
          <w:tcPr>
            <w:tcW w:w="8843" w:type="dxa"/>
          </w:tcPr>
          <w:p w:rsidR="00A57A84" w:rsidRDefault="00A57A84" w:rsidP="00DA3963">
            <w:pPr>
              <w:widowControl/>
              <w:numPr>
                <w:ilvl w:val="0"/>
                <w:numId w:val="19"/>
              </w:numPr>
              <w:autoSpaceDE/>
              <w:autoSpaceDN/>
              <w:spacing w:line="300" w:lineRule="auto"/>
              <w:jc w:val="both"/>
            </w:pPr>
            <w:r w:rsidRPr="00DD012C">
              <w:rPr>
                <w:rFonts w:eastAsia="Arial Unicode MS"/>
              </w:rPr>
              <w:t>Eğitim öğretim çalışmalarının desteklenmesi konusunda m</w:t>
            </w:r>
            <w:r w:rsidRPr="00DD012C">
              <w:t>ali mevzuatın getirdiği kısıtlar</w:t>
            </w:r>
          </w:p>
          <w:p w:rsidR="00A57A84" w:rsidRPr="007D39C4" w:rsidRDefault="00A57A84" w:rsidP="00DA3963">
            <w:pPr>
              <w:widowControl/>
              <w:numPr>
                <w:ilvl w:val="0"/>
                <w:numId w:val="19"/>
              </w:numPr>
              <w:autoSpaceDE/>
              <w:autoSpaceDN/>
              <w:spacing w:line="300" w:lineRule="auto"/>
              <w:jc w:val="both"/>
              <w:rPr>
                <w:rFonts w:eastAsia="Calibri"/>
              </w:rPr>
            </w:pPr>
            <w:r w:rsidRPr="007D39C4">
              <w:rPr>
                <w:rFonts w:eastAsia="Calibri"/>
              </w:rPr>
              <w:lastRenderedPageBreak/>
              <w:t>Çok fazla mevzuat ve yönetmelik olması</w:t>
            </w:r>
          </w:p>
          <w:p w:rsidR="00A57A84" w:rsidRPr="007D39C4" w:rsidRDefault="00A57A84" w:rsidP="00DA3963">
            <w:pPr>
              <w:widowControl/>
              <w:numPr>
                <w:ilvl w:val="0"/>
                <w:numId w:val="19"/>
              </w:numPr>
              <w:autoSpaceDE/>
              <w:autoSpaceDN/>
              <w:spacing w:line="300" w:lineRule="auto"/>
              <w:jc w:val="both"/>
              <w:rPr>
                <w:rFonts w:eastAsia="Calibri"/>
              </w:rPr>
            </w:pPr>
            <w:r w:rsidRPr="007D39C4">
              <w:rPr>
                <w:rFonts w:eastAsia="Calibri"/>
              </w:rPr>
              <w:t>Mevzuatın kısa sürede değişmesi</w:t>
            </w:r>
          </w:p>
          <w:p w:rsidR="00A57A84" w:rsidRPr="007D39C4" w:rsidRDefault="00A57A84" w:rsidP="00DA3963">
            <w:pPr>
              <w:widowControl/>
              <w:numPr>
                <w:ilvl w:val="0"/>
                <w:numId w:val="19"/>
              </w:numPr>
              <w:autoSpaceDE/>
              <w:autoSpaceDN/>
              <w:spacing w:line="300" w:lineRule="auto"/>
              <w:jc w:val="both"/>
              <w:rPr>
                <w:rFonts w:eastAsia="Calibri"/>
              </w:rPr>
            </w:pPr>
            <w:r w:rsidRPr="007D39C4">
              <w:rPr>
                <w:rFonts w:eastAsia="Calibri"/>
              </w:rPr>
              <w:t>Yönetmelik-Yönergelerin anlaşılmaz olması sürekli görüş yazılarına olan ihtiyaç</w:t>
            </w:r>
          </w:p>
          <w:p w:rsidR="00A57A84" w:rsidRPr="00DD012C" w:rsidRDefault="00A57A84" w:rsidP="00DA3963">
            <w:pPr>
              <w:widowControl/>
              <w:numPr>
                <w:ilvl w:val="0"/>
                <w:numId w:val="19"/>
              </w:numPr>
              <w:autoSpaceDE/>
              <w:autoSpaceDN/>
              <w:spacing w:line="300" w:lineRule="auto"/>
              <w:jc w:val="both"/>
            </w:pPr>
            <w:r w:rsidRPr="007D39C4">
              <w:rPr>
                <w:rFonts w:eastAsia="Calibri"/>
              </w:rPr>
              <w:t>Velilerin eğitime yönelik duyarlılık düzeylerindeki farklılıklar</w:t>
            </w:r>
          </w:p>
        </w:tc>
      </w:tr>
      <w:tr w:rsidR="00A57A84" w:rsidRPr="00D41148" w:rsidTr="0079403F">
        <w:trPr>
          <w:trHeight w:val="320"/>
        </w:trPr>
        <w:tc>
          <w:tcPr>
            <w:tcW w:w="2123" w:type="dxa"/>
          </w:tcPr>
          <w:p w:rsidR="00A57A84" w:rsidRPr="00D41148" w:rsidRDefault="00A57A84" w:rsidP="0079403F">
            <w:r>
              <w:lastRenderedPageBreak/>
              <w:t>Ekolojik</w:t>
            </w:r>
          </w:p>
        </w:tc>
        <w:tc>
          <w:tcPr>
            <w:tcW w:w="8843" w:type="dxa"/>
          </w:tcPr>
          <w:p w:rsidR="00A57A84" w:rsidRDefault="00A57A84" w:rsidP="00DA3963">
            <w:pPr>
              <w:pStyle w:val="AralkYok"/>
              <w:numPr>
                <w:ilvl w:val="0"/>
                <w:numId w:val="22"/>
              </w:numPr>
              <w:jc w:val="left"/>
            </w:pPr>
            <w:r w:rsidRPr="007D39C4">
              <w:t xml:space="preserve">Okul-veli–öğrenci işbirliklerinin yeterli düzeyde olmaması </w:t>
            </w:r>
          </w:p>
          <w:p w:rsidR="00A57A84" w:rsidRPr="007D39C4" w:rsidRDefault="00A57A84" w:rsidP="00DA3963">
            <w:pPr>
              <w:widowControl/>
              <w:numPr>
                <w:ilvl w:val="0"/>
                <w:numId w:val="22"/>
              </w:numPr>
              <w:autoSpaceDE/>
              <w:autoSpaceDN/>
              <w:spacing w:line="300" w:lineRule="auto"/>
              <w:rPr>
                <w:rFonts w:eastAsia="Calibri"/>
              </w:rPr>
            </w:pPr>
            <w:r w:rsidRPr="007D39C4">
              <w:rPr>
                <w:rFonts w:eastAsia="Calibri"/>
              </w:rPr>
              <w:t xml:space="preserve">Yerel yönetimlerin okul bahçe ve çevre düzenlemesi yapabilecek/destek olabilecek kapasitede olamaması </w:t>
            </w:r>
          </w:p>
          <w:p w:rsidR="00A57A84" w:rsidRPr="007D39C4" w:rsidRDefault="00A57A84" w:rsidP="00DA3963">
            <w:pPr>
              <w:pStyle w:val="AralkYok"/>
              <w:numPr>
                <w:ilvl w:val="0"/>
                <w:numId w:val="22"/>
              </w:numPr>
              <w:jc w:val="left"/>
            </w:pPr>
            <w:r w:rsidRPr="007D39C4">
              <w:rPr>
                <w:rFonts w:eastAsia="Calibri"/>
              </w:rPr>
              <w:t>Çevre temalı düzenlemelerin yenilenememesi ve uygulamada yaşanan problemler</w:t>
            </w:r>
          </w:p>
        </w:tc>
      </w:tr>
      <w:bookmarkEnd w:id="13"/>
    </w:tbl>
    <w:p w:rsidR="00A36547" w:rsidRDefault="00A36547">
      <w:pPr>
        <w:pStyle w:val="GvdeMetni"/>
        <w:rPr>
          <w:rFonts w:ascii="Times New Roman"/>
          <w:b/>
          <w:sz w:val="20"/>
        </w:rPr>
      </w:pPr>
    </w:p>
    <w:p w:rsidR="00A36547" w:rsidRDefault="00A36547">
      <w:pPr>
        <w:pStyle w:val="GvdeMetni"/>
        <w:spacing w:before="56"/>
        <w:rPr>
          <w:rFonts w:ascii="Times New Roman"/>
          <w:b/>
          <w:sz w:val="20"/>
        </w:rPr>
      </w:pPr>
    </w:p>
    <w:p w:rsidR="00A36547" w:rsidRDefault="00BB1F80" w:rsidP="00DA3963">
      <w:pPr>
        <w:pStyle w:val="Balk3"/>
        <w:numPr>
          <w:ilvl w:val="1"/>
          <w:numId w:val="10"/>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A36547" w:rsidRDefault="00A36547">
      <w:pPr>
        <w:pStyle w:val="GvdeMetni"/>
        <w:spacing w:before="137"/>
        <w:rPr>
          <w:rFonts w:ascii="Times New Roman"/>
          <w:b/>
        </w:rPr>
      </w:pPr>
    </w:p>
    <w:p w:rsidR="00852C6C" w:rsidRPr="009348C9" w:rsidRDefault="00852C6C" w:rsidP="00852C6C">
      <w:pPr>
        <w:widowControl/>
        <w:adjustRightInd w:val="0"/>
        <w:spacing w:line="360" w:lineRule="auto"/>
        <w:ind w:firstLine="851"/>
        <w:rPr>
          <w:rFonts w:ascii="Times New Roman" w:eastAsiaTheme="minorHAnsi" w:hAnsi="Times New Roman" w:cs="Times New Roman"/>
          <w:color w:val="0D0D0D"/>
          <w:sz w:val="24"/>
          <w:szCs w:val="24"/>
        </w:rPr>
      </w:pPr>
      <w:proofErr w:type="spellStart"/>
      <w:r w:rsidRPr="009348C9">
        <w:rPr>
          <w:rFonts w:ascii="Times New Roman" w:eastAsiaTheme="minorHAnsi" w:hAnsi="Times New Roman" w:cs="Times New Roman"/>
          <w:color w:val="0D0D0D"/>
          <w:sz w:val="24"/>
          <w:szCs w:val="24"/>
        </w:rPr>
        <w:t>Eskitaşlı</w:t>
      </w:r>
      <w:proofErr w:type="spellEnd"/>
      <w:r w:rsidRPr="009348C9">
        <w:rPr>
          <w:rFonts w:ascii="Times New Roman" w:eastAsiaTheme="minorHAnsi" w:hAnsi="Times New Roman" w:cs="Times New Roman"/>
          <w:color w:val="0D0D0D"/>
          <w:sz w:val="24"/>
          <w:szCs w:val="24"/>
        </w:rPr>
        <w:t xml:space="preserve"> Şehit Er Recep Savaş Sinar İlkokulu Müdürlüğü olarak mevcut durum analizimizin yapılması ile ortaya çıkan temel sorunlarımız ve gelişim alanlarımızın hangileri olduğu analizler sonucunda ortaya </w:t>
      </w:r>
      <w:proofErr w:type="spellStart"/>
      <w:proofErr w:type="gramStart"/>
      <w:r w:rsidRPr="009348C9">
        <w:rPr>
          <w:rFonts w:ascii="Times New Roman" w:eastAsiaTheme="minorHAnsi" w:hAnsi="Times New Roman" w:cs="Times New Roman"/>
          <w:color w:val="0D0D0D"/>
          <w:sz w:val="24"/>
          <w:szCs w:val="24"/>
        </w:rPr>
        <w:t>çıkarılmıştır.Durum</w:t>
      </w:r>
      <w:proofErr w:type="spellEnd"/>
      <w:proofErr w:type="gramEnd"/>
      <w:r w:rsidRPr="009348C9">
        <w:rPr>
          <w:rFonts w:ascii="Times New Roman" w:eastAsiaTheme="minorHAnsi" w:hAnsi="Times New Roman" w:cs="Times New Roman"/>
          <w:color w:val="0D0D0D"/>
          <w:sz w:val="24"/>
          <w:szCs w:val="24"/>
        </w:rPr>
        <w:t xml:space="preserve"> analizinde yer alan her bir bölümde yapılan analizler</w:t>
      </w:r>
    </w:p>
    <w:p w:rsidR="00852C6C" w:rsidRPr="009348C9" w:rsidRDefault="00852C6C" w:rsidP="00B5195C">
      <w:pPr>
        <w:widowControl/>
        <w:adjustRightInd w:val="0"/>
        <w:spacing w:line="360" w:lineRule="auto"/>
        <w:rPr>
          <w:rFonts w:ascii="Times New Roman" w:eastAsiaTheme="minorHAnsi" w:hAnsi="Times New Roman" w:cs="Times New Roman"/>
          <w:color w:val="0D0D0D"/>
          <w:sz w:val="24"/>
          <w:szCs w:val="24"/>
        </w:rPr>
      </w:pPr>
      <w:proofErr w:type="gramStart"/>
      <w:r w:rsidRPr="009348C9">
        <w:rPr>
          <w:rFonts w:ascii="Times New Roman" w:eastAsiaTheme="minorHAnsi" w:hAnsi="Times New Roman" w:cs="Times New Roman"/>
          <w:color w:val="0D0D0D"/>
          <w:sz w:val="24"/>
          <w:szCs w:val="24"/>
        </w:rPr>
        <w:t>sonucunda</w:t>
      </w:r>
      <w:proofErr w:type="gramEnd"/>
      <w:r w:rsidRPr="009348C9">
        <w:rPr>
          <w:rFonts w:ascii="Times New Roman" w:eastAsiaTheme="minorHAnsi" w:hAnsi="Times New Roman" w:cs="Times New Roman"/>
          <w:color w:val="0D0D0D"/>
          <w:sz w:val="24"/>
          <w:szCs w:val="24"/>
        </w:rPr>
        <w:t xml:space="preserve"> belirlenmiş olan tespitler ve ihtiyaçlardan yola çıkılarak müdürlüğümüz stratejik planının mimarisi oluşturulmuştur.</w:t>
      </w:r>
    </w:p>
    <w:p w:rsidR="00A36547" w:rsidRDefault="00BB1F80" w:rsidP="00B5195C">
      <w:pPr>
        <w:spacing w:after="3"/>
        <w:ind w:left="426" w:firstLine="532"/>
        <w:jc w:val="both"/>
        <w:rPr>
          <w:rFonts w:ascii="Times New Roman" w:hAnsi="Times New Roman"/>
          <w:b/>
          <w:color w:val="FF0000"/>
          <w:spacing w:val="-2"/>
          <w:sz w:val="20"/>
        </w:rPr>
      </w:pPr>
      <w:r w:rsidRPr="008660A8">
        <w:rPr>
          <w:rFonts w:ascii="Times New Roman" w:hAnsi="Times New Roman"/>
          <w:b/>
          <w:color w:val="FF0000"/>
          <w:sz w:val="20"/>
        </w:rPr>
        <w:t>Tablo</w:t>
      </w:r>
      <w:r w:rsidRPr="008660A8">
        <w:rPr>
          <w:rFonts w:ascii="Times New Roman" w:hAnsi="Times New Roman"/>
          <w:b/>
          <w:color w:val="FF0000"/>
          <w:spacing w:val="28"/>
          <w:sz w:val="20"/>
        </w:rPr>
        <w:t xml:space="preserve"> </w:t>
      </w:r>
      <w:r w:rsidR="00E84BE3">
        <w:rPr>
          <w:rFonts w:ascii="Times New Roman" w:hAnsi="Times New Roman"/>
          <w:b/>
          <w:color w:val="FF0000"/>
          <w:sz w:val="20"/>
        </w:rPr>
        <w:t>21</w:t>
      </w:r>
      <w:r w:rsidRPr="008660A8">
        <w:rPr>
          <w:rFonts w:ascii="Times New Roman" w:hAnsi="Times New Roman"/>
          <w:b/>
          <w:color w:val="FF0000"/>
          <w:sz w:val="20"/>
        </w:rPr>
        <w:t>.</w:t>
      </w:r>
      <w:r w:rsidRPr="008660A8">
        <w:rPr>
          <w:rFonts w:ascii="Times New Roman" w:hAnsi="Times New Roman"/>
          <w:b/>
          <w:color w:val="FF0000"/>
          <w:spacing w:val="23"/>
          <w:sz w:val="20"/>
        </w:rPr>
        <w:t xml:space="preserve"> </w:t>
      </w:r>
      <w:r w:rsidRPr="008660A8">
        <w:rPr>
          <w:rFonts w:ascii="Times New Roman" w:hAnsi="Times New Roman"/>
          <w:b/>
          <w:color w:val="FF0000"/>
          <w:sz w:val="20"/>
        </w:rPr>
        <w:t>Tespit</w:t>
      </w:r>
      <w:r w:rsidRPr="008660A8">
        <w:rPr>
          <w:rFonts w:ascii="Times New Roman" w:hAnsi="Times New Roman"/>
          <w:b/>
          <w:color w:val="FF0000"/>
          <w:spacing w:val="27"/>
          <w:sz w:val="20"/>
        </w:rPr>
        <w:t xml:space="preserve"> </w:t>
      </w:r>
      <w:r w:rsidRPr="008660A8">
        <w:rPr>
          <w:rFonts w:ascii="Times New Roman" w:hAnsi="Times New Roman"/>
          <w:b/>
          <w:color w:val="FF0000"/>
          <w:sz w:val="20"/>
        </w:rPr>
        <w:t>ve</w:t>
      </w:r>
      <w:r w:rsidRPr="008660A8">
        <w:rPr>
          <w:rFonts w:ascii="Times New Roman" w:hAnsi="Times New Roman"/>
          <w:b/>
          <w:color w:val="FF0000"/>
          <w:spacing w:val="28"/>
          <w:sz w:val="20"/>
        </w:rPr>
        <w:t xml:space="preserve"> </w:t>
      </w:r>
      <w:r w:rsidRPr="008660A8">
        <w:rPr>
          <w:rFonts w:ascii="Times New Roman" w:hAnsi="Times New Roman"/>
          <w:b/>
          <w:color w:val="FF0000"/>
          <w:sz w:val="20"/>
        </w:rPr>
        <w:t>İhtiyaçları</w:t>
      </w:r>
      <w:r w:rsidRPr="008660A8">
        <w:rPr>
          <w:rFonts w:ascii="Times New Roman" w:hAnsi="Times New Roman"/>
          <w:b/>
          <w:color w:val="FF0000"/>
          <w:spacing w:val="29"/>
          <w:sz w:val="20"/>
        </w:rPr>
        <w:t xml:space="preserve"> </w:t>
      </w:r>
      <w:r w:rsidR="008660A8">
        <w:rPr>
          <w:rFonts w:ascii="Times New Roman" w:hAnsi="Times New Roman"/>
          <w:b/>
          <w:color w:val="FF0000"/>
          <w:spacing w:val="-2"/>
          <w:sz w:val="20"/>
        </w:rPr>
        <w:t>Belirlenmesi</w:t>
      </w:r>
    </w:p>
    <w:p w:rsidR="008660A8" w:rsidRPr="008660A8" w:rsidRDefault="008660A8" w:rsidP="00B5195C">
      <w:pPr>
        <w:spacing w:after="3"/>
        <w:ind w:left="426" w:firstLine="532"/>
        <w:jc w:val="both"/>
        <w:rPr>
          <w:rFonts w:ascii="Times New Roman" w:hAnsi="Times New Roman"/>
          <w:b/>
          <w:color w:val="FF0000"/>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A36547">
        <w:trPr>
          <w:trHeight w:val="1645"/>
        </w:trPr>
        <w:tc>
          <w:tcPr>
            <w:tcW w:w="3374" w:type="dxa"/>
            <w:shd w:val="clear" w:color="auto" w:fill="A8D08D"/>
          </w:tcPr>
          <w:p w:rsidR="00A36547" w:rsidRDefault="00A36547">
            <w:pPr>
              <w:pStyle w:val="TableParagraph"/>
              <w:rPr>
                <w:rFonts w:ascii="Times New Roman"/>
                <w:b/>
                <w:sz w:val="20"/>
              </w:rPr>
            </w:pPr>
          </w:p>
          <w:p w:rsidR="00A36547" w:rsidRDefault="00A36547">
            <w:pPr>
              <w:pStyle w:val="TableParagraph"/>
              <w:spacing w:before="15"/>
              <w:rPr>
                <w:rFonts w:ascii="Times New Roman"/>
                <w:b/>
                <w:sz w:val="20"/>
              </w:rPr>
            </w:pPr>
          </w:p>
          <w:p w:rsidR="00A36547" w:rsidRDefault="00BB1F80">
            <w:pPr>
              <w:pStyle w:val="TableParagraph"/>
              <w:spacing w:before="1"/>
              <w:ind w:left="107"/>
              <w:rPr>
                <w:rFonts w:ascii="Times New Roman" w:hAnsi="Times New Roman"/>
                <w:b/>
                <w:sz w:val="20"/>
              </w:rPr>
            </w:pPr>
            <w:r>
              <w:rPr>
                <w:rFonts w:ascii="Times New Roman" w:hAnsi="Times New Roman"/>
                <w:b/>
                <w:sz w:val="20"/>
              </w:rPr>
              <w:t>Durum</w:t>
            </w:r>
            <w:r>
              <w:rPr>
                <w:rFonts w:ascii="Times New Roman" w:hAnsi="Times New Roman"/>
                <w:b/>
                <w:spacing w:val="15"/>
                <w:sz w:val="20"/>
              </w:rPr>
              <w:t xml:space="preserve"> </w:t>
            </w:r>
            <w:r>
              <w:rPr>
                <w:rFonts w:ascii="Times New Roman" w:hAnsi="Times New Roman"/>
                <w:b/>
                <w:sz w:val="20"/>
              </w:rPr>
              <w:t>Analizi</w:t>
            </w:r>
            <w:r>
              <w:rPr>
                <w:rFonts w:ascii="Times New Roman" w:hAnsi="Times New Roman"/>
                <w:b/>
                <w:spacing w:val="16"/>
                <w:sz w:val="20"/>
              </w:rPr>
              <w:t xml:space="preserve"> </w:t>
            </w:r>
            <w:r>
              <w:rPr>
                <w:rFonts w:ascii="Times New Roman" w:hAnsi="Times New Roman"/>
                <w:b/>
                <w:spacing w:val="-2"/>
                <w:sz w:val="20"/>
              </w:rPr>
              <w:t>Aşamaları</w:t>
            </w:r>
          </w:p>
        </w:tc>
        <w:tc>
          <w:tcPr>
            <w:tcW w:w="2575" w:type="dxa"/>
            <w:shd w:val="clear" w:color="auto" w:fill="A8D08D"/>
          </w:tcPr>
          <w:p w:rsidR="00A36547" w:rsidRDefault="00A36547">
            <w:pPr>
              <w:pStyle w:val="TableParagraph"/>
              <w:rPr>
                <w:rFonts w:ascii="Times New Roman"/>
                <w:b/>
                <w:sz w:val="20"/>
              </w:rPr>
            </w:pPr>
          </w:p>
          <w:p w:rsidR="00A36547" w:rsidRDefault="00A36547">
            <w:pPr>
              <w:pStyle w:val="TableParagraph"/>
              <w:rPr>
                <w:rFonts w:ascii="Times New Roman"/>
                <w:b/>
                <w:sz w:val="20"/>
              </w:rPr>
            </w:pPr>
          </w:p>
          <w:p w:rsidR="00A36547" w:rsidRDefault="00A36547">
            <w:pPr>
              <w:pStyle w:val="TableParagraph"/>
              <w:spacing w:before="15"/>
              <w:rPr>
                <w:rFonts w:ascii="Times New Roman"/>
                <w:b/>
                <w:sz w:val="20"/>
              </w:rPr>
            </w:pPr>
          </w:p>
          <w:p w:rsidR="00A36547" w:rsidRDefault="00BB1F80">
            <w:pPr>
              <w:pStyle w:val="TableParagraph"/>
              <w:spacing w:before="1"/>
              <w:ind w:left="108"/>
              <w:rPr>
                <w:rFonts w:ascii="Times New Roman"/>
                <w:b/>
                <w:sz w:val="20"/>
              </w:rPr>
            </w:pPr>
            <w:r>
              <w:rPr>
                <w:rFonts w:ascii="Times New Roman"/>
                <w:b/>
                <w:spacing w:val="-2"/>
                <w:w w:val="110"/>
                <w:sz w:val="20"/>
              </w:rPr>
              <w:t>Tespitler</w:t>
            </w:r>
          </w:p>
        </w:tc>
        <w:tc>
          <w:tcPr>
            <w:tcW w:w="3117" w:type="dxa"/>
            <w:shd w:val="clear" w:color="auto" w:fill="A8D08D"/>
          </w:tcPr>
          <w:p w:rsidR="00A36547" w:rsidRDefault="00A36547">
            <w:pPr>
              <w:pStyle w:val="TableParagraph"/>
              <w:rPr>
                <w:rFonts w:ascii="Times New Roman"/>
                <w:b/>
                <w:sz w:val="20"/>
              </w:rPr>
            </w:pPr>
          </w:p>
          <w:p w:rsidR="00A36547" w:rsidRDefault="00A36547">
            <w:pPr>
              <w:pStyle w:val="TableParagraph"/>
              <w:rPr>
                <w:rFonts w:ascii="Times New Roman"/>
                <w:b/>
                <w:sz w:val="20"/>
              </w:rPr>
            </w:pPr>
          </w:p>
          <w:p w:rsidR="00A36547" w:rsidRDefault="00A36547">
            <w:pPr>
              <w:pStyle w:val="TableParagraph"/>
              <w:spacing w:before="15"/>
              <w:rPr>
                <w:rFonts w:ascii="Times New Roman"/>
                <w:b/>
                <w:sz w:val="20"/>
              </w:rPr>
            </w:pPr>
          </w:p>
          <w:p w:rsidR="00A36547" w:rsidRDefault="00BB1F80">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A36547">
        <w:trPr>
          <w:trHeight w:val="1053"/>
        </w:trPr>
        <w:tc>
          <w:tcPr>
            <w:tcW w:w="3374" w:type="dxa"/>
            <w:shd w:val="clear" w:color="auto" w:fill="E2EFD9"/>
          </w:tcPr>
          <w:p w:rsidR="00A36547" w:rsidRDefault="00A36547">
            <w:pPr>
              <w:pStyle w:val="TableParagraph"/>
              <w:spacing w:before="3"/>
              <w:rPr>
                <w:rFonts w:ascii="Times New Roman"/>
                <w:b/>
                <w:sz w:val="20"/>
              </w:rPr>
            </w:pPr>
          </w:p>
          <w:p w:rsidR="00A36547" w:rsidRDefault="00BB1F80">
            <w:pPr>
              <w:pStyle w:val="TableParagraph"/>
              <w:spacing w:line="350" w:lineRule="atLeast"/>
              <w:ind w:left="107" w:right="81"/>
              <w:rPr>
                <w:rFonts w:ascii="Times New Roman" w:hAnsi="Times New Roman"/>
                <w:b/>
                <w:sz w:val="20"/>
              </w:rPr>
            </w:pPr>
            <w:r>
              <w:rPr>
                <w:rFonts w:ascii="Times New Roman" w:hAnsi="Times New Roman"/>
                <w:b/>
                <w:spacing w:val="-2"/>
                <w:w w:val="105"/>
                <w:sz w:val="20"/>
              </w:rPr>
              <w:t>Uygulanmakta</w:t>
            </w:r>
            <w:r>
              <w:rPr>
                <w:rFonts w:ascii="Times New Roman" w:hAnsi="Times New Roman"/>
                <w:b/>
                <w:spacing w:val="-6"/>
                <w:w w:val="105"/>
                <w:sz w:val="20"/>
              </w:rPr>
              <w:t xml:space="preserve"> </w:t>
            </w:r>
            <w:r>
              <w:rPr>
                <w:rFonts w:ascii="Times New Roman" w:hAnsi="Times New Roman"/>
                <w:b/>
                <w:spacing w:val="-2"/>
                <w:w w:val="105"/>
                <w:sz w:val="20"/>
              </w:rPr>
              <w:t>Olan</w:t>
            </w:r>
            <w:r>
              <w:rPr>
                <w:rFonts w:ascii="Times New Roman" w:hAnsi="Times New Roman"/>
                <w:b/>
                <w:spacing w:val="-4"/>
                <w:w w:val="105"/>
                <w:sz w:val="20"/>
              </w:rPr>
              <w:t xml:space="preserve"> </w:t>
            </w:r>
            <w:r>
              <w:rPr>
                <w:rFonts w:ascii="Times New Roman" w:hAnsi="Times New Roman"/>
                <w:b/>
                <w:spacing w:val="-2"/>
                <w:w w:val="105"/>
                <w:sz w:val="20"/>
              </w:rPr>
              <w:t xml:space="preserve">Stratejik </w:t>
            </w:r>
            <w:r>
              <w:rPr>
                <w:rFonts w:ascii="Times New Roman" w:hAnsi="Times New Roman"/>
                <w:b/>
                <w:w w:val="105"/>
                <w:sz w:val="20"/>
              </w:rPr>
              <w:t>Planın</w:t>
            </w:r>
            <w:r>
              <w:rPr>
                <w:rFonts w:ascii="Times New Roman" w:hAnsi="Times New Roman"/>
                <w:b/>
                <w:spacing w:val="-3"/>
                <w:w w:val="105"/>
                <w:sz w:val="20"/>
              </w:rPr>
              <w:t xml:space="preserve"> </w:t>
            </w:r>
            <w:r>
              <w:rPr>
                <w:rFonts w:ascii="Times New Roman" w:hAnsi="Times New Roman"/>
                <w:b/>
                <w:w w:val="105"/>
                <w:sz w:val="20"/>
              </w:rPr>
              <w:t>Değerlendirilmesi</w:t>
            </w:r>
          </w:p>
        </w:tc>
        <w:tc>
          <w:tcPr>
            <w:tcW w:w="2575" w:type="dxa"/>
            <w:shd w:val="clear" w:color="auto" w:fill="E2EFD9"/>
          </w:tcPr>
          <w:p w:rsidR="00A36547" w:rsidRDefault="00BB1F80">
            <w:pPr>
              <w:pStyle w:val="TableParagraph"/>
              <w:spacing w:before="6" w:line="369" w:lineRule="auto"/>
              <w:ind w:left="108"/>
              <w:rPr>
                <w:sz w:val="20"/>
              </w:rPr>
            </w:pPr>
            <w:r>
              <w:rPr>
                <w:sz w:val="20"/>
              </w:rPr>
              <w:t>İzleme</w:t>
            </w:r>
            <w:r>
              <w:rPr>
                <w:spacing w:val="-10"/>
                <w:sz w:val="20"/>
              </w:rPr>
              <w:t xml:space="preserve"> </w:t>
            </w:r>
            <w:r>
              <w:rPr>
                <w:sz w:val="20"/>
              </w:rPr>
              <w:t>ve</w:t>
            </w:r>
            <w:r>
              <w:rPr>
                <w:spacing w:val="-10"/>
                <w:sz w:val="20"/>
              </w:rPr>
              <w:t xml:space="preserve"> </w:t>
            </w:r>
            <w:r>
              <w:rPr>
                <w:sz w:val="20"/>
              </w:rPr>
              <w:t xml:space="preserve">değerlendirme </w:t>
            </w:r>
            <w:r>
              <w:rPr>
                <w:spacing w:val="-4"/>
                <w:sz w:val="20"/>
              </w:rPr>
              <w:t>çalışmalarında</w:t>
            </w:r>
            <w:r>
              <w:rPr>
                <w:spacing w:val="-7"/>
                <w:sz w:val="20"/>
              </w:rPr>
              <w:t xml:space="preserve"> </w:t>
            </w:r>
            <w:r>
              <w:rPr>
                <w:spacing w:val="-4"/>
                <w:sz w:val="20"/>
              </w:rPr>
              <w:t>eksiklikler</w:t>
            </w:r>
          </w:p>
          <w:p w:rsidR="00A36547" w:rsidRDefault="00BB1F80">
            <w:pPr>
              <w:pStyle w:val="TableParagraph"/>
              <w:spacing w:before="3"/>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A36547" w:rsidRDefault="00BB1F80">
            <w:pPr>
              <w:pStyle w:val="TableParagraph"/>
              <w:spacing w:before="6" w:line="369" w:lineRule="auto"/>
              <w:ind w:left="108" w:right="128"/>
              <w:rPr>
                <w:sz w:val="20"/>
              </w:rPr>
            </w:pPr>
            <w:r>
              <w:rPr>
                <w:spacing w:val="-4"/>
                <w:sz w:val="20"/>
              </w:rPr>
              <w:t xml:space="preserve">İzleme ve değerlendirme için </w:t>
            </w:r>
            <w:r>
              <w:rPr>
                <w:sz w:val="20"/>
              </w:rPr>
              <w:t>etkin bir sistem kurulması</w:t>
            </w:r>
          </w:p>
        </w:tc>
      </w:tr>
      <w:tr w:rsidR="00A36547">
        <w:trPr>
          <w:trHeight w:val="705"/>
        </w:trPr>
        <w:tc>
          <w:tcPr>
            <w:tcW w:w="3374" w:type="dxa"/>
            <w:shd w:val="clear" w:color="auto" w:fill="E2EFD9"/>
          </w:tcPr>
          <w:p w:rsidR="00A36547" w:rsidRDefault="00A36547">
            <w:pPr>
              <w:pStyle w:val="TableParagraph"/>
              <w:spacing w:before="125"/>
              <w:rPr>
                <w:rFonts w:ascii="Times New Roman"/>
                <w:b/>
                <w:sz w:val="20"/>
              </w:rPr>
            </w:pPr>
          </w:p>
          <w:p w:rsidR="00A36547" w:rsidRDefault="00BB1F80">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3"/>
                <w:w w:val="105"/>
                <w:sz w:val="20"/>
              </w:rPr>
              <w:t xml:space="preserve"> </w:t>
            </w:r>
            <w:r>
              <w:rPr>
                <w:rFonts w:ascii="Times New Roman" w:hAnsi="Times New Roman"/>
                <w:b/>
                <w:spacing w:val="-2"/>
                <w:w w:val="105"/>
                <w:sz w:val="20"/>
              </w:rPr>
              <w:t>Analizi</w:t>
            </w:r>
          </w:p>
        </w:tc>
        <w:tc>
          <w:tcPr>
            <w:tcW w:w="2575" w:type="dxa"/>
            <w:shd w:val="clear" w:color="auto" w:fill="E2EFD9"/>
          </w:tcPr>
          <w:p w:rsidR="00A36547" w:rsidRDefault="00BB1F80">
            <w:pPr>
              <w:pStyle w:val="TableParagraph"/>
              <w:spacing w:before="8"/>
              <w:ind w:left="108"/>
              <w:rPr>
                <w:sz w:val="20"/>
              </w:rPr>
            </w:pPr>
            <w:proofErr w:type="gramStart"/>
            <w:r>
              <w:rPr>
                <w:spacing w:val="-2"/>
                <w:sz w:val="20"/>
              </w:rPr>
              <w:t>Aileler</w:t>
            </w:r>
            <w:r w:rsidR="00A57A84">
              <w:rPr>
                <w:spacing w:val="-2"/>
                <w:sz w:val="20"/>
              </w:rPr>
              <w:t xml:space="preserve"> </w:t>
            </w:r>
            <w:r>
              <w:rPr>
                <w:spacing w:val="-11"/>
                <w:sz w:val="20"/>
              </w:rPr>
              <w:t xml:space="preserve"> </w:t>
            </w:r>
            <w:r>
              <w:rPr>
                <w:spacing w:val="-2"/>
                <w:sz w:val="20"/>
              </w:rPr>
              <w:t>ile</w:t>
            </w:r>
            <w:proofErr w:type="gramEnd"/>
            <w:r>
              <w:rPr>
                <w:spacing w:val="-10"/>
                <w:sz w:val="20"/>
              </w:rPr>
              <w:t xml:space="preserve"> </w:t>
            </w:r>
            <w:r>
              <w:rPr>
                <w:spacing w:val="-2"/>
                <w:sz w:val="20"/>
              </w:rPr>
              <w:t>iletişim</w:t>
            </w:r>
            <w:r>
              <w:rPr>
                <w:spacing w:val="-9"/>
                <w:sz w:val="20"/>
              </w:rPr>
              <w:t xml:space="preserve"> </w:t>
            </w:r>
            <w:r>
              <w:rPr>
                <w:spacing w:val="-2"/>
                <w:sz w:val="20"/>
              </w:rPr>
              <w:t>ve</w:t>
            </w:r>
            <w:r>
              <w:rPr>
                <w:spacing w:val="-9"/>
                <w:sz w:val="20"/>
              </w:rPr>
              <w:t xml:space="preserve"> </w:t>
            </w:r>
            <w:r>
              <w:rPr>
                <w:spacing w:val="-5"/>
                <w:sz w:val="20"/>
              </w:rPr>
              <w:t>iş</w:t>
            </w:r>
          </w:p>
          <w:p w:rsidR="00A36547" w:rsidRDefault="00BB1F80">
            <w:pPr>
              <w:pStyle w:val="TableParagraph"/>
              <w:spacing w:before="123"/>
              <w:ind w:left="108"/>
              <w:rPr>
                <w:sz w:val="20"/>
              </w:rPr>
            </w:pPr>
            <w:proofErr w:type="gramStart"/>
            <w:r>
              <w:rPr>
                <w:spacing w:val="-4"/>
                <w:sz w:val="20"/>
              </w:rPr>
              <w:t>birliği</w:t>
            </w:r>
            <w:proofErr w:type="gramEnd"/>
            <w:r>
              <w:rPr>
                <w:spacing w:val="-2"/>
                <w:sz w:val="20"/>
              </w:rPr>
              <w:t xml:space="preserve"> yetersizdir.</w:t>
            </w:r>
          </w:p>
        </w:tc>
        <w:tc>
          <w:tcPr>
            <w:tcW w:w="3117" w:type="dxa"/>
            <w:shd w:val="clear" w:color="auto" w:fill="E2EFD9"/>
          </w:tcPr>
          <w:p w:rsidR="00A36547" w:rsidRDefault="00BB1F80">
            <w:pPr>
              <w:pStyle w:val="TableParagraph"/>
              <w:spacing w:before="8"/>
              <w:ind w:left="108"/>
              <w:rPr>
                <w:sz w:val="20"/>
              </w:rPr>
            </w:pPr>
            <w:r>
              <w:rPr>
                <w:spacing w:val="-4"/>
                <w:sz w:val="20"/>
              </w:rPr>
              <w:t>Aileler</w:t>
            </w:r>
            <w:r>
              <w:rPr>
                <w:spacing w:val="5"/>
                <w:sz w:val="20"/>
              </w:rPr>
              <w:t xml:space="preserve"> </w:t>
            </w:r>
            <w:r>
              <w:rPr>
                <w:spacing w:val="-4"/>
                <w:sz w:val="20"/>
              </w:rPr>
              <w:t>ile</w:t>
            </w:r>
            <w:r>
              <w:rPr>
                <w:spacing w:val="1"/>
                <w:sz w:val="20"/>
              </w:rPr>
              <w:t xml:space="preserve"> </w:t>
            </w:r>
            <w:r>
              <w:rPr>
                <w:spacing w:val="-4"/>
                <w:sz w:val="20"/>
              </w:rPr>
              <w:t>ilişkileri</w:t>
            </w:r>
            <w:r>
              <w:rPr>
                <w:spacing w:val="3"/>
                <w:sz w:val="20"/>
              </w:rPr>
              <w:t xml:space="preserve"> </w:t>
            </w:r>
            <w:r>
              <w:rPr>
                <w:spacing w:val="-4"/>
                <w:sz w:val="20"/>
              </w:rPr>
              <w:t>güçlendirecek</w:t>
            </w:r>
          </w:p>
          <w:p w:rsidR="00A36547" w:rsidRDefault="00BB1F80">
            <w:pPr>
              <w:pStyle w:val="TableParagraph"/>
              <w:spacing w:before="123"/>
              <w:ind w:left="108"/>
              <w:rPr>
                <w:sz w:val="20"/>
              </w:rPr>
            </w:pPr>
            <w:proofErr w:type="gramStart"/>
            <w:r>
              <w:rPr>
                <w:spacing w:val="-4"/>
                <w:sz w:val="20"/>
              </w:rPr>
              <w:t>bir</w:t>
            </w:r>
            <w:proofErr w:type="gramEnd"/>
            <w:r>
              <w:rPr>
                <w:spacing w:val="1"/>
                <w:sz w:val="20"/>
              </w:rPr>
              <w:t xml:space="preserve"> </w:t>
            </w:r>
            <w:r>
              <w:rPr>
                <w:spacing w:val="-4"/>
                <w:sz w:val="20"/>
              </w:rPr>
              <w:t>ekosistemin</w:t>
            </w:r>
            <w:r>
              <w:rPr>
                <w:spacing w:val="-1"/>
                <w:sz w:val="20"/>
              </w:rPr>
              <w:t xml:space="preserve"> </w:t>
            </w:r>
            <w:r>
              <w:rPr>
                <w:spacing w:val="-4"/>
                <w:sz w:val="20"/>
              </w:rPr>
              <w:t>kurulması</w:t>
            </w:r>
          </w:p>
        </w:tc>
      </w:tr>
      <w:tr w:rsidR="00A36547">
        <w:trPr>
          <w:trHeight w:val="1641"/>
        </w:trPr>
        <w:tc>
          <w:tcPr>
            <w:tcW w:w="3374" w:type="dxa"/>
            <w:shd w:val="clear" w:color="auto" w:fill="E2EFD9"/>
          </w:tcPr>
          <w:p w:rsidR="00A36547" w:rsidRDefault="00A36547">
            <w:pPr>
              <w:pStyle w:val="TableParagraph"/>
              <w:rPr>
                <w:rFonts w:ascii="Times New Roman"/>
                <w:b/>
                <w:sz w:val="20"/>
              </w:rPr>
            </w:pPr>
          </w:p>
          <w:p w:rsidR="00A36547" w:rsidRDefault="00A36547">
            <w:pPr>
              <w:pStyle w:val="TableParagraph"/>
              <w:rPr>
                <w:rFonts w:ascii="Times New Roman"/>
                <w:b/>
                <w:sz w:val="20"/>
              </w:rPr>
            </w:pPr>
          </w:p>
          <w:p w:rsidR="00A36547" w:rsidRDefault="00A36547">
            <w:pPr>
              <w:pStyle w:val="TableParagraph"/>
              <w:spacing w:before="15"/>
              <w:rPr>
                <w:rFonts w:ascii="Times New Roman"/>
                <w:b/>
                <w:sz w:val="20"/>
              </w:rPr>
            </w:pPr>
          </w:p>
          <w:p w:rsidR="00A36547" w:rsidRDefault="00BB1F80">
            <w:pPr>
              <w:pStyle w:val="TableParagraph"/>
              <w:spacing w:before="1"/>
              <w:ind w:left="107"/>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İçi</w:t>
            </w:r>
            <w:r>
              <w:rPr>
                <w:rFonts w:ascii="Times New Roman" w:hAnsi="Times New Roman"/>
                <w:b/>
                <w:spacing w:val="-7"/>
                <w:sz w:val="20"/>
              </w:rPr>
              <w:t xml:space="preserve"> </w:t>
            </w:r>
            <w:r>
              <w:rPr>
                <w:rFonts w:ascii="Times New Roman" w:hAnsi="Times New Roman"/>
                <w:b/>
                <w:spacing w:val="-2"/>
                <w:sz w:val="20"/>
              </w:rPr>
              <w:t>Analiz</w:t>
            </w:r>
          </w:p>
        </w:tc>
        <w:tc>
          <w:tcPr>
            <w:tcW w:w="2575" w:type="dxa"/>
            <w:shd w:val="clear" w:color="auto" w:fill="E2EFD9"/>
          </w:tcPr>
          <w:p w:rsidR="00A36547" w:rsidRDefault="00BB1F80">
            <w:pPr>
              <w:pStyle w:val="TableParagraph"/>
              <w:spacing w:before="6" w:line="372" w:lineRule="auto"/>
              <w:ind w:left="108" w:right="217"/>
              <w:rPr>
                <w:sz w:val="20"/>
              </w:rPr>
            </w:pPr>
            <w:r>
              <w:rPr>
                <w:sz w:val="20"/>
              </w:rPr>
              <w:t>Öğrencilerin</w:t>
            </w:r>
            <w:r>
              <w:rPr>
                <w:spacing w:val="-4"/>
                <w:sz w:val="20"/>
              </w:rPr>
              <w:t xml:space="preserve"> </w:t>
            </w:r>
            <w:r>
              <w:rPr>
                <w:sz w:val="20"/>
              </w:rPr>
              <w:t xml:space="preserve">öğrenme </w:t>
            </w:r>
            <w:r>
              <w:rPr>
                <w:spacing w:val="-2"/>
                <w:sz w:val="20"/>
              </w:rPr>
              <w:t>stilleri</w:t>
            </w:r>
            <w:r>
              <w:rPr>
                <w:spacing w:val="-11"/>
                <w:sz w:val="20"/>
              </w:rPr>
              <w:t xml:space="preserve"> </w:t>
            </w:r>
            <w:r>
              <w:rPr>
                <w:spacing w:val="-2"/>
                <w:sz w:val="20"/>
              </w:rPr>
              <w:t>arasında</w:t>
            </w:r>
            <w:r>
              <w:rPr>
                <w:spacing w:val="-10"/>
                <w:sz w:val="20"/>
              </w:rPr>
              <w:t xml:space="preserve"> </w:t>
            </w:r>
            <w:r>
              <w:rPr>
                <w:spacing w:val="-2"/>
                <w:sz w:val="20"/>
              </w:rPr>
              <w:t>en</w:t>
            </w:r>
            <w:r>
              <w:rPr>
                <w:spacing w:val="-10"/>
                <w:sz w:val="20"/>
              </w:rPr>
              <w:t xml:space="preserve"> </w:t>
            </w:r>
            <w:r>
              <w:rPr>
                <w:spacing w:val="-2"/>
                <w:sz w:val="20"/>
              </w:rPr>
              <w:t xml:space="preserve">yüksek </w:t>
            </w:r>
            <w:r>
              <w:rPr>
                <w:sz w:val="20"/>
              </w:rPr>
              <w:t xml:space="preserve">yüzde (%80) sosyal </w:t>
            </w:r>
            <w:r>
              <w:rPr>
                <w:spacing w:val="-2"/>
                <w:sz w:val="20"/>
              </w:rPr>
              <w:t>öğrenmedir.</w:t>
            </w:r>
          </w:p>
        </w:tc>
        <w:tc>
          <w:tcPr>
            <w:tcW w:w="3117" w:type="dxa"/>
            <w:shd w:val="clear" w:color="auto" w:fill="E2EFD9"/>
          </w:tcPr>
          <w:p w:rsidR="00A36547" w:rsidRDefault="00BB1F80">
            <w:pPr>
              <w:pStyle w:val="TableParagraph"/>
              <w:spacing w:before="6" w:line="369" w:lineRule="auto"/>
              <w:ind w:left="108"/>
              <w:rPr>
                <w:sz w:val="20"/>
              </w:rPr>
            </w:pPr>
            <w:r>
              <w:rPr>
                <w:spacing w:val="-4"/>
                <w:sz w:val="20"/>
              </w:rPr>
              <w:t>İş birlikçi</w:t>
            </w:r>
            <w:r>
              <w:rPr>
                <w:spacing w:val="-5"/>
                <w:sz w:val="20"/>
              </w:rPr>
              <w:t xml:space="preserve"> </w:t>
            </w:r>
            <w:r>
              <w:rPr>
                <w:spacing w:val="-4"/>
                <w:sz w:val="20"/>
              </w:rPr>
              <w:t xml:space="preserve">öğretim tekniklerine </w:t>
            </w:r>
            <w:r>
              <w:rPr>
                <w:sz w:val="20"/>
              </w:rPr>
              <w:t>ağırlık verilmesi</w:t>
            </w:r>
          </w:p>
        </w:tc>
      </w:tr>
    </w:tbl>
    <w:p w:rsidR="00B5195C" w:rsidRDefault="00B5195C" w:rsidP="00B5195C">
      <w:pPr>
        <w:ind w:firstLine="708"/>
      </w:pPr>
    </w:p>
    <w:p w:rsidR="00B5195C" w:rsidRPr="00B5195C" w:rsidRDefault="00B5195C" w:rsidP="00B5195C">
      <w:pPr>
        <w:ind w:firstLine="708"/>
        <w:rPr>
          <w:rFonts w:ascii="Times New Roman" w:hAnsi="Times New Roman" w:cs="Times New Roman"/>
        </w:rPr>
      </w:pPr>
      <w:r w:rsidRPr="00B5195C">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B5195C" w:rsidRPr="00B5195C" w:rsidRDefault="00B5195C" w:rsidP="00B5195C">
      <w:pPr>
        <w:ind w:firstLine="708"/>
        <w:rPr>
          <w:rFonts w:ascii="Times New Roman" w:hAnsi="Times New Roman" w:cs="Times New Roman"/>
        </w:rPr>
      </w:pPr>
      <w:r w:rsidRPr="00B5195C">
        <w:rPr>
          <w:rFonts w:ascii="Times New Roman" w:hAnsi="Times New Roman" w:cs="Times New Roman"/>
        </w:rPr>
        <w:t xml:space="preserve"> </w:t>
      </w:r>
    </w:p>
    <w:p w:rsidR="009348C9" w:rsidRDefault="009348C9" w:rsidP="00B5195C">
      <w:pPr>
        <w:pStyle w:val="Balk3"/>
        <w:rPr>
          <w:b w:val="0"/>
          <w:color w:val="FF0000"/>
        </w:rPr>
      </w:pPr>
      <w:bookmarkStart w:id="14" w:name="_Toc416084890"/>
    </w:p>
    <w:p w:rsidR="00AC01EE" w:rsidRDefault="00AC01EE" w:rsidP="00B5195C">
      <w:pPr>
        <w:pStyle w:val="Balk3"/>
        <w:rPr>
          <w:b w:val="0"/>
          <w:color w:val="FF0000"/>
        </w:rPr>
      </w:pPr>
    </w:p>
    <w:p w:rsidR="00AC01EE" w:rsidRDefault="00AC01EE" w:rsidP="00B5195C">
      <w:pPr>
        <w:pStyle w:val="Balk3"/>
        <w:rPr>
          <w:b w:val="0"/>
          <w:color w:val="FF0000"/>
        </w:rPr>
      </w:pPr>
    </w:p>
    <w:p w:rsidR="00B5195C" w:rsidRPr="00B5195C" w:rsidRDefault="00B5195C" w:rsidP="00B5195C">
      <w:pPr>
        <w:pStyle w:val="Balk3"/>
        <w:rPr>
          <w:b w:val="0"/>
          <w:color w:val="FF0000"/>
        </w:rPr>
      </w:pPr>
      <w:r w:rsidRPr="00B5195C">
        <w:rPr>
          <w:b w:val="0"/>
          <w:color w:val="FF0000"/>
        </w:rPr>
        <w:lastRenderedPageBreak/>
        <w:t>Gelişim ve Sorun Alanlarımız</w:t>
      </w:r>
    </w:p>
    <w:tbl>
      <w:tblPr>
        <w:tblpPr w:leftFromText="141" w:rightFromText="141" w:vertAnchor="text" w:horzAnchor="margin" w:tblpY="160"/>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B5195C" w:rsidRPr="00A47F2F" w:rsidTr="00B5195C">
        <w:trPr>
          <w:trHeight w:val="285"/>
        </w:trPr>
        <w:tc>
          <w:tcPr>
            <w:tcW w:w="10195" w:type="dxa"/>
            <w:gridSpan w:val="2"/>
            <w:vAlign w:val="center"/>
          </w:tcPr>
          <w:p w:rsidR="00B5195C" w:rsidRPr="00A47F2F" w:rsidRDefault="00B5195C" w:rsidP="00B5195C">
            <w:pPr>
              <w:rPr>
                <w:b/>
                <w:bCs/>
                <w:color w:val="000000"/>
              </w:rPr>
            </w:pPr>
            <w:r w:rsidRPr="00A47F2F">
              <w:rPr>
                <w:b/>
                <w:bCs/>
                <w:color w:val="000000"/>
              </w:rPr>
              <w:t>1.TEMA: EĞİTİM VE ÖĞRETİM</w:t>
            </w:r>
            <w:r>
              <w:rPr>
                <w:b/>
                <w:bCs/>
                <w:color w:val="000000"/>
              </w:rPr>
              <w:t>E ERİŞİM</w:t>
            </w:r>
          </w:p>
        </w:tc>
      </w:tr>
      <w:tr w:rsidR="00B5195C" w:rsidRPr="00A47F2F" w:rsidTr="00B5195C">
        <w:trPr>
          <w:trHeight w:val="313"/>
        </w:trPr>
        <w:tc>
          <w:tcPr>
            <w:tcW w:w="614" w:type="dxa"/>
            <w:vAlign w:val="center"/>
          </w:tcPr>
          <w:p w:rsidR="00B5195C" w:rsidRPr="00A47F2F" w:rsidRDefault="00B5195C" w:rsidP="00B5195C">
            <w:pPr>
              <w:jc w:val="center"/>
              <w:rPr>
                <w:b/>
                <w:bCs/>
                <w:color w:val="000000"/>
              </w:rPr>
            </w:pPr>
            <w:r w:rsidRPr="00A47F2F">
              <w:rPr>
                <w:b/>
                <w:bCs/>
                <w:color w:val="000000"/>
              </w:rPr>
              <w:t>1</w:t>
            </w:r>
          </w:p>
        </w:tc>
        <w:tc>
          <w:tcPr>
            <w:tcW w:w="9581" w:type="dxa"/>
            <w:vAlign w:val="center"/>
          </w:tcPr>
          <w:p w:rsidR="00B5195C" w:rsidRPr="001A5774" w:rsidRDefault="00B5195C" w:rsidP="00B5195C">
            <w:pPr>
              <w:rPr>
                <w:color w:val="000000"/>
              </w:rPr>
            </w:pPr>
            <w:r w:rsidRPr="001A5774">
              <w:rPr>
                <w:color w:val="000000"/>
              </w:rPr>
              <w:t>İlköğretimde devam/devamsızlık bilincini geliştirmek</w:t>
            </w:r>
          </w:p>
        </w:tc>
      </w:tr>
      <w:tr w:rsidR="00B5195C" w:rsidRPr="00A47F2F" w:rsidTr="00B5195C">
        <w:trPr>
          <w:trHeight w:val="313"/>
        </w:trPr>
        <w:tc>
          <w:tcPr>
            <w:tcW w:w="614" w:type="dxa"/>
            <w:vAlign w:val="center"/>
          </w:tcPr>
          <w:p w:rsidR="00B5195C" w:rsidRPr="00A47F2F" w:rsidRDefault="00B5195C" w:rsidP="00B5195C">
            <w:pPr>
              <w:jc w:val="center"/>
              <w:rPr>
                <w:b/>
                <w:bCs/>
                <w:color w:val="000000"/>
              </w:rPr>
            </w:pPr>
            <w:r w:rsidRPr="00A47F2F">
              <w:rPr>
                <w:b/>
                <w:bCs/>
                <w:color w:val="000000"/>
              </w:rPr>
              <w:t>2</w:t>
            </w:r>
          </w:p>
        </w:tc>
        <w:tc>
          <w:tcPr>
            <w:tcW w:w="9581" w:type="dxa"/>
            <w:vAlign w:val="center"/>
          </w:tcPr>
          <w:p w:rsidR="00B5195C" w:rsidRPr="001A5774" w:rsidRDefault="00B5195C" w:rsidP="00B5195C">
            <w:pPr>
              <w:rPr>
                <w:color w:val="000000"/>
              </w:rPr>
            </w:pPr>
            <w:r w:rsidRPr="001A5774">
              <w:rPr>
                <w:color w:val="000000"/>
              </w:rPr>
              <w:t>Oryantasyon çalışmalarının çeşitlendirilmesi</w:t>
            </w:r>
          </w:p>
        </w:tc>
      </w:tr>
      <w:tr w:rsidR="00B5195C" w:rsidRPr="00A47F2F" w:rsidTr="00B5195C">
        <w:trPr>
          <w:trHeight w:val="315"/>
        </w:trPr>
        <w:tc>
          <w:tcPr>
            <w:tcW w:w="614" w:type="dxa"/>
            <w:vAlign w:val="center"/>
          </w:tcPr>
          <w:p w:rsidR="00B5195C" w:rsidRPr="00A47F2F" w:rsidRDefault="00B5195C" w:rsidP="00B5195C">
            <w:pPr>
              <w:jc w:val="center"/>
              <w:rPr>
                <w:b/>
                <w:bCs/>
                <w:color w:val="000000"/>
              </w:rPr>
            </w:pPr>
            <w:r w:rsidRPr="00A47F2F">
              <w:rPr>
                <w:b/>
                <w:bCs/>
                <w:color w:val="000000"/>
              </w:rPr>
              <w:t>3</w:t>
            </w:r>
          </w:p>
        </w:tc>
        <w:tc>
          <w:tcPr>
            <w:tcW w:w="9581" w:type="dxa"/>
            <w:vAlign w:val="center"/>
          </w:tcPr>
          <w:p w:rsidR="00B5195C" w:rsidRPr="001A5774" w:rsidRDefault="00B5195C" w:rsidP="00B5195C">
            <w:pPr>
              <w:tabs>
                <w:tab w:val="left" w:pos="427"/>
              </w:tabs>
              <w:ind w:right="709"/>
              <w:rPr>
                <w:color w:val="000000"/>
              </w:rPr>
            </w:pPr>
            <w:r w:rsidRPr="001A5774">
              <w:t>Yabancı uyruklu öğrenci oranının azaltılması</w:t>
            </w:r>
          </w:p>
        </w:tc>
      </w:tr>
      <w:tr w:rsidR="00B5195C" w:rsidRPr="00A47F2F" w:rsidTr="00B5195C">
        <w:trPr>
          <w:trHeight w:val="313"/>
        </w:trPr>
        <w:tc>
          <w:tcPr>
            <w:tcW w:w="614" w:type="dxa"/>
            <w:vAlign w:val="center"/>
          </w:tcPr>
          <w:p w:rsidR="00B5195C" w:rsidRPr="00A47F2F" w:rsidRDefault="00B5195C" w:rsidP="00B5195C">
            <w:pPr>
              <w:jc w:val="center"/>
              <w:rPr>
                <w:b/>
                <w:bCs/>
                <w:color w:val="000000"/>
              </w:rPr>
            </w:pPr>
            <w:r w:rsidRPr="00A47F2F">
              <w:rPr>
                <w:b/>
                <w:bCs/>
                <w:color w:val="000000"/>
              </w:rPr>
              <w:t>4</w:t>
            </w:r>
          </w:p>
        </w:tc>
        <w:tc>
          <w:tcPr>
            <w:tcW w:w="9581" w:type="dxa"/>
            <w:vAlign w:val="center"/>
          </w:tcPr>
          <w:p w:rsidR="00B5195C" w:rsidRPr="001A5774" w:rsidRDefault="00B5195C" w:rsidP="00B5195C">
            <w:pPr>
              <w:pStyle w:val="Default"/>
              <w:jc w:val="left"/>
              <w:rPr>
                <w:rFonts w:ascii="Times New Roman" w:hAnsi="Times New Roman" w:cs="Times New Roman"/>
              </w:rPr>
            </w:pPr>
            <w:r w:rsidRPr="001A5774">
              <w:rPr>
                <w:rFonts w:ascii="Times New Roman" w:hAnsi="Times New Roman" w:cs="Times New Roman"/>
              </w:rPr>
              <w:t>Bahçe oyun alanının düzenlenmesi</w:t>
            </w:r>
          </w:p>
        </w:tc>
      </w:tr>
      <w:tr w:rsidR="00B5195C" w:rsidRPr="00A47F2F" w:rsidTr="00B5195C">
        <w:trPr>
          <w:trHeight w:val="313"/>
        </w:trPr>
        <w:tc>
          <w:tcPr>
            <w:tcW w:w="614" w:type="dxa"/>
            <w:vAlign w:val="center"/>
          </w:tcPr>
          <w:p w:rsidR="00B5195C" w:rsidRPr="00A47F2F" w:rsidRDefault="00B5195C" w:rsidP="00B5195C">
            <w:pPr>
              <w:jc w:val="center"/>
              <w:rPr>
                <w:b/>
                <w:bCs/>
                <w:color w:val="000000"/>
              </w:rPr>
            </w:pPr>
            <w:r w:rsidRPr="00A47F2F">
              <w:rPr>
                <w:b/>
                <w:bCs/>
                <w:color w:val="000000"/>
              </w:rPr>
              <w:t>5</w:t>
            </w:r>
          </w:p>
        </w:tc>
        <w:tc>
          <w:tcPr>
            <w:tcW w:w="9581" w:type="dxa"/>
            <w:vAlign w:val="center"/>
          </w:tcPr>
          <w:p w:rsidR="00B5195C" w:rsidRPr="001A5774" w:rsidRDefault="00B5195C" w:rsidP="00B5195C">
            <w:pPr>
              <w:rPr>
                <w:color w:val="000000"/>
              </w:rPr>
            </w:pPr>
            <w:r w:rsidRPr="001A5774">
              <w:rPr>
                <w:color w:val="000000"/>
              </w:rPr>
              <w:t>Sınıf mevcutlarının a</w:t>
            </w:r>
            <w:r>
              <w:rPr>
                <w:color w:val="000000"/>
              </w:rPr>
              <w:t>rttır</w:t>
            </w:r>
            <w:r w:rsidRPr="001A5774">
              <w:rPr>
                <w:color w:val="000000"/>
              </w:rPr>
              <w:t>ılması</w:t>
            </w:r>
          </w:p>
        </w:tc>
      </w:tr>
      <w:tr w:rsidR="00B5195C" w:rsidRPr="00A47F2F" w:rsidTr="00B5195C">
        <w:trPr>
          <w:trHeight w:val="313"/>
        </w:trPr>
        <w:tc>
          <w:tcPr>
            <w:tcW w:w="614" w:type="dxa"/>
            <w:vAlign w:val="center"/>
          </w:tcPr>
          <w:p w:rsidR="00B5195C" w:rsidRPr="00A47F2F" w:rsidRDefault="00B5195C" w:rsidP="00B5195C">
            <w:pPr>
              <w:jc w:val="center"/>
              <w:rPr>
                <w:b/>
                <w:bCs/>
                <w:color w:val="000000"/>
              </w:rPr>
            </w:pPr>
            <w:r w:rsidRPr="00A47F2F">
              <w:rPr>
                <w:b/>
                <w:bCs/>
                <w:color w:val="000000"/>
              </w:rPr>
              <w:t>6</w:t>
            </w:r>
          </w:p>
        </w:tc>
        <w:tc>
          <w:tcPr>
            <w:tcW w:w="9581" w:type="dxa"/>
            <w:vAlign w:val="center"/>
          </w:tcPr>
          <w:p w:rsidR="00B5195C" w:rsidRPr="001A5774" w:rsidRDefault="00B5195C" w:rsidP="00B5195C">
            <w:pPr>
              <w:pStyle w:val="Default"/>
              <w:rPr>
                <w:rFonts w:ascii="Times New Roman" w:hAnsi="Times New Roman" w:cs="Times New Roman"/>
              </w:rPr>
            </w:pPr>
            <w:r w:rsidRPr="001A5774">
              <w:rPr>
                <w:rFonts w:ascii="Times New Roman" w:hAnsi="Times New Roman" w:cs="Times New Roman"/>
                <w:bCs/>
              </w:rPr>
              <w:t>Kız çocukları başta olmak üzere özel politika gerektiren grupların eğitime erişimi</w:t>
            </w:r>
          </w:p>
        </w:tc>
      </w:tr>
      <w:tr w:rsidR="00B5195C" w:rsidRPr="00A47F2F" w:rsidTr="00B5195C">
        <w:trPr>
          <w:trHeight w:val="313"/>
        </w:trPr>
        <w:tc>
          <w:tcPr>
            <w:tcW w:w="614" w:type="dxa"/>
            <w:vAlign w:val="center"/>
          </w:tcPr>
          <w:p w:rsidR="00B5195C" w:rsidRPr="001A5774" w:rsidRDefault="00B5195C" w:rsidP="00B5195C">
            <w:pPr>
              <w:jc w:val="center"/>
              <w:rPr>
                <w:bCs/>
                <w:color w:val="000000"/>
              </w:rPr>
            </w:pPr>
            <w:r w:rsidRPr="001A5774">
              <w:rPr>
                <w:bCs/>
                <w:color w:val="000000"/>
              </w:rPr>
              <w:t>7</w:t>
            </w:r>
          </w:p>
        </w:tc>
        <w:tc>
          <w:tcPr>
            <w:tcW w:w="9581" w:type="dxa"/>
            <w:vAlign w:val="center"/>
          </w:tcPr>
          <w:p w:rsidR="00B5195C" w:rsidRPr="001A5774" w:rsidRDefault="00B5195C" w:rsidP="00B5195C">
            <w:pPr>
              <w:rPr>
                <w:color w:val="000000"/>
              </w:rPr>
            </w:pPr>
            <w:r w:rsidRPr="001A5774">
              <w:rPr>
                <w:bCs/>
              </w:rPr>
              <w:t>Özel eğitim ihtiyacı olan öğrencilerimize yönelik tedbirler almak</w:t>
            </w:r>
          </w:p>
        </w:tc>
      </w:tr>
      <w:tr w:rsidR="00B5195C" w:rsidRPr="00A47F2F" w:rsidTr="00B5195C">
        <w:trPr>
          <w:trHeight w:val="313"/>
        </w:trPr>
        <w:tc>
          <w:tcPr>
            <w:tcW w:w="614" w:type="dxa"/>
            <w:vAlign w:val="center"/>
          </w:tcPr>
          <w:p w:rsidR="00B5195C" w:rsidRPr="001A5774" w:rsidRDefault="00B5195C" w:rsidP="00B5195C">
            <w:pPr>
              <w:jc w:val="center"/>
              <w:rPr>
                <w:bCs/>
                <w:color w:val="000000"/>
              </w:rPr>
            </w:pPr>
            <w:r>
              <w:rPr>
                <w:bCs/>
                <w:color w:val="000000"/>
              </w:rPr>
              <w:t>8</w:t>
            </w:r>
          </w:p>
        </w:tc>
        <w:tc>
          <w:tcPr>
            <w:tcW w:w="9581" w:type="dxa"/>
            <w:vAlign w:val="center"/>
          </w:tcPr>
          <w:p w:rsidR="00B5195C" w:rsidRPr="001A5774" w:rsidRDefault="00B5195C" w:rsidP="00B5195C">
            <w:pPr>
              <w:rPr>
                <w:bCs/>
              </w:rPr>
            </w:pPr>
            <w:r w:rsidRPr="001A5774">
              <w:rPr>
                <w:bCs/>
              </w:rPr>
              <w:t>Devamsızlık problemi yaşayan öğrencilerimizin okula devamını sağlamak</w:t>
            </w:r>
          </w:p>
        </w:tc>
      </w:tr>
    </w:tbl>
    <w:p w:rsidR="00B5195C" w:rsidRPr="00B5195C" w:rsidRDefault="00B5195C" w:rsidP="00B5195C">
      <w:pPr>
        <w:pStyle w:val="Balk3"/>
        <w:rPr>
          <w:b w:val="0"/>
          <w:color w:val="FF0000"/>
        </w:rPr>
      </w:pPr>
    </w:p>
    <w:bookmarkEnd w:id="14"/>
    <w:p w:rsidR="00B5195C" w:rsidRDefault="00B5195C" w:rsidP="00B5195C"/>
    <w:p w:rsidR="00B5195C" w:rsidRPr="00A47F2F" w:rsidRDefault="00B5195C" w:rsidP="00B5195C"/>
    <w:p w:rsidR="00B5195C" w:rsidRDefault="00B5195C" w:rsidP="00B5195C"/>
    <w:tbl>
      <w:tblPr>
        <w:tblpPr w:leftFromText="141" w:rightFromText="141" w:vertAnchor="text" w:horzAnchor="margin" w:tblpY="82"/>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695"/>
      </w:tblGrid>
      <w:tr w:rsidR="00E84BE3" w:rsidRPr="00A47F2F" w:rsidTr="00E84BE3">
        <w:trPr>
          <w:trHeight w:val="136"/>
        </w:trPr>
        <w:tc>
          <w:tcPr>
            <w:tcW w:w="9246" w:type="dxa"/>
            <w:gridSpan w:val="2"/>
            <w:vAlign w:val="center"/>
          </w:tcPr>
          <w:p w:rsidR="00E84BE3" w:rsidRPr="00A47F2F" w:rsidRDefault="00E84BE3" w:rsidP="00E84BE3">
            <w:pPr>
              <w:rPr>
                <w:b/>
                <w:bCs/>
                <w:color w:val="000000"/>
              </w:rPr>
            </w:pPr>
            <w:r w:rsidRPr="00A47F2F">
              <w:rPr>
                <w:b/>
                <w:bCs/>
                <w:color w:val="000000"/>
              </w:rPr>
              <w:t>2.TEMA: EĞİTİM VE ÖĞRETİMDE KALİTE</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1</w:t>
            </w:r>
          </w:p>
        </w:tc>
        <w:tc>
          <w:tcPr>
            <w:tcW w:w="8695" w:type="dxa"/>
            <w:vAlign w:val="center"/>
          </w:tcPr>
          <w:p w:rsidR="00E84BE3" w:rsidRPr="0007528E" w:rsidRDefault="00E84BE3" w:rsidP="00E84BE3">
            <w:pPr>
              <w:rPr>
                <w:color w:val="000000"/>
              </w:rPr>
            </w:pPr>
            <w:r w:rsidRPr="0007528E">
              <w:rPr>
                <w:color w:val="000000"/>
              </w:rPr>
              <w:t>Öğrencilerin becerilerine uygun kaliteli eğitim ortamı oluşturulması</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2</w:t>
            </w:r>
          </w:p>
        </w:tc>
        <w:tc>
          <w:tcPr>
            <w:tcW w:w="8695" w:type="dxa"/>
            <w:vAlign w:val="center"/>
          </w:tcPr>
          <w:p w:rsidR="00E84BE3" w:rsidRPr="0007528E" w:rsidRDefault="00E84BE3" w:rsidP="00E84BE3">
            <w:pPr>
              <w:rPr>
                <w:color w:val="000000"/>
              </w:rPr>
            </w:pPr>
            <w:r w:rsidRPr="0007528E">
              <w:rPr>
                <w:color w:val="000000"/>
              </w:rPr>
              <w:t>Ö</w:t>
            </w:r>
            <w:r>
              <w:rPr>
                <w:color w:val="000000"/>
              </w:rPr>
              <w:t xml:space="preserve">ğrenci gelişimini destekleyici </w:t>
            </w:r>
            <w:r w:rsidRPr="0007528E">
              <w:rPr>
                <w:color w:val="000000"/>
              </w:rPr>
              <w:t>rehberlik faaliyetleri</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3</w:t>
            </w:r>
          </w:p>
        </w:tc>
        <w:tc>
          <w:tcPr>
            <w:tcW w:w="8695" w:type="dxa"/>
            <w:vAlign w:val="center"/>
          </w:tcPr>
          <w:p w:rsidR="00E84BE3" w:rsidRPr="0007528E" w:rsidRDefault="00E84BE3" w:rsidP="00E84BE3">
            <w:pPr>
              <w:rPr>
                <w:color w:val="000000"/>
              </w:rPr>
            </w:pPr>
            <w:r w:rsidRPr="0007528E">
              <w:rPr>
                <w:color w:val="000000"/>
              </w:rPr>
              <w:t>Öğretmenlere yönelik hizmet içi eğitimler</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4</w:t>
            </w:r>
          </w:p>
        </w:tc>
        <w:tc>
          <w:tcPr>
            <w:tcW w:w="8695" w:type="dxa"/>
            <w:vAlign w:val="center"/>
          </w:tcPr>
          <w:p w:rsidR="00E84BE3" w:rsidRPr="0007528E" w:rsidRDefault="00E84BE3" w:rsidP="00E84BE3">
            <w:pPr>
              <w:rPr>
                <w:color w:val="000000"/>
              </w:rPr>
            </w:pPr>
            <w:r w:rsidRPr="0007528E">
              <w:t>Eğitim öğretim sürecinde sanatsal, sportif ve kültürel faaliyetler</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5</w:t>
            </w:r>
          </w:p>
        </w:tc>
        <w:tc>
          <w:tcPr>
            <w:tcW w:w="8695" w:type="dxa"/>
            <w:vAlign w:val="center"/>
          </w:tcPr>
          <w:p w:rsidR="00E84BE3" w:rsidRPr="0007528E" w:rsidRDefault="00E84BE3" w:rsidP="00E84BE3">
            <w:pPr>
              <w:rPr>
                <w:color w:val="000000"/>
              </w:rPr>
            </w:pPr>
            <w:r w:rsidRPr="0007528E">
              <w:rPr>
                <w:color w:val="000000"/>
              </w:rPr>
              <w:t>Eğitimde farklı yöntem ve tekniklerin kullanılması</w:t>
            </w:r>
          </w:p>
        </w:tc>
      </w:tr>
      <w:tr w:rsidR="00E84BE3" w:rsidRPr="00A47F2F" w:rsidTr="00E84BE3">
        <w:trPr>
          <w:trHeight w:val="69"/>
        </w:trPr>
        <w:tc>
          <w:tcPr>
            <w:tcW w:w="551" w:type="dxa"/>
            <w:vAlign w:val="center"/>
          </w:tcPr>
          <w:p w:rsidR="00E84BE3" w:rsidRPr="00A47F2F" w:rsidRDefault="00E84BE3" w:rsidP="00E84BE3">
            <w:pPr>
              <w:jc w:val="center"/>
              <w:rPr>
                <w:b/>
                <w:bCs/>
                <w:color w:val="000000"/>
              </w:rPr>
            </w:pPr>
            <w:r w:rsidRPr="00A47F2F">
              <w:rPr>
                <w:b/>
                <w:bCs/>
                <w:color w:val="000000"/>
              </w:rPr>
              <w:t>6</w:t>
            </w:r>
          </w:p>
        </w:tc>
        <w:tc>
          <w:tcPr>
            <w:tcW w:w="8695" w:type="dxa"/>
            <w:vAlign w:val="center"/>
          </w:tcPr>
          <w:p w:rsidR="00E84BE3" w:rsidRPr="0007528E" w:rsidRDefault="00E84BE3" w:rsidP="00E84BE3">
            <w:pPr>
              <w:rPr>
                <w:color w:val="000000"/>
              </w:rPr>
            </w:pPr>
            <w:r w:rsidRPr="0007528E">
              <w:rPr>
                <w:color w:val="000000"/>
              </w:rPr>
              <w:t>Derslerde materyal kullanımı</w:t>
            </w:r>
          </w:p>
        </w:tc>
      </w:tr>
      <w:tr w:rsidR="00E84BE3" w:rsidRPr="00A47F2F" w:rsidTr="00E84BE3">
        <w:trPr>
          <w:trHeight w:val="69"/>
        </w:trPr>
        <w:tc>
          <w:tcPr>
            <w:tcW w:w="551" w:type="dxa"/>
            <w:vAlign w:val="center"/>
          </w:tcPr>
          <w:p w:rsidR="00E84BE3" w:rsidRPr="00E0603C" w:rsidRDefault="00E84BE3" w:rsidP="00E84BE3">
            <w:pPr>
              <w:jc w:val="center"/>
              <w:rPr>
                <w:b/>
                <w:bCs/>
                <w:color w:val="000000"/>
              </w:rPr>
            </w:pPr>
            <w:r w:rsidRPr="00E0603C">
              <w:rPr>
                <w:b/>
                <w:bCs/>
                <w:color w:val="000000"/>
              </w:rPr>
              <w:t>7</w:t>
            </w:r>
          </w:p>
        </w:tc>
        <w:tc>
          <w:tcPr>
            <w:tcW w:w="8695" w:type="dxa"/>
            <w:vAlign w:val="center"/>
          </w:tcPr>
          <w:p w:rsidR="00E84BE3" w:rsidRPr="0007528E" w:rsidRDefault="00E84BE3" w:rsidP="00E84BE3">
            <w:pPr>
              <w:rPr>
                <w:color w:val="000000"/>
              </w:rPr>
            </w:pPr>
            <w:r w:rsidRPr="0007528E">
              <w:rPr>
                <w:color w:val="000000"/>
              </w:rPr>
              <w:t>Eğitimi destekleyecek ve geliştirecek projeler geliştirme</w:t>
            </w:r>
          </w:p>
        </w:tc>
      </w:tr>
      <w:tr w:rsidR="00E84BE3" w:rsidRPr="00A47F2F" w:rsidTr="00E84BE3">
        <w:trPr>
          <w:trHeight w:val="69"/>
        </w:trPr>
        <w:tc>
          <w:tcPr>
            <w:tcW w:w="551" w:type="dxa"/>
          </w:tcPr>
          <w:p w:rsidR="00E84BE3" w:rsidRPr="00E0603C" w:rsidRDefault="00E84BE3" w:rsidP="00E84BE3">
            <w:pPr>
              <w:jc w:val="center"/>
              <w:rPr>
                <w:b/>
                <w:bCs/>
                <w:color w:val="000000"/>
              </w:rPr>
            </w:pPr>
            <w:r w:rsidRPr="00E0603C">
              <w:rPr>
                <w:b/>
              </w:rPr>
              <w:t>8</w:t>
            </w:r>
          </w:p>
        </w:tc>
        <w:tc>
          <w:tcPr>
            <w:tcW w:w="8695" w:type="dxa"/>
          </w:tcPr>
          <w:p w:rsidR="00E84BE3" w:rsidRPr="0007528E" w:rsidRDefault="00E84BE3" w:rsidP="00E84BE3">
            <w:pPr>
              <w:rPr>
                <w:color w:val="000000"/>
              </w:rPr>
            </w:pPr>
            <w:r w:rsidRPr="0007528E">
              <w:t>Öğrencilerimizin Sanatsal, Sosyal ve Sportif faaliyetlere katılım oranını artırmak</w:t>
            </w:r>
          </w:p>
        </w:tc>
      </w:tr>
      <w:tr w:rsidR="00E84BE3" w:rsidRPr="00A47F2F" w:rsidTr="00E84BE3">
        <w:trPr>
          <w:trHeight w:val="69"/>
        </w:trPr>
        <w:tc>
          <w:tcPr>
            <w:tcW w:w="551" w:type="dxa"/>
          </w:tcPr>
          <w:p w:rsidR="00E84BE3" w:rsidRPr="00E0603C" w:rsidRDefault="00E84BE3" w:rsidP="00E84BE3">
            <w:pPr>
              <w:jc w:val="center"/>
              <w:rPr>
                <w:b/>
                <w:bCs/>
                <w:color w:val="000000"/>
              </w:rPr>
            </w:pPr>
            <w:r w:rsidRPr="00E0603C">
              <w:rPr>
                <w:b/>
              </w:rPr>
              <w:t>9</w:t>
            </w:r>
          </w:p>
        </w:tc>
        <w:tc>
          <w:tcPr>
            <w:tcW w:w="8695" w:type="dxa"/>
          </w:tcPr>
          <w:p w:rsidR="00E84BE3" w:rsidRPr="0007528E" w:rsidRDefault="00E84BE3" w:rsidP="00E84BE3">
            <w:pPr>
              <w:rPr>
                <w:color w:val="000000"/>
              </w:rPr>
            </w:pPr>
            <w:r w:rsidRPr="0007528E">
              <w:t>Bilim proje yarışmaları için hazırlanan proje sayısının arttırmak</w:t>
            </w:r>
          </w:p>
        </w:tc>
      </w:tr>
      <w:tr w:rsidR="00E84BE3" w:rsidRPr="00A47F2F" w:rsidTr="00E84BE3">
        <w:trPr>
          <w:trHeight w:val="69"/>
        </w:trPr>
        <w:tc>
          <w:tcPr>
            <w:tcW w:w="551" w:type="dxa"/>
          </w:tcPr>
          <w:p w:rsidR="00E84BE3" w:rsidRPr="00E0603C" w:rsidRDefault="00E84BE3" w:rsidP="00E84BE3">
            <w:pPr>
              <w:jc w:val="center"/>
              <w:rPr>
                <w:b/>
                <w:bCs/>
                <w:color w:val="000000"/>
              </w:rPr>
            </w:pPr>
            <w:r w:rsidRPr="00E0603C">
              <w:rPr>
                <w:b/>
              </w:rPr>
              <w:t>10</w:t>
            </w:r>
          </w:p>
        </w:tc>
        <w:tc>
          <w:tcPr>
            <w:tcW w:w="8695" w:type="dxa"/>
          </w:tcPr>
          <w:p w:rsidR="00E84BE3" w:rsidRPr="0007528E" w:rsidRDefault="00E84BE3" w:rsidP="00E84BE3">
            <w:pPr>
              <w:rPr>
                <w:color w:val="000000"/>
              </w:rPr>
            </w:pPr>
            <w:r w:rsidRPr="0007528E">
              <w:t>Eğitsel, mesleki ve kişisel rehberlik hizmetleri</w:t>
            </w:r>
          </w:p>
        </w:tc>
      </w:tr>
      <w:tr w:rsidR="00E84BE3" w:rsidRPr="00A47F2F" w:rsidTr="00E84BE3">
        <w:trPr>
          <w:trHeight w:val="69"/>
        </w:trPr>
        <w:tc>
          <w:tcPr>
            <w:tcW w:w="551" w:type="dxa"/>
          </w:tcPr>
          <w:p w:rsidR="00E84BE3" w:rsidRPr="00E0603C" w:rsidRDefault="00E84BE3" w:rsidP="00E84BE3">
            <w:pPr>
              <w:jc w:val="center"/>
              <w:rPr>
                <w:b/>
              </w:rPr>
            </w:pPr>
            <w:r w:rsidRPr="00E0603C">
              <w:rPr>
                <w:b/>
              </w:rPr>
              <w:t>11</w:t>
            </w:r>
          </w:p>
        </w:tc>
        <w:tc>
          <w:tcPr>
            <w:tcW w:w="8695" w:type="dxa"/>
          </w:tcPr>
          <w:p w:rsidR="00E84BE3" w:rsidRPr="0007528E" w:rsidRDefault="00E84BE3" w:rsidP="00E84BE3">
            <w:r w:rsidRPr="0007528E">
              <w:rPr>
                <w:bCs/>
                <w:color w:val="000000"/>
              </w:rPr>
              <w:t>Okuma kültürü oluşturma</w:t>
            </w:r>
          </w:p>
        </w:tc>
      </w:tr>
      <w:tr w:rsidR="00E84BE3" w:rsidRPr="00A47F2F" w:rsidTr="00E84BE3">
        <w:trPr>
          <w:trHeight w:val="69"/>
        </w:trPr>
        <w:tc>
          <w:tcPr>
            <w:tcW w:w="551" w:type="dxa"/>
          </w:tcPr>
          <w:p w:rsidR="00E84BE3" w:rsidRPr="00E0603C" w:rsidRDefault="00E84BE3" w:rsidP="00E84BE3">
            <w:pPr>
              <w:jc w:val="center"/>
              <w:rPr>
                <w:b/>
              </w:rPr>
            </w:pPr>
            <w:r w:rsidRPr="00E0603C">
              <w:rPr>
                <w:b/>
              </w:rPr>
              <w:t>12</w:t>
            </w:r>
          </w:p>
        </w:tc>
        <w:tc>
          <w:tcPr>
            <w:tcW w:w="8695" w:type="dxa"/>
          </w:tcPr>
          <w:p w:rsidR="00E84BE3" w:rsidRPr="0007528E" w:rsidRDefault="00E84BE3" w:rsidP="00E84BE3">
            <w:r w:rsidRPr="0007528E">
              <w:rPr>
                <w:bCs/>
                <w:color w:val="000000"/>
              </w:rPr>
              <w:t xml:space="preserve">Okulu güvenliği / Okul sağlığı ve </w:t>
            </w:r>
            <w:proofErr w:type="gramStart"/>
            <w:r w:rsidRPr="0007528E">
              <w:rPr>
                <w:bCs/>
                <w:color w:val="000000"/>
              </w:rPr>
              <w:t>hijyeni</w:t>
            </w:r>
            <w:proofErr w:type="gramEnd"/>
          </w:p>
        </w:tc>
      </w:tr>
    </w:tbl>
    <w:p w:rsidR="00B5195C" w:rsidRDefault="00B5195C" w:rsidP="00B5195C"/>
    <w:p w:rsidR="00B5195C" w:rsidRDefault="00B5195C" w:rsidP="00B5195C"/>
    <w:p w:rsidR="00B5195C" w:rsidRDefault="00B5195C" w:rsidP="00B5195C"/>
    <w:p w:rsidR="00B5195C" w:rsidRDefault="00B5195C" w:rsidP="00B5195C"/>
    <w:p w:rsidR="00B5195C" w:rsidRPr="00A47F2F" w:rsidRDefault="00B5195C" w:rsidP="00B5195C"/>
    <w:p w:rsidR="00B5195C" w:rsidRDefault="00B5195C">
      <w:pPr>
        <w:spacing w:line="369" w:lineRule="auto"/>
        <w:rPr>
          <w:sz w:val="20"/>
        </w:rPr>
      </w:pPr>
    </w:p>
    <w:p w:rsidR="00B5195C" w:rsidRPr="00B5195C" w:rsidRDefault="00B5195C" w:rsidP="00B5195C">
      <w:pPr>
        <w:rPr>
          <w:sz w:val="20"/>
        </w:rPr>
      </w:pPr>
    </w:p>
    <w:p w:rsidR="00B5195C" w:rsidRPr="00B5195C" w:rsidRDefault="00B5195C" w:rsidP="00B5195C">
      <w:pPr>
        <w:rPr>
          <w:sz w:val="20"/>
        </w:rPr>
      </w:pPr>
    </w:p>
    <w:p w:rsidR="00B5195C" w:rsidRPr="00B5195C" w:rsidRDefault="00B5195C" w:rsidP="00B5195C">
      <w:pPr>
        <w:rPr>
          <w:sz w:val="20"/>
        </w:rPr>
      </w:pPr>
    </w:p>
    <w:p w:rsidR="00B5195C" w:rsidRPr="00B5195C" w:rsidRDefault="00B5195C" w:rsidP="00B5195C">
      <w:pPr>
        <w:rPr>
          <w:sz w:val="20"/>
        </w:rPr>
      </w:pPr>
    </w:p>
    <w:p w:rsidR="00B5195C" w:rsidRPr="00B5195C" w:rsidRDefault="00B5195C" w:rsidP="00B5195C">
      <w:pPr>
        <w:rPr>
          <w:sz w:val="20"/>
        </w:rPr>
      </w:pPr>
    </w:p>
    <w:p w:rsidR="00B5195C" w:rsidRDefault="00B5195C" w:rsidP="00B5195C">
      <w:pPr>
        <w:rPr>
          <w:sz w:val="20"/>
        </w:rPr>
      </w:pPr>
    </w:p>
    <w:tbl>
      <w:tblPr>
        <w:tblpPr w:leftFromText="141" w:rightFromText="141" w:vertAnchor="page" w:horzAnchor="margin" w:tblpY="11045"/>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8858"/>
      </w:tblGrid>
      <w:tr w:rsidR="00E84BE3" w:rsidRPr="00A47F2F" w:rsidTr="00E84BE3">
        <w:trPr>
          <w:trHeight w:val="341"/>
        </w:trPr>
        <w:tc>
          <w:tcPr>
            <w:tcW w:w="9260" w:type="dxa"/>
            <w:gridSpan w:val="2"/>
            <w:vAlign w:val="center"/>
          </w:tcPr>
          <w:p w:rsidR="00E84BE3" w:rsidRPr="00A47F2F" w:rsidRDefault="00E84BE3" w:rsidP="00E84BE3">
            <w:pPr>
              <w:rPr>
                <w:b/>
                <w:bCs/>
                <w:color w:val="000000"/>
              </w:rPr>
            </w:pPr>
            <w:r>
              <w:rPr>
                <w:b/>
                <w:bCs/>
                <w:color w:val="000000"/>
              </w:rPr>
              <w:t>3</w:t>
            </w:r>
            <w:r w:rsidRPr="00A47F2F">
              <w:rPr>
                <w:b/>
                <w:bCs/>
                <w:color w:val="000000"/>
              </w:rPr>
              <w:t>.TEMA: KURUMSAL KAPASİTE</w:t>
            </w:r>
          </w:p>
        </w:tc>
      </w:tr>
      <w:tr w:rsidR="00E84BE3" w:rsidRPr="00A47F2F" w:rsidTr="00E84BE3">
        <w:trPr>
          <w:trHeight w:val="341"/>
        </w:trPr>
        <w:tc>
          <w:tcPr>
            <w:tcW w:w="402" w:type="dxa"/>
            <w:vAlign w:val="center"/>
          </w:tcPr>
          <w:p w:rsidR="00E84BE3" w:rsidRPr="00A47F2F" w:rsidRDefault="00E84BE3" w:rsidP="00E84BE3">
            <w:pPr>
              <w:jc w:val="center"/>
              <w:rPr>
                <w:b/>
                <w:bCs/>
                <w:color w:val="000000"/>
              </w:rPr>
            </w:pPr>
            <w:r w:rsidRPr="00A47F2F">
              <w:rPr>
                <w:b/>
                <w:bCs/>
                <w:color w:val="000000"/>
              </w:rPr>
              <w:t>1</w:t>
            </w:r>
          </w:p>
        </w:tc>
        <w:tc>
          <w:tcPr>
            <w:tcW w:w="8858" w:type="dxa"/>
            <w:vAlign w:val="center"/>
          </w:tcPr>
          <w:p w:rsidR="00E84BE3" w:rsidRPr="00386E97" w:rsidRDefault="00E84BE3" w:rsidP="00E84BE3">
            <w:pPr>
              <w:rPr>
                <w:color w:val="000000"/>
              </w:rPr>
            </w:pPr>
            <w:r w:rsidRPr="00386E97">
              <w:rPr>
                <w:color w:val="000000"/>
              </w:rPr>
              <w:t>Kurum içi iletişimi güçlendirecek etkinlikler</w:t>
            </w:r>
            <w:r>
              <w:rPr>
                <w:color w:val="000000"/>
              </w:rPr>
              <w:t xml:space="preserve"> yapılması</w:t>
            </w:r>
          </w:p>
        </w:tc>
      </w:tr>
      <w:tr w:rsidR="00E84BE3" w:rsidRPr="00A47F2F" w:rsidTr="00E84BE3">
        <w:trPr>
          <w:trHeight w:val="341"/>
        </w:trPr>
        <w:tc>
          <w:tcPr>
            <w:tcW w:w="402" w:type="dxa"/>
            <w:vAlign w:val="center"/>
          </w:tcPr>
          <w:p w:rsidR="00E84BE3" w:rsidRPr="00A47F2F" w:rsidRDefault="00E84BE3" w:rsidP="00E84BE3">
            <w:pPr>
              <w:jc w:val="center"/>
              <w:rPr>
                <w:b/>
                <w:bCs/>
                <w:color w:val="000000"/>
              </w:rPr>
            </w:pPr>
            <w:r w:rsidRPr="00A47F2F">
              <w:rPr>
                <w:b/>
                <w:bCs/>
                <w:color w:val="000000"/>
              </w:rPr>
              <w:t>2</w:t>
            </w:r>
          </w:p>
        </w:tc>
        <w:tc>
          <w:tcPr>
            <w:tcW w:w="8858" w:type="dxa"/>
            <w:vAlign w:val="center"/>
          </w:tcPr>
          <w:p w:rsidR="00E84BE3" w:rsidRPr="00386E97" w:rsidRDefault="00E84BE3" w:rsidP="00E84BE3">
            <w:pPr>
              <w:rPr>
                <w:color w:val="000000"/>
              </w:rPr>
            </w:pPr>
            <w:r w:rsidRPr="00386E97">
              <w:rPr>
                <w:color w:val="000000"/>
              </w:rPr>
              <w:t>Demokratik yönetim anlayışı</w:t>
            </w:r>
            <w:r>
              <w:rPr>
                <w:color w:val="000000"/>
              </w:rPr>
              <w:t>nın geliştirilmesi</w:t>
            </w:r>
          </w:p>
        </w:tc>
      </w:tr>
      <w:tr w:rsidR="00E84BE3" w:rsidRPr="00A47F2F" w:rsidTr="00E84BE3">
        <w:trPr>
          <w:trHeight w:val="341"/>
        </w:trPr>
        <w:tc>
          <w:tcPr>
            <w:tcW w:w="402" w:type="dxa"/>
            <w:vAlign w:val="center"/>
          </w:tcPr>
          <w:p w:rsidR="00E84BE3" w:rsidRPr="00A47F2F" w:rsidRDefault="00E84BE3" w:rsidP="00E84BE3">
            <w:pPr>
              <w:jc w:val="center"/>
              <w:rPr>
                <w:b/>
                <w:bCs/>
                <w:color w:val="000000"/>
              </w:rPr>
            </w:pPr>
            <w:r w:rsidRPr="00A47F2F">
              <w:rPr>
                <w:b/>
                <w:bCs/>
                <w:color w:val="000000"/>
              </w:rPr>
              <w:t>3</w:t>
            </w:r>
          </w:p>
        </w:tc>
        <w:tc>
          <w:tcPr>
            <w:tcW w:w="8858" w:type="dxa"/>
            <w:vAlign w:val="center"/>
          </w:tcPr>
          <w:p w:rsidR="00E84BE3" w:rsidRPr="00386E97" w:rsidRDefault="00E84BE3" w:rsidP="00E84BE3">
            <w:pPr>
              <w:tabs>
                <w:tab w:val="left" w:pos="427"/>
              </w:tabs>
              <w:ind w:right="709"/>
              <w:rPr>
                <w:rFonts w:eastAsia="Wingdings"/>
                <w:b/>
                <w:color w:val="0070C0"/>
                <w:vertAlign w:val="superscript"/>
              </w:rPr>
            </w:pPr>
            <w:r w:rsidRPr="00386E97">
              <w:t>Öğretmenlere yönelik fiziksel alanlar</w:t>
            </w:r>
            <w:r>
              <w:t>ın oluşturulması</w:t>
            </w:r>
          </w:p>
        </w:tc>
      </w:tr>
      <w:tr w:rsidR="00E84BE3" w:rsidRPr="00A47F2F" w:rsidTr="00E84BE3">
        <w:trPr>
          <w:trHeight w:val="341"/>
        </w:trPr>
        <w:tc>
          <w:tcPr>
            <w:tcW w:w="402" w:type="dxa"/>
            <w:vAlign w:val="center"/>
          </w:tcPr>
          <w:p w:rsidR="00E84BE3" w:rsidRPr="00A47F2F" w:rsidRDefault="00E84BE3" w:rsidP="00E84BE3">
            <w:pPr>
              <w:jc w:val="center"/>
              <w:rPr>
                <w:b/>
                <w:bCs/>
                <w:color w:val="000000"/>
              </w:rPr>
            </w:pPr>
            <w:r w:rsidRPr="00A47F2F">
              <w:rPr>
                <w:b/>
                <w:bCs/>
                <w:color w:val="000000"/>
              </w:rPr>
              <w:t>4</w:t>
            </w:r>
          </w:p>
        </w:tc>
        <w:tc>
          <w:tcPr>
            <w:tcW w:w="8858" w:type="dxa"/>
            <w:vAlign w:val="center"/>
          </w:tcPr>
          <w:p w:rsidR="00E84BE3" w:rsidRPr="00386E97" w:rsidRDefault="00E84BE3" w:rsidP="00E84BE3">
            <w:pPr>
              <w:tabs>
                <w:tab w:val="left" w:pos="427"/>
              </w:tabs>
              <w:ind w:right="709"/>
              <w:rPr>
                <w:color w:val="000000"/>
              </w:rPr>
            </w:pPr>
            <w:r w:rsidRPr="00386E97">
              <w:rPr>
                <w:color w:val="000000"/>
              </w:rPr>
              <w:t>Donanım ve finansal kaynakların</w:t>
            </w:r>
            <w:r>
              <w:rPr>
                <w:color w:val="000000"/>
              </w:rPr>
              <w:t xml:space="preserve"> daha iyi yönetilmesi</w:t>
            </w:r>
          </w:p>
        </w:tc>
      </w:tr>
      <w:tr w:rsidR="00E84BE3" w:rsidRPr="00A47F2F" w:rsidTr="00E84BE3">
        <w:trPr>
          <w:trHeight w:val="341"/>
        </w:trPr>
        <w:tc>
          <w:tcPr>
            <w:tcW w:w="402" w:type="dxa"/>
            <w:vAlign w:val="center"/>
          </w:tcPr>
          <w:p w:rsidR="00E84BE3" w:rsidRPr="00A47F2F" w:rsidRDefault="00E84BE3" w:rsidP="00E84BE3">
            <w:pPr>
              <w:jc w:val="center"/>
              <w:rPr>
                <w:b/>
                <w:bCs/>
                <w:color w:val="000000"/>
              </w:rPr>
            </w:pPr>
            <w:r w:rsidRPr="00A47F2F">
              <w:rPr>
                <w:b/>
                <w:bCs/>
                <w:color w:val="000000"/>
              </w:rPr>
              <w:t>5</w:t>
            </w:r>
          </w:p>
        </w:tc>
        <w:tc>
          <w:tcPr>
            <w:tcW w:w="8858" w:type="dxa"/>
            <w:vAlign w:val="center"/>
          </w:tcPr>
          <w:p w:rsidR="00E84BE3" w:rsidRPr="00386E97" w:rsidRDefault="00E84BE3" w:rsidP="00E84BE3">
            <w:pPr>
              <w:rPr>
                <w:color w:val="000000"/>
              </w:rPr>
            </w:pPr>
            <w:r w:rsidRPr="00386E97">
              <w:rPr>
                <w:color w:val="000000"/>
              </w:rPr>
              <w:t>İş güvenliği ve sivil savunma bilinci</w:t>
            </w:r>
            <w:r>
              <w:rPr>
                <w:color w:val="000000"/>
              </w:rPr>
              <w:t>nin oluşturulması</w:t>
            </w:r>
          </w:p>
        </w:tc>
      </w:tr>
      <w:tr w:rsidR="00E84BE3" w:rsidRPr="00A47F2F" w:rsidTr="00E84BE3">
        <w:trPr>
          <w:trHeight w:val="341"/>
        </w:trPr>
        <w:tc>
          <w:tcPr>
            <w:tcW w:w="402" w:type="dxa"/>
          </w:tcPr>
          <w:p w:rsidR="00E84BE3" w:rsidRPr="00A47F2F" w:rsidRDefault="00E84BE3" w:rsidP="00E84BE3">
            <w:pPr>
              <w:jc w:val="center"/>
              <w:rPr>
                <w:b/>
                <w:bCs/>
                <w:color w:val="000000"/>
              </w:rPr>
            </w:pPr>
            <w:r>
              <w:rPr>
                <w:b/>
                <w:bCs/>
                <w:color w:val="000000"/>
              </w:rPr>
              <w:t>6</w:t>
            </w:r>
          </w:p>
        </w:tc>
        <w:tc>
          <w:tcPr>
            <w:tcW w:w="8858" w:type="dxa"/>
          </w:tcPr>
          <w:p w:rsidR="00E84BE3" w:rsidRPr="00516B66" w:rsidRDefault="00E84BE3" w:rsidP="00E84BE3">
            <w:pPr>
              <w:tabs>
                <w:tab w:val="left" w:pos="427"/>
              </w:tabs>
              <w:ind w:right="709"/>
              <w:rPr>
                <w:rFonts w:eastAsia="Wingdings"/>
                <w:b/>
                <w:color w:val="0070C0"/>
                <w:vertAlign w:val="superscript"/>
              </w:rPr>
            </w:pPr>
            <w:r w:rsidRPr="001715BA">
              <w:t>Çalışanların ödüllendirilmesi / motive edilmesi</w:t>
            </w:r>
          </w:p>
        </w:tc>
      </w:tr>
      <w:tr w:rsidR="00E84BE3" w:rsidRPr="00A47F2F" w:rsidTr="00E84BE3">
        <w:trPr>
          <w:trHeight w:val="341"/>
        </w:trPr>
        <w:tc>
          <w:tcPr>
            <w:tcW w:w="402" w:type="dxa"/>
          </w:tcPr>
          <w:p w:rsidR="00E84BE3" w:rsidRPr="00A47F2F" w:rsidRDefault="00E84BE3" w:rsidP="00E84BE3">
            <w:pPr>
              <w:jc w:val="center"/>
              <w:rPr>
                <w:b/>
                <w:bCs/>
                <w:color w:val="000000"/>
              </w:rPr>
            </w:pPr>
            <w:r>
              <w:rPr>
                <w:b/>
                <w:bCs/>
                <w:color w:val="000000"/>
              </w:rPr>
              <w:t>7</w:t>
            </w:r>
          </w:p>
        </w:tc>
        <w:tc>
          <w:tcPr>
            <w:tcW w:w="8858" w:type="dxa"/>
          </w:tcPr>
          <w:p w:rsidR="00E84BE3" w:rsidRPr="00516B66" w:rsidRDefault="00E84BE3" w:rsidP="00E84BE3">
            <w:pPr>
              <w:rPr>
                <w:color w:val="000000"/>
              </w:rPr>
            </w:pPr>
            <w:r w:rsidRPr="001715BA">
              <w:t>İdareci ve öğretmenlerin mesleki yeterliliklerinin geliştirilmesi</w:t>
            </w:r>
          </w:p>
        </w:tc>
      </w:tr>
      <w:tr w:rsidR="00E84BE3" w:rsidRPr="00A47F2F" w:rsidTr="00E84BE3">
        <w:trPr>
          <w:trHeight w:val="341"/>
        </w:trPr>
        <w:tc>
          <w:tcPr>
            <w:tcW w:w="402" w:type="dxa"/>
          </w:tcPr>
          <w:p w:rsidR="00E84BE3" w:rsidRPr="00A47F2F" w:rsidRDefault="00E84BE3" w:rsidP="00E84BE3">
            <w:pPr>
              <w:jc w:val="center"/>
              <w:rPr>
                <w:b/>
                <w:bCs/>
                <w:color w:val="000000"/>
              </w:rPr>
            </w:pPr>
            <w:r>
              <w:rPr>
                <w:b/>
                <w:bCs/>
                <w:color w:val="000000"/>
              </w:rPr>
              <w:t>8</w:t>
            </w:r>
          </w:p>
        </w:tc>
        <w:tc>
          <w:tcPr>
            <w:tcW w:w="8858" w:type="dxa"/>
          </w:tcPr>
          <w:p w:rsidR="00E84BE3" w:rsidRPr="00516B66" w:rsidRDefault="00E84BE3" w:rsidP="00E84BE3">
            <w:pPr>
              <w:rPr>
                <w:color w:val="000000"/>
              </w:rPr>
            </w:pPr>
            <w:r w:rsidRPr="001715BA">
              <w:t>Okulumuzun var olan kaynaklarını korumak, zarar görmesini engellemek.</w:t>
            </w:r>
          </w:p>
        </w:tc>
      </w:tr>
      <w:tr w:rsidR="00E84BE3" w:rsidRPr="00A47F2F" w:rsidTr="00E84BE3">
        <w:trPr>
          <w:trHeight w:val="341"/>
        </w:trPr>
        <w:tc>
          <w:tcPr>
            <w:tcW w:w="402" w:type="dxa"/>
          </w:tcPr>
          <w:p w:rsidR="00E84BE3" w:rsidRPr="00A47F2F" w:rsidRDefault="00E84BE3" w:rsidP="00E84BE3">
            <w:pPr>
              <w:jc w:val="center"/>
              <w:rPr>
                <w:b/>
                <w:bCs/>
                <w:color w:val="000000"/>
              </w:rPr>
            </w:pPr>
            <w:r>
              <w:rPr>
                <w:b/>
                <w:bCs/>
                <w:color w:val="000000"/>
              </w:rPr>
              <w:t>9</w:t>
            </w:r>
          </w:p>
        </w:tc>
        <w:tc>
          <w:tcPr>
            <w:tcW w:w="8858" w:type="dxa"/>
          </w:tcPr>
          <w:p w:rsidR="00E84BE3" w:rsidRPr="00516B66" w:rsidRDefault="00E84BE3" w:rsidP="00E84BE3">
            <w:pPr>
              <w:rPr>
                <w:color w:val="000000"/>
              </w:rPr>
            </w:pPr>
            <w:r w:rsidRPr="001715BA">
              <w:t>Okul çalışanlarımızın daha mutlu olabilecekleri ortam ve çalışma şartları hazırlamak.</w:t>
            </w:r>
          </w:p>
        </w:tc>
      </w:tr>
      <w:tr w:rsidR="00E84BE3" w:rsidRPr="00A47F2F" w:rsidTr="00E84BE3">
        <w:trPr>
          <w:trHeight w:val="341"/>
        </w:trPr>
        <w:tc>
          <w:tcPr>
            <w:tcW w:w="402" w:type="dxa"/>
          </w:tcPr>
          <w:p w:rsidR="00E84BE3" w:rsidRPr="00A47F2F" w:rsidRDefault="00E84BE3" w:rsidP="00E84BE3">
            <w:pPr>
              <w:jc w:val="center"/>
              <w:rPr>
                <w:b/>
                <w:bCs/>
                <w:color w:val="000000"/>
              </w:rPr>
            </w:pPr>
            <w:r>
              <w:rPr>
                <w:b/>
                <w:bCs/>
                <w:color w:val="000000"/>
              </w:rPr>
              <w:t>10</w:t>
            </w:r>
          </w:p>
        </w:tc>
        <w:tc>
          <w:tcPr>
            <w:tcW w:w="8858" w:type="dxa"/>
          </w:tcPr>
          <w:p w:rsidR="00E84BE3" w:rsidRPr="00516B66" w:rsidRDefault="00E84BE3" w:rsidP="00E84BE3">
            <w:pPr>
              <w:rPr>
                <w:color w:val="000000"/>
              </w:rPr>
            </w:pPr>
            <w:r w:rsidRPr="001715BA">
              <w:t>Okul ve Veli işbirliğini geliştirmek</w:t>
            </w:r>
          </w:p>
        </w:tc>
      </w:tr>
      <w:tr w:rsidR="00E84BE3" w:rsidRPr="00A47F2F" w:rsidTr="00E84BE3">
        <w:trPr>
          <w:trHeight w:val="341"/>
        </w:trPr>
        <w:tc>
          <w:tcPr>
            <w:tcW w:w="402" w:type="dxa"/>
          </w:tcPr>
          <w:p w:rsidR="00E84BE3" w:rsidRPr="00516B66" w:rsidRDefault="00E84BE3" w:rsidP="00E84BE3">
            <w:pPr>
              <w:jc w:val="center"/>
              <w:rPr>
                <w:b/>
                <w:bCs/>
                <w:color w:val="000000"/>
              </w:rPr>
            </w:pPr>
            <w:r w:rsidRPr="00516B66">
              <w:rPr>
                <w:b/>
              </w:rPr>
              <w:t>11</w:t>
            </w:r>
          </w:p>
        </w:tc>
        <w:tc>
          <w:tcPr>
            <w:tcW w:w="8858" w:type="dxa"/>
          </w:tcPr>
          <w:p w:rsidR="00E84BE3" w:rsidRPr="00516B66" w:rsidRDefault="00E84BE3" w:rsidP="00E84BE3">
            <w:pPr>
              <w:rPr>
                <w:color w:val="000000"/>
              </w:rPr>
            </w:pPr>
            <w:r w:rsidRPr="001715BA">
              <w:t>Projelerin sürdürülebilirliği</w:t>
            </w:r>
          </w:p>
        </w:tc>
      </w:tr>
      <w:tr w:rsidR="00E84BE3" w:rsidRPr="00A47F2F" w:rsidTr="00E84BE3">
        <w:trPr>
          <w:trHeight w:val="341"/>
        </w:trPr>
        <w:tc>
          <w:tcPr>
            <w:tcW w:w="402" w:type="dxa"/>
          </w:tcPr>
          <w:p w:rsidR="00E84BE3" w:rsidRPr="00516B66" w:rsidRDefault="00E84BE3" w:rsidP="00E84BE3">
            <w:pPr>
              <w:jc w:val="center"/>
              <w:rPr>
                <w:b/>
                <w:bCs/>
                <w:color w:val="000000"/>
              </w:rPr>
            </w:pPr>
            <w:r w:rsidRPr="00516B66">
              <w:rPr>
                <w:b/>
              </w:rPr>
              <w:t>12</w:t>
            </w:r>
          </w:p>
        </w:tc>
        <w:tc>
          <w:tcPr>
            <w:tcW w:w="8858" w:type="dxa"/>
          </w:tcPr>
          <w:p w:rsidR="00E84BE3" w:rsidRPr="00516B66" w:rsidRDefault="00E84BE3" w:rsidP="00E84BE3">
            <w:pPr>
              <w:rPr>
                <w:color w:val="000000"/>
              </w:rPr>
            </w:pPr>
            <w:r w:rsidRPr="001715BA">
              <w:t>İstatistik ve bilgi temini</w:t>
            </w:r>
          </w:p>
        </w:tc>
      </w:tr>
    </w:tbl>
    <w:p w:rsidR="00B5195C" w:rsidRDefault="00B5195C" w:rsidP="00B5195C">
      <w:pPr>
        <w:rPr>
          <w:sz w:val="20"/>
        </w:rPr>
      </w:pPr>
    </w:p>
    <w:p w:rsidR="00A36547" w:rsidRPr="00B5195C" w:rsidRDefault="00A36547" w:rsidP="00B5195C">
      <w:pPr>
        <w:rPr>
          <w:sz w:val="20"/>
        </w:rPr>
        <w:sectPr w:rsidR="00A36547" w:rsidRPr="00B5195C" w:rsidSect="00B5195C">
          <w:pgSz w:w="11910" w:h="16840"/>
          <w:pgMar w:top="1320" w:right="853" w:bottom="1280" w:left="993" w:header="0" w:footer="1097" w:gutter="0"/>
          <w:cols w:space="708"/>
        </w:sectPr>
      </w:pPr>
    </w:p>
    <w:p w:rsidR="00A36547" w:rsidRPr="005E562A" w:rsidRDefault="00BB1F80" w:rsidP="00DA3963">
      <w:pPr>
        <w:pStyle w:val="Balk2"/>
        <w:numPr>
          <w:ilvl w:val="0"/>
          <w:numId w:val="10"/>
        </w:numPr>
        <w:tabs>
          <w:tab w:val="left" w:pos="1676"/>
        </w:tabs>
        <w:ind w:left="1676" w:hanging="358"/>
        <w:jc w:val="both"/>
        <w:rPr>
          <w:rFonts w:ascii="Caladea" w:hAnsi="Caladea"/>
          <w:color w:val="FF0000"/>
        </w:rPr>
      </w:pPr>
      <w:r w:rsidRPr="00852C6C">
        <w:rPr>
          <w:color w:val="FF0000"/>
          <w:w w:val="80"/>
        </w:rPr>
        <w:lastRenderedPageBreak/>
        <w:t>GELECEĞE</w:t>
      </w:r>
      <w:r w:rsidRPr="00852C6C">
        <w:rPr>
          <w:color w:val="FF0000"/>
          <w:spacing w:val="60"/>
        </w:rPr>
        <w:t xml:space="preserve"> </w:t>
      </w:r>
      <w:r w:rsidRPr="00852C6C">
        <w:rPr>
          <w:color w:val="FF0000"/>
          <w:spacing w:val="-2"/>
          <w:w w:val="95"/>
        </w:rPr>
        <w:t>BAKIŞ</w:t>
      </w:r>
    </w:p>
    <w:p w:rsidR="005E562A" w:rsidRPr="00852C6C" w:rsidRDefault="005E562A" w:rsidP="005E562A">
      <w:pPr>
        <w:pStyle w:val="Balk2"/>
        <w:tabs>
          <w:tab w:val="left" w:pos="1676"/>
        </w:tabs>
        <w:ind w:firstLine="0"/>
        <w:jc w:val="both"/>
        <w:rPr>
          <w:rFonts w:ascii="Caladea" w:hAnsi="Caladea"/>
          <w:color w:val="FF0000"/>
        </w:rPr>
      </w:pPr>
    </w:p>
    <w:p w:rsidR="0079403F" w:rsidRPr="005E562A" w:rsidRDefault="0079403F" w:rsidP="005E562A">
      <w:pPr>
        <w:spacing w:line="360" w:lineRule="auto"/>
        <w:ind w:left="567" w:right="560" w:firstLine="709"/>
        <w:jc w:val="both"/>
        <w:rPr>
          <w:rFonts w:ascii="Times New Roman" w:hAnsi="Times New Roman" w:cs="Times New Roman"/>
          <w:sz w:val="24"/>
          <w:szCs w:val="24"/>
        </w:rPr>
      </w:pPr>
      <w:r w:rsidRPr="005E562A">
        <w:rPr>
          <w:rFonts w:ascii="Times New Roman" w:hAnsi="Times New Roman" w:cs="Times New Roman"/>
          <w:sz w:val="24"/>
          <w:szCs w:val="24"/>
        </w:rPr>
        <w:t xml:space="preserve">Okul Müdürlüğümüzün Misyon, </w:t>
      </w:r>
      <w:proofErr w:type="gramStart"/>
      <w:r w:rsidRPr="005E562A">
        <w:rPr>
          <w:rFonts w:ascii="Times New Roman" w:hAnsi="Times New Roman" w:cs="Times New Roman"/>
          <w:sz w:val="24"/>
          <w:szCs w:val="24"/>
        </w:rPr>
        <w:t>vizyon</w:t>
      </w:r>
      <w:proofErr w:type="gramEnd"/>
      <w:r w:rsidRPr="005E562A">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9403F" w:rsidRPr="005E562A" w:rsidRDefault="0079403F" w:rsidP="005E562A">
      <w:pPr>
        <w:tabs>
          <w:tab w:val="left" w:pos="10206"/>
        </w:tabs>
        <w:spacing w:line="360" w:lineRule="auto"/>
        <w:ind w:left="567" w:right="560" w:firstLine="709"/>
        <w:jc w:val="both"/>
        <w:rPr>
          <w:rFonts w:ascii="Times New Roman" w:hAnsi="Times New Roman" w:cs="Times New Roman"/>
          <w:sz w:val="24"/>
          <w:szCs w:val="24"/>
        </w:rPr>
      </w:pPr>
      <w:r w:rsidRPr="005E562A">
        <w:rPr>
          <w:rFonts w:ascii="Times New Roman" w:hAnsi="Times New Roman" w:cs="Times New Roman"/>
          <w:sz w:val="24"/>
          <w:szCs w:val="24"/>
        </w:rPr>
        <w:t>Milli ve manevi değerlerin bilincinde olan, bilimsel gelişmeler ışığında, eğitimin önündeki engelleri aşarak, çağdaş eğitim–öğretim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 yolunda ilerliyoruz.</w:t>
      </w:r>
    </w:p>
    <w:p w:rsidR="00A36547" w:rsidRDefault="00A36547">
      <w:pPr>
        <w:spacing w:line="372" w:lineRule="auto"/>
        <w:jc w:val="both"/>
      </w:pPr>
    </w:p>
    <w:p w:rsidR="005E562A" w:rsidRDefault="005E562A">
      <w:pPr>
        <w:spacing w:line="372" w:lineRule="auto"/>
        <w:jc w:val="both"/>
      </w:pPr>
    </w:p>
    <w:p w:rsidR="005E562A" w:rsidRPr="00AD1654" w:rsidRDefault="0063679C" w:rsidP="0063679C">
      <w:pPr>
        <w:pStyle w:val="Balk3"/>
        <w:tabs>
          <w:tab w:val="left" w:pos="1484"/>
        </w:tabs>
        <w:ind w:left="480" w:firstLine="0"/>
        <w:rPr>
          <w:sz w:val="30"/>
        </w:rPr>
      </w:pPr>
      <w:r>
        <w:rPr>
          <w:spacing w:val="-2"/>
          <w:w w:val="105"/>
        </w:rPr>
        <w:t>3.1.</w:t>
      </w:r>
      <w:r w:rsidR="005E562A">
        <w:rPr>
          <w:spacing w:val="-2"/>
          <w:w w:val="105"/>
        </w:rPr>
        <w:t>Misyon</w:t>
      </w:r>
    </w:p>
    <w:p w:rsidR="005E562A" w:rsidRDefault="005E562A">
      <w:pPr>
        <w:spacing w:line="372" w:lineRule="auto"/>
        <w:jc w:val="both"/>
      </w:pPr>
    </w:p>
    <w:p w:rsidR="00C55CEC" w:rsidRPr="00C55CEC" w:rsidRDefault="00AD1654" w:rsidP="00C55CEC">
      <w:pPr>
        <w:pStyle w:val="AralkYok"/>
        <w:spacing w:line="360" w:lineRule="auto"/>
        <w:ind w:left="284" w:right="560"/>
        <w:rPr>
          <w:rFonts w:eastAsiaTheme="minorHAnsi"/>
        </w:rPr>
      </w:pPr>
      <w:r w:rsidRPr="00C55CEC">
        <w:rPr>
          <w:rFonts w:eastAsiaTheme="minorHAnsi"/>
        </w:rPr>
        <w:t xml:space="preserve">      Kuruluşumuza verilen yasal görev ve yetkileri, eğitimde dönüşümü liderlikle taçlandırarak; özgün teknolojik altyapı ve ileri düzeyde mesleki gelişim programlarıyla öğretmenlerimizin yanında olmayı, milli ve manevi değerlerimize bağlı, cesaretli ve yenilikçi bireylerin yetişmesine katkı sağlayarak, ilham veren bir şekilde paylaşabilecekleri bir ortam yaratmak.</w:t>
      </w:r>
    </w:p>
    <w:p w:rsidR="00C55CEC" w:rsidRDefault="00C55CEC" w:rsidP="00C55CEC">
      <w:pPr>
        <w:widowControl/>
        <w:adjustRightInd w:val="0"/>
        <w:spacing w:line="360" w:lineRule="auto"/>
        <w:ind w:left="426" w:right="560"/>
        <w:rPr>
          <w:rFonts w:ascii="TimesNewRomanPSMT" w:eastAsiaTheme="minorHAnsi" w:hAnsi="TimesNewRomanPSMT" w:cs="TimesNewRomanPSMT"/>
          <w:color w:val="0D0D0D"/>
          <w:sz w:val="24"/>
          <w:szCs w:val="24"/>
        </w:rPr>
      </w:pPr>
    </w:p>
    <w:p w:rsidR="00C55CEC" w:rsidRPr="00C55CEC" w:rsidRDefault="00C55CEC" w:rsidP="00C55CEC">
      <w:pPr>
        <w:widowControl/>
        <w:autoSpaceDE/>
        <w:autoSpaceDN/>
        <w:spacing w:after="120" w:line="360" w:lineRule="auto"/>
        <w:ind w:left="284" w:right="560" w:firstLine="424"/>
        <w:jc w:val="both"/>
        <w:rPr>
          <w:rFonts w:ascii="Times New Roman" w:eastAsia="Times New Roman" w:hAnsi="Times New Roman" w:cs="Times New Roman"/>
          <w:sz w:val="24"/>
          <w:szCs w:val="24"/>
          <w:lang w:eastAsia="tr-TR"/>
        </w:rPr>
      </w:pPr>
      <w:r w:rsidRPr="00C55CEC">
        <w:rPr>
          <w:rFonts w:ascii="Times New Roman" w:eastAsia="Times New Roman" w:hAnsi="Times New Roman" w:cs="Times New Roman"/>
          <w:sz w:val="24"/>
          <w:szCs w:val="24"/>
          <w:lang w:eastAsia="tr-TR"/>
        </w:rPr>
        <w:t>Atatürk ilkelerine ve milli değerlere bağlı, okuyan, araştıran, sorgulayan, düşüncelerini ifade edebilen, özgüveni gelişmiş, hoşgörülü, sosyal, paylaşımcı, çevreye duyarlı insanlar yetiştirmek.</w:t>
      </w:r>
    </w:p>
    <w:p w:rsidR="008113FE" w:rsidRDefault="008113FE" w:rsidP="008113FE">
      <w:pPr>
        <w:widowControl/>
        <w:adjustRightInd w:val="0"/>
        <w:spacing w:line="360" w:lineRule="auto"/>
        <w:ind w:right="560"/>
        <w:rPr>
          <w:rFonts w:ascii="TimesNewRomanPSMT" w:eastAsiaTheme="minorHAnsi" w:hAnsi="TimesNewRomanPSMT" w:cs="TimesNewRomanPSMT"/>
          <w:color w:val="0D0D0D"/>
          <w:sz w:val="24"/>
          <w:szCs w:val="24"/>
        </w:rPr>
      </w:pPr>
    </w:p>
    <w:p w:rsidR="008113FE" w:rsidRPr="008113FE" w:rsidRDefault="0063679C" w:rsidP="0063679C">
      <w:pPr>
        <w:pStyle w:val="Balk3"/>
        <w:tabs>
          <w:tab w:val="left" w:pos="1484"/>
        </w:tabs>
        <w:spacing w:before="1"/>
        <w:ind w:left="480" w:firstLine="0"/>
        <w:rPr>
          <w:sz w:val="30"/>
        </w:rPr>
      </w:pPr>
      <w:r>
        <w:rPr>
          <w:spacing w:val="-2"/>
          <w:w w:val="105"/>
        </w:rPr>
        <w:t>3.2.</w:t>
      </w:r>
      <w:r w:rsidR="008113FE">
        <w:rPr>
          <w:spacing w:val="-2"/>
          <w:w w:val="105"/>
        </w:rPr>
        <w:t>Vizyon</w:t>
      </w:r>
    </w:p>
    <w:p w:rsidR="008113FE" w:rsidRDefault="008113FE" w:rsidP="008113FE">
      <w:pPr>
        <w:pStyle w:val="Balk3"/>
        <w:tabs>
          <w:tab w:val="left" w:pos="1484"/>
        </w:tabs>
        <w:spacing w:before="1"/>
        <w:ind w:left="1484" w:firstLine="0"/>
        <w:rPr>
          <w:sz w:val="30"/>
        </w:rPr>
      </w:pPr>
    </w:p>
    <w:p w:rsidR="008113FE" w:rsidRPr="008113FE" w:rsidRDefault="008113FE" w:rsidP="008113FE">
      <w:pPr>
        <w:spacing w:line="360" w:lineRule="auto"/>
        <w:ind w:firstLine="709"/>
        <w:rPr>
          <w:rFonts w:cs="Tahoma"/>
        </w:rPr>
      </w:pPr>
      <w:r w:rsidRPr="00F50318">
        <w:rPr>
          <w:rFonts w:cs="Tahoma"/>
        </w:rPr>
        <w:t>Saygın, güvenilir, eğitim öğretim kalitesiyle fark yaratan lider bir okul olmak.</w:t>
      </w:r>
    </w:p>
    <w:p w:rsidR="008113FE" w:rsidRDefault="0063679C" w:rsidP="0063679C">
      <w:pPr>
        <w:pStyle w:val="Balk3"/>
        <w:tabs>
          <w:tab w:val="left" w:pos="1553"/>
        </w:tabs>
        <w:ind w:left="480" w:firstLine="0"/>
      </w:pPr>
      <w:r>
        <w:rPr>
          <w:w w:val="105"/>
        </w:rPr>
        <w:t>3.3.</w:t>
      </w:r>
      <w:r w:rsidR="008113FE">
        <w:rPr>
          <w:w w:val="105"/>
        </w:rPr>
        <w:t>Temel</w:t>
      </w:r>
      <w:r w:rsidR="008113FE">
        <w:rPr>
          <w:spacing w:val="5"/>
          <w:w w:val="110"/>
        </w:rPr>
        <w:t xml:space="preserve"> </w:t>
      </w:r>
      <w:r w:rsidR="008113FE">
        <w:rPr>
          <w:spacing w:val="-2"/>
          <w:w w:val="110"/>
        </w:rPr>
        <w:t>Değerler</w:t>
      </w:r>
    </w:p>
    <w:p w:rsidR="008113FE" w:rsidRPr="005E562A" w:rsidRDefault="008113FE" w:rsidP="008113FE">
      <w:pPr>
        <w:pStyle w:val="Balk2"/>
        <w:ind w:left="709" w:right="418" w:firstLine="142"/>
        <w:jc w:val="both"/>
        <w:rPr>
          <w:b w:val="0"/>
          <w:color w:val="000000" w:themeColor="text1"/>
          <w:sz w:val="24"/>
          <w:szCs w:val="24"/>
        </w:rPr>
      </w:pPr>
      <w:bookmarkStart w:id="15" w:name="_Toc166846002"/>
      <w:r w:rsidRPr="005E562A">
        <w:rPr>
          <w:rFonts w:eastAsia="AGaramondPro-Regular"/>
          <w:color w:val="000000" w:themeColor="text1"/>
          <w:sz w:val="24"/>
          <w:szCs w:val="24"/>
        </w:rPr>
        <w:t xml:space="preserve">1) </w:t>
      </w:r>
      <w:r w:rsidRPr="005E562A">
        <w:rPr>
          <w:color w:val="000000" w:themeColor="text1"/>
          <w:sz w:val="24"/>
          <w:szCs w:val="24"/>
        </w:rPr>
        <w:t>Etik değerlere bağlılık:</w:t>
      </w:r>
      <w:r w:rsidRPr="005E562A">
        <w:rPr>
          <w:b w:val="0"/>
          <w:color w:val="000000" w:themeColor="text1"/>
          <w:sz w:val="24"/>
          <w:szCs w:val="24"/>
        </w:rPr>
        <w:t xml:space="preserve"> Okulumuzun amaç ve </w:t>
      </w:r>
      <w:proofErr w:type="gramStart"/>
      <w:r w:rsidRPr="005E562A">
        <w:rPr>
          <w:b w:val="0"/>
          <w:color w:val="000000" w:themeColor="text1"/>
          <w:sz w:val="24"/>
          <w:szCs w:val="24"/>
        </w:rPr>
        <w:t>misyonu</w:t>
      </w:r>
      <w:proofErr w:type="gramEnd"/>
      <w:r w:rsidRPr="005E562A">
        <w:rPr>
          <w:b w:val="0"/>
          <w:color w:val="000000" w:themeColor="text1"/>
          <w:sz w:val="24"/>
          <w:szCs w:val="24"/>
        </w:rPr>
        <w:t xml:space="preserve"> doğrultusunda görevimizi yerine getirirken yasallık, adalet, eşitlik, dürüstlük ve hesap verebilirlik ilkeleri doğrultusunda hareket etmek temel değerlerimizden biridir.</w:t>
      </w:r>
      <w:bookmarkEnd w:id="15"/>
    </w:p>
    <w:p w:rsidR="008113FE" w:rsidRPr="005E562A" w:rsidRDefault="008113FE" w:rsidP="008113FE">
      <w:pPr>
        <w:pStyle w:val="Balk2"/>
        <w:ind w:left="709" w:firstLine="142"/>
        <w:jc w:val="both"/>
        <w:rPr>
          <w:b w:val="0"/>
          <w:color w:val="000000" w:themeColor="text1"/>
          <w:sz w:val="24"/>
          <w:szCs w:val="24"/>
        </w:rPr>
      </w:pPr>
      <w:bookmarkStart w:id="16" w:name="_Toc166846003"/>
      <w:r w:rsidRPr="005E562A">
        <w:rPr>
          <w:rFonts w:eastAsia="AGaramondPro-Regular"/>
          <w:color w:val="000000" w:themeColor="text1"/>
          <w:sz w:val="24"/>
          <w:szCs w:val="24"/>
        </w:rPr>
        <w:t>2)</w:t>
      </w:r>
      <w:r w:rsidRPr="005E562A">
        <w:rPr>
          <w:color w:val="000000" w:themeColor="text1"/>
          <w:sz w:val="24"/>
          <w:szCs w:val="24"/>
        </w:rPr>
        <w:t xml:space="preserve"> Cumhuriyet değerlerine bağlılık:</w:t>
      </w:r>
      <w:r w:rsidRPr="005E562A">
        <w:rPr>
          <w:b w:val="0"/>
          <w:color w:val="000000" w:themeColor="text1"/>
          <w:sz w:val="24"/>
          <w:szCs w:val="24"/>
        </w:rPr>
        <w:t xml:space="preserve"> Cumhuriyete ve çağdaşlığın, bilimin ve aydınlığın ifadesi olan kurucu değerlerine bağlılık en temel değerimizdir.</w:t>
      </w:r>
      <w:bookmarkEnd w:id="16"/>
    </w:p>
    <w:p w:rsidR="008113FE" w:rsidRPr="005E562A" w:rsidRDefault="008113FE" w:rsidP="008113FE">
      <w:pPr>
        <w:pStyle w:val="Balk2"/>
        <w:ind w:left="709" w:firstLine="142"/>
        <w:jc w:val="both"/>
        <w:rPr>
          <w:b w:val="0"/>
          <w:color w:val="000000" w:themeColor="text1"/>
          <w:sz w:val="24"/>
          <w:szCs w:val="24"/>
        </w:rPr>
      </w:pPr>
      <w:bookmarkStart w:id="17" w:name="_Toc166846004"/>
      <w:r w:rsidRPr="005E562A">
        <w:rPr>
          <w:rFonts w:eastAsia="AGaramondPro-Regular"/>
          <w:color w:val="000000" w:themeColor="text1"/>
          <w:sz w:val="24"/>
          <w:szCs w:val="24"/>
        </w:rPr>
        <w:t xml:space="preserve">3) </w:t>
      </w:r>
      <w:r w:rsidRPr="005E562A">
        <w:rPr>
          <w:color w:val="000000" w:themeColor="text1"/>
          <w:sz w:val="24"/>
          <w:szCs w:val="24"/>
        </w:rPr>
        <w:t>Akademik özgürlüğe öncelik verme:</w:t>
      </w:r>
      <w:r w:rsidRPr="005E562A">
        <w:rPr>
          <w:b w:val="0"/>
          <w:color w:val="000000" w:themeColor="text1"/>
          <w:sz w:val="24"/>
          <w:szCs w:val="24"/>
        </w:rPr>
        <w:t xml:space="preserve"> İfade etme, gerçekleri kısıtlama olmaksızın bilgiyi yayma, araştırma yapma ve aktarma özgürlüğünü garanti altına alan akademik özgürlük; okulumuzun vazgeçilmez temel değerlerinden biridir.</w:t>
      </w:r>
      <w:bookmarkEnd w:id="17"/>
    </w:p>
    <w:p w:rsidR="00A36547" w:rsidRDefault="00A36547">
      <w:pPr>
        <w:pStyle w:val="GvdeMetni"/>
        <w:spacing w:before="5"/>
      </w:pPr>
    </w:p>
    <w:p w:rsidR="005E562A" w:rsidRPr="005E562A" w:rsidRDefault="005E562A" w:rsidP="005E562A">
      <w:pPr>
        <w:pStyle w:val="Balk2"/>
        <w:ind w:left="709" w:firstLine="142"/>
        <w:jc w:val="both"/>
        <w:rPr>
          <w:b w:val="0"/>
          <w:color w:val="000000" w:themeColor="text1"/>
          <w:sz w:val="24"/>
          <w:szCs w:val="24"/>
        </w:rPr>
      </w:pPr>
      <w:bookmarkStart w:id="18" w:name="_Toc166846005"/>
      <w:r w:rsidRPr="005E562A">
        <w:rPr>
          <w:rFonts w:eastAsia="AGaramondPro-Regular"/>
          <w:color w:val="000000" w:themeColor="text1"/>
          <w:sz w:val="24"/>
          <w:szCs w:val="24"/>
        </w:rPr>
        <w:t xml:space="preserve">4) </w:t>
      </w:r>
      <w:r w:rsidRPr="005E562A">
        <w:rPr>
          <w:color w:val="000000" w:themeColor="text1"/>
          <w:sz w:val="24"/>
          <w:szCs w:val="24"/>
        </w:rPr>
        <w:t>Liyakat:</w:t>
      </w:r>
      <w:r w:rsidRPr="005E562A">
        <w:rPr>
          <w:b w:val="0"/>
          <w:color w:val="000000" w:themeColor="text1"/>
          <w:sz w:val="24"/>
          <w:szCs w:val="24"/>
        </w:rPr>
        <w:t xml:space="preserve"> Kamu hizmetinin etkinliği ve sürekliliği için personel yönetimi süreçlerinin; yetenek, işe uygunluk ve başarı ölçütü temelinde gerçekleştirilmesi esastır.</w:t>
      </w:r>
      <w:bookmarkEnd w:id="18"/>
    </w:p>
    <w:p w:rsidR="005E562A" w:rsidRPr="005E562A" w:rsidRDefault="005E562A" w:rsidP="005E562A">
      <w:pPr>
        <w:pStyle w:val="Balk2"/>
        <w:ind w:left="709" w:firstLine="142"/>
        <w:jc w:val="both"/>
        <w:rPr>
          <w:b w:val="0"/>
          <w:color w:val="000000" w:themeColor="text1"/>
          <w:sz w:val="24"/>
          <w:szCs w:val="24"/>
        </w:rPr>
      </w:pPr>
      <w:bookmarkStart w:id="19" w:name="_Toc166846006"/>
      <w:r w:rsidRPr="005E562A">
        <w:rPr>
          <w:color w:val="000000" w:themeColor="text1"/>
          <w:sz w:val="24"/>
          <w:szCs w:val="24"/>
        </w:rPr>
        <w:lastRenderedPageBreak/>
        <w:t>5) Kültür öğelerine ve tarihine bağlılık:</w:t>
      </w:r>
      <w:r w:rsidRPr="005E562A">
        <w:rPr>
          <w:b w:val="0"/>
          <w:color w:val="000000" w:themeColor="text1"/>
          <w:sz w:val="24"/>
          <w:szCs w:val="24"/>
        </w:rPr>
        <w:t xml:space="preserve"> Cumhuriyet’in ve kültürel değerlerinin korunmasının yanı sıra okulumuzun sahip olduğu varlıkların da korunması temel değerlerimizdendir.</w:t>
      </w:r>
      <w:bookmarkEnd w:id="19"/>
    </w:p>
    <w:p w:rsidR="005E562A" w:rsidRPr="005E562A" w:rsidRDefault="005E562A" w:rsidP="005E562A">
      <w:pPr>
        <w:pStyle w:val="Balk2"/>
        <w:ind w:left="709" w:firstLine="142"/>
        <w:jc w:val="both"/>
        <w:rPr>
          <w:b w:val="0"/>
          <w:color w:val="000000" w:themeColor="text1"/>
          <w:sz w:val="24"/>
          <w:szCs w:val="24"/>
        </w:rPr>
      </w:pPr>
      <w:bookmarkStart w:id="20" w:name="_Toc166846007"/>
      <w:r w:rsidRPr="005E562A">
        <w:rPr>
          <w:color w:val="000000" w:themeColor="text1"/>
          <w:sz w:val="24"/>
          <w:szCs w:val="24"/>
        </w:rPr>
        <w:t>6) Saydamlık:</w:t>
      </w:r>
      <w:r w:rsidRPr="005E562A">
        <w:rPr>
          <w:b w:val="0"/>
          <w:color w:val="000000" w:themeColor="text1"/>
          <w:sz w:val="24"/>
          <w:szCs w:val="24"/>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bookmarkEnd w:id="20"/>
    </w:p>
    <w:p w:rsidR="005E562A" w:rsidRPr="005E562A" w:rsidRDefault="005E562A" w:rsidP="005E562A">
      <w:pPr>
        <w:pStyle w:val="Balk2"/>
        <w:ind w:left="709" w:firstLine="142"/>
        <w:jc w:val="both"/>
        <w:rPr>
          <w:b w:val="0"/>
          <w:color w:val="000000" w:themeColor="text1"/>
          <w:sz w:val="24"/>
          <w:szCs w:val="24"/>
        </w:rPr>
      </w:pPr>
      <w:bookmarkStart w:id="21" w:name="_Toc166846008"/>
      <w:r w:rsidRPr="005E562A">
        <w:rPr>
          <w:color w:val="000000" w:themeColor="text1"/>
          <w:sz w:val="24"/>
          <w:szCs w:val="24"/>
        </w:rPr>
        <w:t>7) Kaliteyi içselleştirme:</w:t>
      </w:r>
      <w:r w:rsidRPr="005E562A">
        <w:rPr>
          <w:b w:val="0"/>
          <w:color w:val="000000" w:themeColor="text1"/>
          <w:sz w:val="24"/>
          <w:szCs w:val="24"/>
        </w:rPr>
        <w:t xml:space="preserve"> Araştırma, eğitim ve idari yapıda oluşturulan kalite bilincinin içselleştirilmesi ve sürekliliğinin sağlanması temel değerlerimizdir.</w:t>
      </w:r>
      <w:bookmarkEnd w:id="21"/>
    </w:p>
    <w:p w:rsidR="005E562A" w:rsidRPr="005E562A" w:rsidRDefault="005E562A" w:rsidP="005E562A">
      <w:pPr>
        <w:pStyle w:val="Balk2"/>
        <w:ind w:left="709" w:firstLine="142"/>
        <w:jc w:val="both"/>
        <w:rPr>
          <w:b w:val="0"/>
          <w:color w:val="000000" w:themeColor="text1"/>
          <w:sz w:val="24"/>
          <w:szCs w:val="24"/>
        </w:rPr>
      </w:pPr>
      <w:bookmarkStart w:id="22" w:name="_Toc166846009"/>
      <w:r w:rsidRPr="005E562A">
        <w:rPr>
          <w:color w:val="000000" w:themeColor="text1"/>
          <w:sz w:val="24"/>
          <w:szCs w:val="24"/>
        </w:rPr>
        <w:t>8) Katılımcılık:</w:t>
      </w:r>
      <w:r w:rsidRPr="005E562A">
        <w:rPr>
          <w:b w:val="0"/>
          <w:color w:val="000000" w:themeColor="text1"/>
          <w:sz w:val="24"/>
          <w:szCs w:val="24"/>
        </w:rPr>
        <w:t xml:space="preserve"> İyi yönetişimin vazgeçilmez unsurlarından birinin de katılımcılık olduğu bilinciyle, mali yönden planlama süreci, idari yönden karar alma süreci, kaliteli yönetim için paydaşlarla çalışma ilkesi Okulumuz için önemlidir.</w:t>
      </w:r>
      <w:bookmarkEnd w:id="22"/>
    </w:p>
    <w:p w:rsidR="005E562A" w:rsidRPr="005E562A" w:rsidRDefault="005E562A" w:rsidP="005E562A">
      <w:pPr>
        <w:pStyle w:val="Balk2"/>
        <w:ind w:left="709" w:firstLine="142"/>
        <w:jc w:val="both"/>
        <w:rPr>
          <w:b w:val="0"/>
          <w:color w:val="000000" w:themeColor="text1"/>
          <w:sz w:val="24"/>
          <w:szCs w:val="24"/>
        </w:rPr>
      </w:pPr>
      <w:bookmarkStart w:id="23" w:name="_Toc166846010"/>
      <w:r w:rsidRPr="005E562A">
        <w:rPr>
          <w:color w:val="000000" w:themeColor="text1"/>
          <w:sz w:val="24"/>
          <w:szCs w:val="24"/>
        </w:rPr>
        <w:t>9) Ülke sorunlarına/önceliklerine duyarlı:</w:t>
      </w:r>
      <w:r w:rsidRPr="005E562A">
        <w:rPr>
          <w:b w:val="0"/>
          <w:color w:val="000000" w:themeColor="text1"/>
          <w:sz w:val="24"/>
          <w:szCs w:val="24"/>
        </w:rPr>
        <w:t xml:space="preserve"> Bilinçli ve sahip çıkılacak öncelikli unsurlara duyarlı bir toplum oluşturmak için Okul olarak üzerimize düşen görevi yerine getirmek temel ilkelerimizdendir.</w:t>
      </w:r>
      <w:bookmarkEnd w:id="23"/>
    </w:p>
    <w:p w:rsidR="005E562A" w:rsidRPr="005E562A" w:rsidRDefault="005E562A" w:rsidP="005E562A">
      <w:pPr>
        <w:ind w:left="709" w:firstLine="142"/>
        <w:jc w:val="both"/>
        <w:rPr>
          <w:rFonts w:ascii="Times New Roman" w:hAnsi="Times New Roman" w:cs="Times New Roman"/>
          <w:sz w:val="24"/>
          <w:szCs w:val="24"/>
        </w:rPr>
      </w:pPr>
      <w:r w:rsidRPr="005E562A">
        <w:rPr>
          <w:rFonts w:ascii="Times New Roman" w:eastAsiaTheme="majorEastAsia" w:hAnsi="Times New Roman" w:cs="Times New Roman"/>
          <w:b/>
          <w:bCs/>
          <w:color w:val="000000" w:themeColor="text1"/>
          <w:sz w:val="24"/>
          <w:szCs w:val="24"/>
        </w:rPr>
        <w:t>10) Öğretmenlik mesleği icaplarına haiz olarak biz:</w:t>
      </w:r>
    </w:p>
    <w:p w:rsidR="005E562A" w:rsidRPr="005E562A" w:rsidRDefault="005E562A" w:rsidP="00DA3963">
      <w:pPr>
        <w:pStyle w:val="ListeParagraf"/>
        <w:widowControl/>
        <w:numPr>
          <w:ilvl w:val="0"/>
          <w:numId w:val="23"/>
        </w:numPr>
        <w:autoSpaceDE/>
        <w:autoSpaceDN/>
        <w:spacing w:before="0" w:after="16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Eğitimde Sevgiyi Önemsiyoruz,</w:t>
      </w:r>
    </w:p>
    <w:p w:rsidR="005E562A" w:rsidRPr="005E562A" w:rsidRDefault="005E562A" w:rsidP="00DA3963">
      <w:pPr>
        <w:pStyle w:val="ListeParagraf"/>
        <w:widowControl/>
        <w:numPr>
          <w:ilvl w:val="0"/>
          <w:numId w:val="23"/>
        </w:numPr>
        <w:autoSpaceDE/>
        <w:autoSpaceDN/>
        <w:spacing w:before="0" w:after="160"/>
        <w:ind w:left="709" w:firstLine="142"/>
        <w:contextualSpacing/>
        <w:jc w:val="both"/>
        <w:rPr>
          <w:rFonts w:ascii="Times New Roman" w:hAnsi="Times New Roman" w:cs="Times New Roman"/>
          <w:sz w:val="24"/>
          <w:szCs w:val="24"/>
        </w:rPr>
      </w:pPr>
      <w:r w:rsidRPr="005E562A">
        <w:rPr>
          <w:rFonts w:ascii="Times New Roman" w:eastAsia="AGaramondPro-Regular" w:hAnsi="Times New Roman" w:cs="Times New Roman"/>
          <w:sz w:val="24"/>
          <w:szCs w:val="24"/>
        </w:rPr>
        <w:t>Paydaşlarımızın fikirleri eğitimdeki başlangıç noktamızdır,</w:t>
      </w:r>
    </w:p>
    <w:p w:rsidR="005E562A" w:rsidRPr="005E562A" w:rsidRDefault="005E562A" w:rsidP="00DA3963">
      <w:pPr>
        <w:pStyle w:val="ListeParagraf"/>
        <w:widowControl/>
        <w:numPr>
          <w:ilvl w:val="0"/>
          <w:numId w:val="23"/>
        </w:numPr>
        <w:autoSpaceDE/>
        <w:autoSpaceDN/>
        <w:spacing w:before="0" w:after="160"/>
        <w:ind w:left="709" w:firstLine="142"/>
        <w:contextualSpacing/>
        <w:jc w:val="both"/>
        <w:rPr>
          <w:rFonts w:ascii="Times New Roman" w:hAnsi="Times New Roman" w:cs="Times New Roman"/>
          <w:sz w:val="24"/>
          <w:szCs w:val="24"/>
        </w:rPr>
      </w:pPr>
      <w:r w:rsidRPr="005E562A">
        <w:rPr>
          <w:rFonts w:ascii="Times New Roman" w:eastAsia="AGaramondPro-Regular" w:hAnsi="Times New Roman" w:cs="Times New Roman"/>
          <w:sz w:val="24"/>
          <w:szCs w:val="24"/>
        </w:rPr>
        <w:t>Öğrenmeyi öğrenen, analitik düşünen, mükemmelliği şiar edinen bireyler yetiştirmek hedefindeyiz,</w:t>
      </w:r>
    </w:p>
    <w:p w:rsidR="005E562A" w:rsidRPr="005E562A" w:rsidRDefault="005E562A" w:rsidP="00DA3963">
      <w:pPr>
        <w:pStyle w:val="ListeParagraf"/>
        <w:widowControl/>
        <w:numPr>
          <w:ilvl w:val="0"/>
          <w:numId w:val="23"/>
        </w:numPr>
        <w:autoSpaceDE/>
        <w:autoSpaceDN/>
        <w:spacing w:before="0" w:after="160"/>
        <w:ind w:left="709" w:firstLine="142"/>
        <w:contextualSpacing/>
        <w:jc w:val="both"/>
        <w:rPr>
          <w:rFonts w:ascii="Times New Roman" w:hAnsi="Times New Roman" w:cs="Times New Roman"/>
          <w:sz w:val="24"/>
          <w:szCs w:val="24"/>
        </w:rPr>
      </w:pPr>
      <w:r w:rsidRPr="005E562A">
        <w:rPr>
          <w:rFonts w:ascii="Times New Roman" w:eastAsia="AGaramondPro-Regular" w:hAnsi="Times New Roman" w:cs="Times New Roman"/>
          <w:sz w:val="24"/>
          <w:szCs w:val="24"/>
        </w:rPr>
        <w:t>Sportif, sosyal ve kültürel faaliyetler bizim için önemlidir,</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Görevlerinin yerine getirilmesinde objektiflik ilkesini uygularız,</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eastAsia="AGaramondPro-Regular" w:hAnsi="Times New Roman" w:cs="Times New Roman"/>
          <w:sz w:val="24"/>
          <w:szCs w:val="24"/>
        </w:rPr>
        <w:t>Teknolojiyi eğitim de en iyi şekilde kullanma gayretindeyiz,</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eastAsia="AGaramondPro-Regular" w:hAnsi="Times New Roman" w:cs="Times New Roman"/>
          <w:sz w:val="24"/>
          <w:szCs w:val="24"/>
        </w:rPr>
        <w:t>Bireysel başarıyı değil okulun başarısını hedefleriz</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Öğrencilerin, öğrenmeyi öğrenmesi ilk hedefimizdir.</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Öğrencilerimiz, bütün çalışmalarımızın odak noktasıdır.</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Biz birbirimizi öğrencilerin, velilerin ve toplumun sürekli gelişen beklentilerine ayak uyduracak şekilde geliştirmek için yüreklendiririz.</w:t>
      </w:r>
    </w:p>
    <w:p w:rsidR="005E562A" w:rsidRPr="005E562A" w:rsidRDefault="005E562A" w:rsidP="005E562A">
      <w:pPr>
        <w:pStyle w:val="ListeParagraf"/>
        <w:ind w:left="709" w:firstLine="142"/>
        <w:jc w:val="both"/>
        <w:rPr>
          <w:rFonts w:ascii="Times New Roman" w:hAnsi="Times New Roman" w:cs="Times New Roman"/>
          <w:b/>
          <w:sz w:val="24"/>
          <w:szCs w:val="24"/>
        </w:rPr>
      </w:pPr>
      <w:r w:rsidRPr="005E562A">
        <w:rPr>
          <w:rFonts w:ascii="Times New Roman" w:hAnsi="Times New Roman" w:cs="Times New Roman"/>
          <w:b/>
          <w:sz w:val="24"/>
          <w:szCs w:val="24"/>
        </w:rPr>
        <w:t>Kurumun tüm çalışanlarının amacı;</w:t>
      </w:r>
    </w:p>
    <w:p w:rsidR="005E562A" w:rsidRPr="005E562A" w:rsidRDefault="005E562A" w:rsidP="005E562A">
      <w:pPr>
        <w:jc w:val="both"/>
        <w:rPr>
          <w:rFonts w:ascii="Times New Roman" w:hAnsi="Times New Roman" w:cs="Times New Roman"/>
          <w:sz w:val="24"/>
          <w:szCs w:val="24"/>
        </w:rPr>
      </w:pP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Tüm ilişkilerde insana saygı esasının uygulandığı, çalışan ve hizmet alanlarının beklenti, duygu ve düşüncelerine değer verildiği,</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Kurumsal ve bireysel gelişmenin “Sürekli Eğitim ve İyileştirme” anlayışının uygulanması sonucu gerçekleşeceğine inanarak eğitim ve iyileştirme sonuçlarının en etkili şekilde değerlendirildiği,</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Çalışmalardaki etkinlik ve verimliliğin ekip çalışmaları ile sağlanacağı anlayışı kabullenilerek ekip çalışmalarına gereken önemin verildiği,</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Kurumsal ve bireysel gelişmelerin, bilimsel verilerin uygulama hayatına geçirilmesiyle sağlanacağı,</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Kurumdaki çalışmaların bilimsel veriler doğrultusunda ve mevzuata uygun olarak gerçekleştirildiği,</w:t>
      </w:r>
    </w:p>
    <w:p w:rsidR="005E562A" w:rsidRPr="005E562A" w:rsidRDefault="005E562A" w:rsidP="00DA3963">
      <w:pPr>
        <w:pStyle w:val="ListeParagraf"/>
        <w:widowControl/>
        <w:numPr>
          <w:ilvl w:val="0"/>
          <w:numId w:val="23"/>
        </w:numPr>
        <w:autoSpaceDE/>
        <w:autoSpaceDN/>
        <w:spacing w:before="0"/>
        <w:ind w:left="709" w:firstLine="142"/>
        <w:contextualSpacing/>
        <w:jc w:val="both"/>
        <w:rPr>
          <w:rFonts w:ascii="Times New Roman" w:hAnsi="Times New Roman" w:cs="Times New Roman"/>
          <w:sz w:val="24"/>
          <w:szCs w:val="24"/>
        </w:rPr>
      </w:pPr>
      <w:r w:rsidRPr="005E562A">
        <w:rPr>
          <w:rFonts w:ascii="Times New Roman" w:hAnsi="Times New Roman" w:cs="Times New Roman"/>
          <w:sz w:val="24"/>
          <w:szCs w:val="24"/>
        </w:rPr>
        <w:t>Görev dağılımı ve hizmet sunumunda adil olunduğu kuruma olan katkının tanınıp takdir edildiği,</w:t>
      </w:r>
    </w:p>
    <w:p w:rsidR="005E562A" w:rsidRPr="005E562A" w:rsidRDefault="005E562A" w:rsidP="005E562A">
      <w:pPr>
        <w:ind w:left="709" w:firstLine="142"/>
        <w:jc w:val="both"/>
        <w:rPr>
          <w:rFonts w:ascii="Times New Roman" w:hAnsi="Times New Roman" w:cs="Times New Roman"/>
          <w:sz w:val="24"/>
          <w:szCs w:val="24"/>
        </w:rPr>
      </w:pPr>
      <w:proofErr w:type="spellStart"/>
      <w:r w:rsidRPr="005E562A">
        <w:rPr>
          <w:rFonts w:ascii="Times New Roman" w:hAnsi="Times New Roman" w:cs="Times New Roman"/>
          <w:sz w:val="24"/>
          <w:szCs w:val="24"/>
        </w:rPr>
        <w:t>Eskitaşlı</w:t>
      </w:r>
      <w:proofErr w:type="spellEnd"/>
      <w:r w:rsidRPr="005E562A">
        <w:rPr>
          <w:rFonts w:ascii="Times New Roman" w:hAnsi="Times New Roman" w:cs="Times New Roman"/>
          <w:sz w:val="24"/>
          <w:szCs w:val="24"/>
        </w:rPr>
        <w:t xml:space="preserve"> Şehit Er Recep Savaş Sinar İlkokulu’nun değerli bir ferdi olduğu gururunun duyulduğu, çalışanlar arasında dayanışma ve işbirliğinin en üst düzeyde gerçekleştirildiği, inanç ve duygularına sahip duruma ulaştırmaktır.</w:t>
      </w:r>
    </w:p>
    <w:p w:rsidR="00A36547" w:rsidRDefault="00A36547">
      <w:pPr>
        <w:spacing w:line="369" w:lineRule="auto"/>
        <w:jc w:val="both"/>
        <w:sectPr w:rsidR="00A36547" w:rsidSect="008113FE">
          <w:pgSz w:w="11910" w:h="16840"/>
          <w:pgMar w:top="567" w:right="711" w:bottom="1280" w:left="460" w:header="0" w:footer="1097" w:gutter="0"/>
          <w:cols w:space="708"/>
        </w:sectPr>
      </w:pPr>
    </w:p>
    <w:p w:rsidR="00A36547" w:rsidRPr="00B5461D" w:rsidRDefault="00BA24A6" w:rsidP="00BA24A6">
      <w:pPr>
        <w:pStyle w:val="Balk2"/>
        <w:tabs>
          <w:tab w:val="left" w:pos="1676"/>
          <w:tab w:val="left" w:pos="1678"/>
        </w:tabs>
        <w:spacing w:line="242" w:lineRule="auto"/>
        <w:ind w:left="709" w:right="1391" w:firstLine="0"/>
        <w:rPr>
          <w:color w:val="FF0000"/>
        </w:rPr>
      </w:pPr>
      <w:r w:rsidRPr="00B5461D">
        <w:rPr>
          <w:color w:val="FF0000"/>
          <w:w w:val="90"/>
        </w:rPr>
        <w:lastRenderedPageBreak/>
        <w:t>4.</w:t>
      </w:r>
      <w:r w:rsidR="00BB1F80" w:rsidRPr="00B5461D">
        <w:rPr>
          <w:color w:val="FF0000"/>
          <w:w w:val="90"/>
        </w:rPr>
        <w:t>AMAÇ,</w:t>
      </w:r>
      <w:r w:rsidR="00BB1F80" w:rsidRPr="00B5461D">
        <w:rPr>
          <w:color w:val="FF0000"/>
          <w:spacing w:val="-14"/>
          <w:w w:val="90"/>
        </w:rPr>
        <w:t xml:space="preserve"> </w:t>
      </w:r>
      <w:r w:rsidR="00BB1F80" w:rsidRPr="00B5461D">
        <w:rPr>
          <w:color w:val="FF0000"/>
          <w:w w:val="90"/>
        </w:rPr>
        <w:t>HEDEF</w:t>
      </w:r>
      <w:r w:rsidR="00BB1F80" w:rsidRPr="00B5461D">
        <w:rPr>
          <w:color w:val="FF0000"/>
          <w:spacing w:val="-13"/>
          <w:w w:val="90"/>
        </w:rPr>
        <w:t xml:space="preserve"> </w:t>
      </w:r>
      <w:r w:rsidR="00BB1F80" w:rsidRPr="00B5461D">
        <w:rPr>
          <w:color w:val="FF0000"/>
          <w:w w:val="90"/>
        </w:rPr>
        <w:t>VE</w:t>
      </w:r>
      <w:r w:rsidR="00BB1F80" w:rsidRPr="00B5461D">
        <w:rPr>
          <w:color w:val="FF0000"/>
          <w:spacing w:val="-14"/>
          <w:w w:val="90"/>
        </w:rPr>
        <w:t xml:space="preserve"> </w:t>
      </w:r>
      <w:r w:rsidR="00BB1F80" w:rsidRPr="00B5461D">
        <w:rPr>
          <w:color w:val="FF0000"/>
          <w:w w:val="90"/>
        </w:rPr>
        <w:t>PERFORMANS</w:t>
      </w:r>
      <w:r w:rsidR="00BB1F80" w:rsidRPr="00B5461D">
        <w:rPr>
          <w:color w:val="FF0000"/>
          <w:spacing w:val="-13"/>
          <w:w w:val="90"/>
        </w:rPr>
        <w:t xml:space="preserve"> </w:t>
      </w:r>
      <w:r w:rsidR="00BB1F80" w:rsidRPr="00B5461D">
        <w:rPr>
          <w:color w:val="FF0000"/>
          <w:w w:val="90"/>
        </w:rPr>
        <w:t>GÖSTERGESİ</w:t>
      </w:r>
      <w:r w:rsidR="00BB1F80" w:rsidRPr="00B5461D">
        <w:rPr>
          <w:color w:val="FF0000"/>
          <w:spacing w:val="-14"/>
          <w:w w:val="90"/>
        </w:rPr>
        <w:t xml:space="preserve"> </w:t>
      </w:r>
      <w:r w:rsidR="00BB1F80" w:rsidRPr="00B5461D">
        <w:rPr>
          <w:color w:val="FF0000"/>
          <w:w w:val="90"/>
        </w:rPr>
        <w:t>İLE STRATEJİLERİN BELİRLENMESİ</w:t>
      </w:r>
    </w:p>
    <w:p w:rsidR="00A36547" w:rsidRPr="00B5461D" w:rsidRDefault="00A36547" w:rsidP="00CE0AFF">
      <w:pPr>
        <w:pStyle w:val="GvdeMetni"/>
        <w:rPr>
          <w:rFonts w:ascii="Times New Roman" w:hAnsi="Times New Roman" w:cs="Times New Roman"/>
          <w:sz w:val="20"/>
        </w:rPr>
      </w:pPr>
    </w:p>
    <w:p w:rsidR="00A36547" w:rsidRPr="00B5461D" w:rsidRDefault="00A36547" w:rsidP="00DB40D7">
      <w:pPr>
        <w:pStyle w:val="GvdeMetni"/>
        <w:spacing w:before="2"/>
        <w:ind w:left="284"/>
        <w:rPr>
          <w:rFonts w:ascii="Times New Roman" w:hAnsi="Times New Roman" w:cs="Times New Roman"/>
          <w:sz w:val="8"/>
        </w:rPr>
      </w:pPr>
    </w:p>
    <w:p w:rsidR="00BA117A" w:rsidRDefault="001C6423">
      <w:pPr>
        <w:pStyle w:val="GvdeMetni"/>
        <w:spacing w:before="6"/>
        <w:rPr>
          <w:rFonts w:ascii="Times New Roman" w:hAnsi="Times New Roman" w:cs="Times New Roman"/>
          <w:b/>
          <w:sz w:val="22"/>
          <w:szCs w:val="22"/>
        </w:rPr>
      </w:pPr>
      <w:r w:rsidRPr="00B5461D">
        <w:rPr>
          <w:rFonts w:ascii="Times New Roman" w:hAnsi="Times New Roman" w:cs="Times New Roman"/>
          <w:b/>
          <w:sz w:val="22"/>
          <w:szCs w:val="22"/>
        </w:rPr>
        <w:t xml:space="preserve">                 </w:t>
      </w:r>
      <w:r w:rsidR="00B5461D" w:rsidRPr="00B5461D">
        <w:rPr>
          <w:rFonts w:ascii="Times New Roman" w:hAnsi="Times New Roman" w:cs="Times New Roman"/>
          <w:b/>
          <w:sz w:val="22"/>
          <w:szCs w:val="22"/>
        </w:rPr>
        <w:t>4.1.</w:t>
      </w:r>
      <w:r w:rsidR="00B5461D" w:rsidRPr="00B5461D">
        <w:rPr>
          <w:rFonts w:ascii="Times New Roman" w:hAnsi="Times New Roman" w:cs="Times New Roman"/>
          <w:sz w:val="22"/>
          <w:szCs w:val="22"/>
        </w:rPr>
        <w:t xml:space="preserve"> </w:t>
      </w:r>
      <w:r w:rsidR="00CE0AFF" w:rsidRPr="00B5461D">
        <w:rPr>
          <w:rFonts w:ascii="Times New Roman" w:hAnsi="Times New Roman" w:cs="Times New Roman"/>
          <w:b/>
          <w:sz w:val="22"/>
          <w:szCs w:val="22"/>
        </w:rPr>
        <w:t>AMAÇ</w:t>
      </w:r>
      <w:r w:rsidR="00BA117A">
        <w:rPr>
          <w:rFonts w:ascii="Times New Roman" w:hAnsi="Times New Roman" w:cs="Times New Roman"/>
          <w:b/>
          <w:sz w:val="22"/>
          <w:szCs w:val="22"/>
        </w:rPr>
        <w:t xml:space="preserve"> </w:t>
      </w:r>
    </w:p>
    <w:p w:rsidR="00CE0AFF" w:rsidRDefault="00BA117A">
      <w:pPr>
        <w:pStyle w:val="GvdeMetni"/>
        <w:spacing w:before="6"/>
        <w:rPr>
          <w:sz w:val="22"/>
          <w:szCs w:val="22"/>
        </w:rPr>
      </w:pPr>
      <w:r>
        <w:rPr>
          <w:rFonts w:ascii="Times New Roman" w:hAnsi="Times New Roman" w:cs="Times New Roman"/>
          <w:b/>
          <w:sz w:val="22"/>
          <w:szCs w:val="22"/>
        </w:rPr>
        <w:t xml:space="preserve">                 4.2.</w:t>
      </w:r>
      <w:r w:rsidR="00CE0AFF" w:rsidRPr="00B5461D">
        <w:rPr>
          <w:rFonts w:ascii="Times New Roman" w:hAnsi="Times New Roman" w:cs="Times New Roman"/>
          <w:b/>
          <w:sz w:val="22"/>
          <w:szCs w:val="22"/>
        </w:rPr>
        <w:t>HEDEF</w:t>
      </w:r>
    </w:p>
    <w:p w:rsidR="00DB40D7" w:rsidRDefault="001C6423" w:rsidP="00DB40D7">
      <w:pPr>
        <w:pStyle w:val="Balk2"/>
        <w:rPr>
          <w:color w:val="4E67C8"/>
          <w:sz w:val="24"/>
          <w:szCs w:val="24"/>
        </w:rPr>
      </w:pPr>
      <w:bookmarkStart w:id="24" w:name="_Toc531097544"/>
      <w:r>
        <w:rPr>
          <w:b w:val="0"/>
          <w:bCs w:val="0"/>
          <w:color w:val="4E67C8"/>
          <w:sz w:val="24"/>
          <w:szCs w:val="24"/>
        </w:rPr>
        <w:t xml:space="preserve">         </w:t>
      </w:r>
      <w:bookmarkEnd w:id="24"/>
      <w:r w:rsidR="00DB40D7" w:rsidRPr="00DB40D7">
        <w:rPr>
          <w:color w:val="4E67C8"/>
          <w:sz w:val="24"/>
          <w:szCs w:val="24"/>
        </w:rPr>
        <w:t>TEMA I: EĞİTİM VE ÖĞRETİME ERİŞİM</w:t>
      </w:r>
    </w:p>
    <w:p w:rsidR="00DB40D7" w:rsidRPr="00DB40D7" w:rsidRDefault="00DB40D7" w:rsidP="00DB40D7">
      <w:pPr>
        <w:pStyle w:val="Balk2"/>
        <w:rPr>
          <w:color w:val="4E67C8"/>
          <w:sz w:val="24"/>
          <w:szCs w:val="24"/>
        </w:rPr>
      </w:pPr>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Eğitim ve öğretime erişim okullaşma ve okul terki, devam ve devamsızlık, okula uyum ve </w:t>
      </w:r>
      <w:proofErr w:type="gramStart"/>
      <w:r w:rsidRPr="00DB40D7">
        <w:rPr>
          <w:rFonts w:ascii="Times New Roman" w:eastAsia="Times New Roman" w:hAnsi="Times New Roman" w:cs="Times New Roman"/>
          <w:sz w:val="24"/>
          <w:szCs w:val="24"/>
          <w:lang w:eastAsia="tr-TR"/>
        </w:rPr>
        <w:t>oryantasyon</w:t>
      </w:r>
      <w:proofErr w:type="gramEnd"/>
      <w:r w:rsidRPr="00DB40D7">
        <w:rPr>
          <w:rFonts w:ascii="Times New Roman" w:eastAsia="Times New Roman" w:hAnsi="Times New Roman" w:cs="Times New Roman"/>
          <w:sz w:val="24"/>
          <w:szCs w:val="24"/>
          <w:lang w:eastAsia="tr-TR"/>
        </w:rPr>
        <w:t xml:space="preserve">, özel eğitime ihtiyaç duyan bireylerin eğitime erişimi, yabancı öğrencilerin eğitime erişimi ve </w:t>
      </w:r>
      <w:proofErr w:type="spellStart"/>
      <w:r w:rsidRPr="00DB40D7">
        <w:rPr>
          <w:rFonts w:ascii="Times New Roman" w:eastAsia="Times New Roman" w:hAnsi="Times New Roman" w:cs="Times New Roman"/>
          <w:sz w:val="24"/>
          <w:szCs w:val="24"/>
          <w:lang w:eastAsia="tr-TR"/>
        </w:rPr>
        <w:t>hayatboyu</w:t>
      </w:r>
      <w:proofErr w:type="spellEnd"/>
      <w:r w:rsidRPr="00DB40D7">
        <w:rPr>
          <w:rFonts w:ascii="Times New Roman" w:eastAsia="Times New Roman" w:hAnsi="Times New Roman" w:cs="Times New Roman"/>
          <w:sz w:val="24"/>
          <w:szCs w:val="24"/>
          <w:lang w:eastAsia="tr-TR"/>
        </w:rPr>
        <w:t xml:space="preserve"> öğrenme kapsamında yürütülen faaliyetlerin ele alındığı temadır.</w:t>
      </w:r>
    </w:p>
    <w:p w:rsidR="00DB40D7" w:rsidRPr="00DB40D7" w:rsidRDefault="00DB40D7" w:rsidP="00DB40D7">
      <w:pPr>
        <w:widowControl/>
        <w:autoSpaceDE/>
        <w:autoSpaceDN/>
        <w:spacing w:before="120" w:after="120" w:line="276" w:lineRule="auto"/>
        <w:outlineLvl w:val="2"/>
        <w:rPr>
          <w:rFonts w:ascii="Times New Roman" w:eastAsia="Times New Roman" w:hAnsi="Times New Roman" w:cs="Times New Roman"/>
          <w:b/>
          <w:bCs/>
          <w:color w:val="FF0000"/>
          <w:sz w:val="24"/>
          <w:szCs w:val="24"/>
        </w:rPr>
      </w:pPr>
      <w:bookmarkStart w:id="25" w:name="_Toc529519460"/>
      <w:bookmarkStart w:id="26" w:name="_Toc166846013"/>
      <w:r w:rsidRPr="00DB40D7">
        <w:rPr>
          <w:rFonts w:ascii="Times New Roman" w:eastAsia="Times New Roman" w:hAnsi="Times New Roman" w:cs="Times New Roman"/>
          <w:b/>
          <w:bCs/>
          <w:color w:val="FF0000"/>
          <w:sz w:val="24"/>
          <w:szCs w:val="24"/>
        </w:rPr>
        <w:t>Stratejik Amaç 1:</w:t>
      </w:r>
      <w:bookmarkEnd w:id="26"/>
      <w:r w:rsidRPr="00DB40D7">
        <w:rPr>
          <w:rFonts w:ascii="Times New Roman" w:eastAsia="Times New Roman" w:hAnsi="Times New Roman" w:cs="Times New Roman"/>
          <w:b/>
          <w:bCs/>
          <w:color w:val="FF0000"/>
          <w:sz w:val="24"/>
          <w:szCs w:val="24"/>
        </w:rPr>
        <w:t xml:space="preserve"> </w:t>
      </w:r>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Kayıt bölgemizde yer alan çocukların okullaşma oranlarını artıran, öğrencilerin uyum ve devamsızlık sorunlarını gideren etkin bir yönetim yapısı kurulacaktır.  </w:t>
      </w:r>
      <w:bookmarkEnd w:id="25"/>
      <w:r w:rsidRPr="00DB40D7">
        <w:rPr>
          <w:rFonts w:ascii="Times New Roman" w:eastAsia="Times New Roman" w:hAnsi="Times New Roman" w:cs="Times New Roman"/>
          <w:sz w:val="24"/>
          <w:szCs w:val="24"/>
          <w:lang w:eastAsia="tr-TR"/>
        </w:rPr>
        <w:t>Okul öncesi eğitim çağına gelmiş çocukların tespitinin yapılması ve bunların okula kazandırılması.</w:t>
      </w:r>
    </w:p>
    <w:p w:rsidR="00DB40D7" w:rsidRPr="00DB40D7" w:rsidRDefault="00DB40D7" w:rsidP="00DB40D7">
      <w:pPr>
        <w:widowControl/>
        <w:autoSpaceDE/>
        <w:autoSpaceDN/>
        <w:spacing w:before="120" w:after="120" w:line="276" w:lineRule="auto"/>
        <w:outlineLvl w:val="2"/>
        <w:rPr>
          <w:rFonts w:ascii="Times New Roman" w:eastAsia="Times New Roman" w:hAnsi="Times New Roman" w:cs="Times New Roman"/>
          <w:b/>
          <w:bCs/>
          <w:color w:val="FF0000"/>
          <w:sz w:val="24"/>
          <w:szCs w:val="24"/>
        </w:rPr>
      </w:pPr>
      <w:bookmarkStart w:id="27" w:name="_Toc529519462"/>
      <w:bookmarkStart w:id="28" w:name="_Toc416085156"/>
      <w:bookmarkStart w:id="29" w:name="_Toc166846014"/>
      <w:r w:rsidRPr="00DB40D7">
        <w:rPr>
          <w:rFonts w:ascii="Times New Roman" w:eastAsia="Times New Roman" w:hAnsi="Times New Roman" w:cs="Times New Roman"/>
          <w:b/>
          <w:bCs/>
          <w:iCs/>
          <w:color w:val="FF0000"/>
          <w:sz w:val="24"/>
          <w:szCs w:val="24"/>
        </w:rPr>
        <w:t xml:space="preserve">Stratejik Hedef </w:t>
      </w:r>
      <w:proofErr w:type="gramStart"/>
      <w:r w:rsidRPr="00DB40D7">
        <w:rPr>
          <w:rFonts w:ascii="Times New Roman" w:eastAsia="Times New Roman" w:hAnsi="Times New Roman" w:cs="Times New Roman"/>
          <w:b/>
          <w:bCs/>
          <w:iCs/>
          <w:color w:val="FF0000"/>
          <w:sz w:val="24"/>
          <w:szCs w:val="24"/>
        </w:rPr>
        <w:t>1.1</w:t>
      </w:r>
      <w:proofErr w:type="gramEnd"/>
      <w:r w:rsidRPr="00DB40D7">
        <w:rPr>
          <w:rFonts w:ascii="Times New Roman" w:eastAsia="Times New Roman" w:hAnsi="Times New Roman" w:cs="Times New Roman"/>
          <w:b/>
          <w:bCs/>
          <w:iCs/>
          <w:color w:val="FF0000"/>
          <w:sz w:val="24"/>
          <w:szCs w:val="24"/>
        </w:rPr>
        <w:t>.</w:t>
      </w:r>
      <w:bookmarkEnd w:id="29"/>
      <w:r w:rsidRPr="00DB40D7">
        <w:rPr>
          <w:rFonts w:ascii="Times New Roman" w:eastAsia="Times New Roman" w:hAnsi="Times New Roman" w:cs="Times New Roman"/>
          <w:b/>
          <w:bCs/>
          <w:color w:val="FF0000"/>
          <w:sz w:val="24"/>
          <w:szCs w:val="24"/>
        </w:rPr>
        <w:t xml:space="preserve">  </w:t>
      </w:r>
    </w:p>
    <w:p w:rsidR="00DB40D7" w:rsidRPr="00DB40D7" w:rsidRDefault="00DB40D7" w:rsidP="00DB40D7">
      <w:pPr>
        <w:widowControl/>
        <w:autoSpaceDE/>
        <w:autoSpaceDN/>
        <w:spacing w:before="120" w:after="120" w:line="276" w:lineRule="auto"/>
        <w:ind w:firstLine="708"/>
        <w:outlineLvl w:val="2"/>
        <w:rPr>
          <w:rFonts w:ascii="Times New Roman" w:eastAsia="Times New Roman" w:hAnsi="Times New Roman" w:cs="Times New Roman"/>
          <w:bCs/>
          <w:color w:val="FF0000"/>
          <w:sz w:val="24"/>
          <w:szCs w:val="24"/>
        </w:rPr>
      </w:pPr>
      <w:bookmarkStart w:id="30" w:name="_Toc166846015"/>
      <w:r w:rsidRPr="00DB40D7">
        <w:rPr>
          <w:rFonts w:ascii="Times New Roman" w:eastAsia="Times New Roman" w:hAnsi="Times New Roman" w:cs="Times New Roman"/>
          <w:bCs/>
          <w:color w:val="000000"/>
          <w:sz w:val="24"/>
          <w:szCs w:val="24"/>
        </w:rPr>
        <w:t>Kayıt bölgemizde yer alan çocukların okullaşma oranları artırılacak ve öğrencilerin uyum ve devamsızlık sorunları da giderilecektir</w:t>
      </w:r>
      <w:bookmarkEnd w:id="27"/>
      <w:r w:rsidRPr="00DB40D7">
        <w:rPr>
          <w:rFonts w:ascii="Times New Roman" w:eastAsia="Times New Roman" w:hAnsi="Times New Roman" w:cs="Times New Roman"/>
          <w:bCs/>
          <w:color w:val="000000"/>
          <w:sz w:val="24"/>
          <w:szCs w:val="24"/>
        </w:rPr>
        <w:t>.</w:t>
      </w:r>
      <w:bookmarkEnd w:id="30"/>
      <w:r w:rsidRPr="00DB40D7">
        <w:rPr>
          <w:rFonts w:ascii="Times New Roman" w:eastAsia="Times New Roman" w:hAnsi="Times New Roman" w:cs="Times New Roman"/>
          <w:bCs/>
          <w:color w:val="000000"/>
          <w:sz w:val="24"/>
          <w:szCs w:val="24"/>
        </w:rPr>
        <w:t xml:space="preserve"> </w:t>
      </w:r>
      <w:bookmarkEnd w:id="28"/>
    </w:p>
    <w:p w:rsidR="00DB40D7" w:rsidRPr="00DB40D7" w:rsidRDefault="00DB40D7" w:rsidP="00DB40D7">
      <w:pPr>
        <w:widowControl/>
        <w:shd w:val="clear" w:color="auto" w:fill="FFFFFF"/>
        <w:autoSpaceDE/>
        <w:autoSpaceDN/>
        <w:spacing w:after="120" w:line="360" w:lineRule="auto"/>
        <w:jc w:val="both"/>
        <w:rPr>
          <w:rFonts w:ascii="Times New Roman" w:eastAsia="Times New Roman" w:hAnsi="Times New Roman" w:cs="Times New Roman"/>
          <w:sz w:val="23"/>
          <w:szCs w:val="23"/>
          <w:lang w:eastAsia="tr-TR"/>
        </w:rPr>
      </w:pPr>
      <w:bookmarkStart w:id="31" w:name="_Toc529519464"/>
    </w:p>
    <w:p w:rsidR="00DB40D7" w:rsidRPr="00DB40D7" w:rsidRDefault="00BA117A" w:rsidP="00DB40D7">
      <w:pPr>
        <w:widowControl/>
        <w:shd w:val="clear" w:color="auto" w:fill="FFFFFF"/>
        <w:autoSpaceDE/>
        <w:autoSpaceDN/>
        <w:spacing w:after="120" w:line="360" w:lineRule="auto"/>
        <w:jc w:val="both"/>
        <w:rPr>
          <w:rFonts w:ascii="Times New Roman" w:eastAsia="Times New Roman" w:hAnsi="Times New Roman" w:cs="Times New Roman"/>
          <w:sz w:val="23"/>
          <w:szCs w:val="23"/>
          <w:lang w:eastAsia="tr-TR"/>
        </w:rPr>
      </w:pPr>
      <w:r>
        <w:rPr>
          <w:rFonts w:ascii="Times New Roman" w:eastAsia="Times New Roman" w:hAnsi="Times New Roman" w:cs="Times New Roman"/>
          <w:b/>
          <w:sz w:val="28"/>
          <w:szCs w:val="24"/>
          <w:lang w:eastAsia="tr-TR"/>
        </w:rPr>
        <w:t>4.3.</w:t>
      </w:r>
      <w:r w:rsidR="00DB40D7" w:rsidRPr="00DB40D7">
        <w:rPr>
          <w:rFonts w:ascii="Times New Roman" w:eastAsia="Times New Roman" w:hAnsi="Times New Roman" w:cs="Times New Roman"/>
          <w:b/>
          <w:sz w:val="28"/>
          <w:szCs w:val="24"/>
          <w:lang w:eastAsia="tr-TR"/>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962"/>
        <w:gridCol w:w="789"/>
        <w:gridCol w:w="890"/>
        <w:gridCol w:w="860"/>
        <w:gridCol w:w="933"/>
        <w:gridCol w:w="859"/>
        <w:gridCol w:w="13"/>
      </w:tblGrid>
      <w:tr w:rsidR="00DB40D7" w:rsidRPr="00DB40D7" w:rsidTr="00F30A8F">
        <w:trPr>
          <w:trHeight w:val="446"/>
        </w:trPr>
        <w:tc>
          <w:tcPr>
            <w:tcW w:w="1501"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No</w:t>
            </w:r>
          </w:p>
        </w:tc>
        <w:tc>
          <w:tcPr>
            <w:tcW w:w="4308"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GÖSTERGESİ</w:t>
            </w:r>
          </w:p>
        </w:tc>
        <w:tc>
          <w:tcPr>
            <w:tcW w:w="962"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Mevcut</w:t>
            </w:r>
          </w:p>
        </w:tc>
        <w:tc>
          <w:tcPr>
            <w:tcW w:w="4344"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HEDEF</w:t>
            </w:r>
          </w:p>
        </w:tc>
      </w:tr>
      <w:tr w:rsidR="00DB40D7" w:rsidRPr="00DB40D7" w:rsidTr="00F30A8F">
        <w:trPr>
          <w:gridAfter w:val="1"/>
          <w:wAfter w:w="13" w:type="dxa"/>
          <w:trHeight w:val="328"/>
        </w:trPr>
        <w:tc>
          <w:tcPr>
            <w:tcW w:w="1501"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4308"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962"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2023</w:t>
            </w:r>
          </w:p>
        </w:tc>
        <w:tc>
          <w:tcPr>
            <w:tcW w:w="789"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2024</w:t>
            </w:r>
          </w:p>
        </w:tc>
        <w:tc>
          <w:tcPr>
            <w:tcW w:w="89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2025</w:t>
            </w:r>
          </w:p>
        </w:tc>
        <w:tc>
          <w:tcPr>
            <w:tcW w:w="86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2026</w:t>
            </w:r>
          </w:p>
        </w:tc>
        <w:tc>
          <w:tcPr>
            <w:tcW w:w="933"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2027</w:t>
            </w:r>
          </w:p>
        </w:tc>
        <w:tc>
          <w:tcPr>
            <w:tcW w:w="859"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2028</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.a</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Kayıt bölgesindeki öğrencilerden okula kayıt yaptıranların oranı (%)</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.b</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İlkokul birinci sınıf öğrencilerinden en az bir yıl okul öncesi eğitim almış olanların oranı (%)(ilkokul)</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.c.</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Okula yeni başlayan öğrencilerden </w:t>
            </w:r>
            <w:proofErr w:type="gramStart"/>
            <w:r w:rsidRPr="00DB40D7">
              <w:rPr>
                <w:rFonts w:ascii="Times New Roman" w:eastAsia="Times New Roman" w:hAnsi="Times New Roman" w:cs="Times New Roman"/>
                <w:sz w:val="24"/>
                <w:szCs w:val="24"/>
                <w:lang w:eastAsia="tr-TR"/>
              </w:rPr>
              <w:t>oryantasyon</w:t>
            </w:r>
            <w:proofErr w:type="gramEnd"/>
            <w:r w:rsidRPr="00DB40D7">
              <w:rPr>
                <w:rFonts w:ascii="Times New Roman" w:eastAsia="Times New Roman" w:hAnsi="Times New Roman" w:cs="Times New Roman"/>
                <w:sz w:val="24"/>
                <w:szCs w:val="24"/>
                <w:lang w:eastAsia="tr-TR"/>
              </w:rPr>
              <w:t xml:space="preserve"> eğitimine katılanların oranı (%)</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.d.</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Bir eğitim ve öğretim döneminde 20 gün ve üzeri devamsızlık yapan öğrenci oranı (%)</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.e.</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Bir eğitim ve öğretim döneminde 20 gün ve üzeri devamsızlık yapan yabancı öğrenci oranı (%)</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.f.</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Okulun özel eğitime ihtiyaç duyan bireylerin kullanımına uygunluğu (0-1)</w:t>
            </w:r>
          </w:p>
        </w:tc>
        <w:tc>
          <w:tcPr>
            <w:tcW w:w="962"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789"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89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86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93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859"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.g.</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proofErr w:type="spellStart"/>
            <w:r w:rsidRPr="00DB40D7">
              <w:rPr>
                <w:rFonts w:ascii="Times New Roman" w:eastAsia="Times New Roman" w:hAnsi="Times New Roman" w:cs="Times New Roman"/>
                <w:sz w:val="24"/>
                <w:szCs w:val="24"/>
                <w:lang w:eastAsia="tr-TR"/>
              </w:rPr>
              <w:t>Hayatboyu</w:t>
            </w:r>
            <w:proofErr w:type="spellEnd"/>
            <w:r w:rsidRPr="00DB40D7">
              <w:rPr>
                <w:rFonts w:ascii="Times New Roman" w:eastAsia="Times New Roman" w:hAnsi="Times New Roman" w:cs="Times New Roman"/>
                <w:sz w:val="24"/>
                <w:szCs w:val="24"/>
                <w:lang w:eastAsia="tr-TR"/>
              </w:rPr>
              <w:t xml:space="preserve"> öğrenme kapsamında açılan kurslara devam oranı (%) (halk eğitim)</w:t>
            </w:r>
          </w:p>
        </w:tc>
        <w:tc>
          <w:tcPr>
            <w:tcW w:w="962"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78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9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80</w:t>
            </w:r>
          </w:p>
        </w:tc>
        <w:tc>
          <w:tcPr>
            <w:tcW w:w="86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93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59"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3" w:type="dxa"/>
          <w:trHeight w:val="582"/>
        </w:trPr>
        <w:tc>
          <w:tcPr>
            <w:tcW w:w="1501"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w:t>
            </w:r>
            <w:proofErr w:type="gramStart"/>
            <w:r w:rsidRPr="00DB40D7">
              <w:rPr>
                <w:rFonts w:ascii="Times New Roman" w:eastAsia="Times New Roman" w:hAnsi="Times New Roman" w:cs="Times New Roman"/>
                <w:b/>
                <w:bCs/>
                <w:color w:val="FF0000"/>
                <w:lang w:eastAsia="tr-TR"/>
              </w:rPr>
              <w:t>1.1</w:t>
            </w:r>
            <w:proofErr w:type="gramEnd"/>
            <w:r w:rsidRPr="00DB40D7">
              <w:rPr>
                <w:rFonts w:ascii="Times New Roman" w:eastAsia="Times New Roman" w:hAnsi="Times New Roman" w:cs="Times New Roman"/>
                <w:b/>
                <w:bCs/>
                <w:color w:val="FF0000"/>
                <w:lang w:eastAsia="tr-TR"/>
              </w:rPr>
              <w:t>.h.</w:t>
            </w:r>
          </w:p>
        </w:tc>
        <w:tc>
          <w:tcPr>
            <w:tcW w:w="430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proofErr w:type="spellStart"/>
            <w:r w:rsidRPr="00DB40D7">
              <w:rPr>
                <w:rFonts w:ascii="Times New Roman" w:eastAsia="Times New Roman" w:hAnsi="Times New Roman" w:cs="Times New Roman"/>
                <w:sz w:val="24"/>
                <w:szCs w:val="24"/>
                <w:lang w:eastAsia="tr-TR"/>
              </w:rPr>
              <w:t>Hayatboyu</w:t>
            </w:r>
            <w:proofErr w:type="spellEnd"/>
            <w:r w:rsidRPr="00DB40D7">
              <w:rPr>
                <w:rFonts w:ascii="Times New Roman" w:eastAsia="Times New Roman" w:hAnsi="Times New Roman" w:cs="Times New Roman"/>
                <w:sz w:val="24"/>
                <w:szCs w:val="24"/>
                <w:lang w:eastAsia="tr-TR"/>
              </w:rPr>
              <w:t xml:space="preserve"> öğrenme kapsamında açılan kurslara katılan kişi sayısı (sayı) (</w:t>
            </w:r>
            <w:proofErr w:type="spellStart"/>
            <w:r w:rsidRPr="00DB40D7">
              <w:rPr>
                <w:rFonts w:ascii="Times New Roman" w:eastAsia="Times New Roman" w:hAnsi="Times New Roman" w:cs="Times New Roman"/>
                <w:sz w:val="24"/>
                <w:szCs w:val="24"/>
                <w:lang w:eastAsia="tr-TR"/>
              </w:rPr>
              <w:t>halkeğitim</w:t>
            </w:r>
            <w:proofErr w:type="spellEnd"/>
            <w:r w:rsidRPr="00DB40D7">
              <w:rPr>
                <w:rFonts w:ascii="Times New Roman" w:eastAsia="Times New Roman" w:hAnsi="Times New Roman" w:cs="Times New Roman"/>
                <w:sz w:val="24"/>
                <w:szCs w:val="24"/>
                <w:lang w:eastAsia="tr-TR"/>
              </w:rPr>
              <w:t>)</w:t>
            </w:r>
          </w:p>
        </w:tc>
        <w:tc>
          <w:tcPr>
            <w:tcW w:w="962"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78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9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25</w:t>
            </w:r>
          </w:p>
        </w:tc>
        <w:tc>
          <w:tcPr>
            <w:tcW w:w="86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93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35</w:t>
            </w:r>
          </w:p>
        </w:tc>
        <w:tc>
          <w:tcPr>
            <w:tcW w:w="859"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r>
    </w:tbl>
    <w:p w:rsidR="00DB40D7" w:rsidRPr="00DB40D7" w:rsidRDefault="00BA117A" w:rsidP="00DB40D7">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lastRenderedPageBreak/>
        <w:t>4.4.</w:t>
      </w:r>
      <w:r w:rsidR="00F1049E">
        <w:rPr>
          <w:rFonts w:ascii="Times New Roman" w:eastAsia="Times New Roman" w:hAnsi="Times New Roman" w:cs="Times New Roman"/>
          <w:b/>
          <w:color w:val="FF0000"/>
          <w:sz w:val="28"/>
          <w:szCs w:val="24"/>
          <w:lang w:eastAsia="tr-TR"/>
        </w:rPr>
        <w:t>Stratejilerin Belirlenmesi</w:t>
      </w: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DB40D7" w:rsidRPr="00DB40D7" w:rsidTr="00F30A8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DB40D7" w:rsidRPr="00DB40D7" w:rsidRDefault="00D40BC8"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Stratejiler</w:t>
            </w:r>
          </w:p>
        </w:tc>
        <w:tc>
          <w:tcPr>
            <w:tcW w:w="1161"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D40BC8"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 Sorumlu</w:t>
            </w:r>
          </w:p>
        </w:tc>
        <w:tc>
          <w:tcPr>
            <w:tcW w:w="1162"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D40BC8"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 Tarih</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01 Eylül-20 Eylül</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01 Eylül-20 Eylül</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Rehberlik Komisyonu</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Her ayın son haftası</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Okulun özel eğitime ihtiyaç duyan bireylerin kullanımının kolaylaştırılması için rampa eksiklikleri tamamlanacaktır.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Eylül 2024</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Eğitim Öğretime başlamış ancak okula devam edemeyen öğrencilerin tekrar okula kazandırılması için okulun daha cazip hale getirilmesi ve çocuklara yönelik eğilimleri doğrultusunda sosyal faaliyetler düzenlenecektir.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Tüm eğitim – öğretim yılı boyunca</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1.1.6</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Oryantasyon eğitimi alması gereken öğrencilere yönelik okula ilk geldiklerinde kaynaşma sağlanması için cazip etkinlikler düzenlenecektir.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Tüm eğitim – öğretim yılı boyunca</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1.1.7</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Özel eğitime ihtiyaç duyan çocukların tespit edilmesinde daha etkin taramalar yapılması ve sonuçların incelenerek doğru kuruma yönlendirilmesi için rehber öğretmen ve diğer öğretmenler işbirliği yapacaktır.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Tüm eğitim – öğretim yılı boyunca</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keepNext/>
        <w:keepLines/>
        <w:widowControl/>
        <w:autoSpaceDE/>
        <w:autoSpaceDN/>
        <w:spacing w:after="200" w:line="276" w:lineRule="auto"/>
        <w:ind w:left="360"/>
        <w:outlineLvl w:val="1"/>
        <w:rPr>
          <w:rFonts w:ascii="Book Antiqua" w:eastAsia="Times New Roman" w:hAnsi="Book Antiqua" w:cs="Tahoma"/>
          <w:b/>
          <w:bCs/>
          <w:color w:val="4E67C8"/>
          <w:sz w:val="32"/>
          <w:szCs w:val="26"/>
        </w:rPr>
      </w:pPr>
      <w:bookmarkStart w:id="32" w:name="_Toc531097545"/>
      <w:r w:rsidRPr="00DB40D7">
        <w:rPr>
          <w:rFonts w:ascii="Book Antiqua" w:eastAsia="Times New Roman" w:hAnsi="Book Antiqua" w:cs="Tahoma"/>
          <w:b/>
          <w:bCs/>
          <w:color w:val="4E67C8"/>
          <w:sz w:val="32"/>
          <w:szCs w:val="26"/>
        </w:rPr>
        <w:t>E.TEMA II: EĞİTİM VE ÖĞRETİMDE KALİTENİN ARTIRILMASI</w:t>
      </w:r>
      <w:bookmarkEnd w:id="31"/>
      <w:bookmarkEnd w:id="32"/>
    </w:p>
    <w:p w:rsidR="00DB40D7" w:rsidRPr="00DB40D7" w:rsidRDefault="00DB40D7" w:rsidP="00DB40D7">
      <w:pPr>
        <w:widowControl/>
        <w:autoSpaceDE/>
        <w:autoSpaceDN/>
        <w:spacing w:after="120" w:line="259" w:lineRule="auto"/>
        <w:ind w:firstLine="360"/>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Eğitim ve öğretimde kalitenin artırılması başlığı esas olarak eğitim ve öğretim faaliyetinin hayata hazırlama işlevinde yapılacak çalışmaları kapsamaktadır. </w:t>
      </w:r>
    </w:p>
    <w:p w:rsidR="00DB40D7" w:rsidRPr="00DB40D7" w:rsidRDefault="00DB40D7" w:rsidP="00DB40D7">
      <w:pPr>
        <w:widowControl/>
        <w:autoSpaceDE/>
        <w:autoSpaceDN/>
        <w:spacing w:after="120" w:line="259" w:lineRule="auto"/>
        <w:ind w:firstLine="360"/>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FF0000"/>
          <w:sz w:val="24"/>
          <w:szCs w:val="24"/>
          <w:lang w:eastAsia="tr-TR"/>
        </w:rPr>
        <w:t>Stratejik Amaç 2:</w:t>
      </w:r>
      <w:r w:rsidRPr="00DB40D7">
        <w:rPr>
          <w:rFonts w:ascii="Times New Roman" w:eastAsia="Times New Roman" w:hAnsi="Times New Roman" w:cs="Times New Roman"/>
          <w:sz w:val="24"/>
          <w:szCs w:val="24"/>
          <w:lang w:eastAsia="tr-TR"/>
        </w:rPr>
        <w:t xml:space="preserve"> </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Öğrencilerimizin gelişmiş dünyaya uyum sağlayacak şekilde donanımlı bireyler olabilmesi için eğitim ve öğretimde kalite artırılacaktır.</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FF0000"/>
          <w:sz w:val="24"/>
          <w:szCs w:val="24"/>
          <w:lang w:eastAsia="tr-TR"/>
        </w:rPr>
        <w:t xml:space="preserve">Stratejik Hedef </w:t>
      </w:r>
      <w:proofErr w:type="gramStart"/>
      <w:r w:rsidRPr="00DB40D7">
        <w:rPr>
          <w:rFonts w:ascii="Times New Roman" w:eastAsia="Times New Roman" w:hAnsi="Times New Roman" w:cs="Times New Roman"/>
          <w:color w:val="FF0000"/>
          <w:sz w:val="24"/>
          <w:szCs w:val="24"/>
          <w:lang w:eastAsia="tr-TR"/>
        </w:rPr>
        <w:t>2.1</w:t>
      </w:r>
      <w:proofErr w:type="gramEnd"/>
      <w:r w:rsidRPr="00DB40D7">
        <w:rPr>
          <w:rFonts w:ascii="Times New Roman" w:eastAsia="Times New Roman" w:hAnsi="Times New Roman" w:cs="Times New Roman"/>
          <w:color w:val="FF0000"/>
          <w:sz w:val="24"/>
          <w:szCs w:val="24"/>
          <w:lang w:eastAsia="tr-TR"/>
        </w:rPr>
        <w:t>.</w:t>
      </w:r>
      <w:r w:rsidRPr="00DB40D7">
        <w:rPr>
          <w:rFonts w:ascii="Times New Roman" w:eastAsia="Times New Roman" w:hAnsi="Times New Roman" w:cs="Times New Roman"/>
          <w:sz w:val="24"/>
          <w:szCs w:val="24"/>
          <w:lang w:eastAsia="tr-TR"/>
        </w:rPr>
        <w:t xml:space="preserve">  </w:t>
      </w:r>
    </w:p>
    <w:p w:rsid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Öğrenme kazanımlarını takip eden ve velileri de sürece dâhil eden bir yönetim anlayışı ile öğrencilerimizin akademik başarıları ve sosyal faaliyetlere etkin katılımı artırılacaktır.</w:t>
      </w:r>
    </w:p>
    <w:p w:rsidR="00476E0A" w:rsidRDefault="00476E0A"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p>
    <w:p w:rsidR="00476E0A" w:rsidRPr="00DB40D7" w:rsidRDefault="00476E0A"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r w:rsidRPr="00DB40D7">
        <w:rPr>
          <w:rFonts w:ascii="Times New Roman" w:eastAsia="Times New Roman" w:hAnsi="Times New Roman" w:cs="Times New Roman"/>
          <w:b/>
          <w:sz w:val="28"/>
          <w:szCs w:val="24"/>
          <w:lang w:eastAsia="tr-TR"/>
        </w:rPr>
        <w:lastRenderedPageBreak/>
        <w:t>Performans Göstergeleri</w:t>
      </w: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4221"/>
        <w:gridCol w:w="800"/>
        <w:gridCol w:w="6"/>
        <w:gridCol w:w="908"/>
        <w:gridCol w:w="871"/>
        <w:gridCol w:w="843"/>
        <w:gridCol w:w="914"/>
        <w:gridCol w:w="841"/>
        <w:gridCol w:w="15"/>
      </w:tblGrid>
      <w:tr w:rsidR="00DB40D7" w:rsidRPr="00DB40D7" w:rsidTr="00F30A8F">
        <w:trPr>
          <w:trHeight w:val="196"/>
        </w:trPr>
        <w:tc>
          <w:tcPr>
            <w:tcW w:w="1470"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No</w:t>
            </w:r>
          </w:p>
        </w:tc>
        <w:tc>
          <w:tcPr>
            <w:tcW w:w="4221"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GÖSTERGESİ</w:t>
            </w:r>
          </w:p>
        </w:tc>
        <w:tc>
          <w:tcPr>
            <w:tcW w:w="806" w:type="dxa"/>
            <w:gridSpan w:val="2"/>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Mevcut</w:t>
            </w:r>
          </w:p>
        </w:tc>
        <w:tc>
          <w:tcPr>
            <w:tcW w:w="4392"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HEDEF</w:t>
            </w:r>
          </w:p>
        </w:tc>
      </w:tr>
      <w:tr w:rsidR="00DB40D7" w:rsidRPr="00DB40D7" w:rsidTr="00F30A8F">
        <w:trPr>
          <w:gridAfter w:val="1"/>
          <w:wAfter w:w="15" w:type="dxa"/>
          <w:trHeight w:val="144"/>
        </w:trPr>
        <w:tc>
          <w:tcPr>
            <w:tcW w:w="1470"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p>
        </w:tc>
        <w:tc>
          <w:tcPr>
            <w:tcW w:w="4221"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p>
        </w:tc>
        <w:tc>
          <w:tcPr>
            <w:tcW w:w="800"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2023</w:t>
            </w:r>
          </w:p>
        </w:tc>
        <w:tc>
          <w:tcPr>
            <w:tcW w:w="914"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2024</w:t>
            </w:r>
          </w:p>
        </w:tc>
        <w:tc>
          <w:tcPr>
            <w:tcW w:w="871"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2025</w:t>
            </w:r>
          </w:p>
        </w:tc>
        <w:tc>
          <w:tcPr>
            <w:tcW w:w="843"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2026</w:t>
            </w:r>
          </w:p>
        </w:tc>
        <w:tc>
          <w:tcPr>
            <w:tcW w:w="914"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2027</w:t>
            </w:r>
          </w:p>
        </w:tc>
        <w:tc>
          <w:tcPr>
            <w:tcW w:w="841"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2028</w:t>
            </w:r>
          </w:p>
        </w:tc>
      </w:tr>
      <w:tr w:rsidR="00DB40D7" w:rsidRPr="00DB40D7" w:rsidTr="00F30A8F">
        <w:trPr>
          <w:gridAfter w:val="1"/>
          <w:wAfter w:w="15" w:type="dxa"/>
          <w:trHeight w:val="255"/>
        </w:trPr>
        <w:tc>
          <w:tcPr>
            <w:tcW w:w="1470"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PG.2.1.1</w:t>
            </w:r>
          </w:p>
        </w:tc>
        <w:tc>
          <w:tcPr>
            <w:tcW w:w="4221" w:type="dxa"/>
            <w:shd w:val="clear" w:color="auto" w:fill="auto"/>
            <w:vAlign w:val="center"/>
          </w:tcPr>
          <w:p w:rsidR="00DB40D7" w:rsidRPr="00DB40D7" w:rsidRDefault="00DB40D7" w:rsidP="00DB40D7">
            <w:pPr>
              <w:widowControl/>
              <w:autoSpaceDE/>
              <w:autoSpaceDN/>
              <w:contextualSpacing/>
              <w:jc w:val="both"/>
              <w:rPr>
                <w:rFonts w:ascii="Times New Roman" w:eastAsia="Calibri" w:hAnsi="Times New Roman" w:cs="Times New Roman"/>
                <w:sz w:val="24"/>
                <w:szCs w:val="24"/>
              </w:rPr>
            </w:pPr>
            <w:r w:rsidRPr="00DB40D7">
              <w:rPr>
                <w:rFonts w:ascii="Times New Roman" w:eastAsia="Calibri" w:hAnsi="Times New Roman" w:cs="Times New Roman"/>
                <w:sz w:val="24"/>
                <w:szCs w:val="24"/>
              </w:rPr>
              <w:t>Öğrenci Başına Okunan Kitap Sayısı</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c>
          <w:tcPr>
            <w:tcW w:w="87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70</w:t>
            </w:r>
          </w:p>
        </w:tc>
        <w:tc>
          <w:tcPr>
            <w:tcW w:w="84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80</w:t>
            </w:r>
          </w:p>
        </w:tc>
        <w:tc>
          <w:tcPr>
            <w:tcW w:w="91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84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sz w:val="24"/>
                <w:szCs w:val="24"/>
                <w:lang w:eastAsia="tr-TR"/>
              </w:rPr>
              <w:t>PG.2.1.2</w:t>
            </w:r>
          </w:p>
        </w:tc>
        <w:tc>
          <w:tcPr>
            <w:tcW w:w="4221" w:type="dxa"/>
            <w:shd w:val="clear" w:color="auto" w:fill="auto"/>
            <w:vAlign w:val="center"/>
          </w:tcPr>
          <w:p w:rsidR="00DB40D7" w:rsidRPr="00DB40D7" w:rsidRDefault="00DB40D7" w:rsidP="00DB40D7">
            <w:pPr>
              <w:widowControl/>
              <w:autoSpaceDE/>
              <w:autoSpaceDN/>
              <w:contextualSpacing/>
              <w:jc w:val="both"/>
              <w:rPr>
                <w:rFonts w:ascii="Times New Roman" w:eastAsia="Calibri" w:hAnsi="Times New Roman" w:cs="Times New Roman"/>
                <w:sz w:val="24"/>
                <w:szCs w:val="24"/>
              </w:rPr>
            </w:pPr>
            <w:r w:rsidRPr="00DB40D7">
              <w:rPr>
                <w:rFonts w:ascii="Times New Roman" w:eastAsia="Calibri" w:hAnsi="Times New Roman" w:cs="Times New Roman"/>
                <w:sz w:val="24"/>
                <w:szCs w:val="24"/>
              </w:rPr>
              <w:t>Yabancı Dil Dersi Yılsonu Puan Ortalaması (4. Sınıf)</w:t>
            </w:r>
          </w:p>
        </w:tc>
        <w:tc>
          <w:tcPr>
            <w:tcW w:w="800" w:type="dxa"/>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75</w:t>
            </w:r>
          </w:p>
        </w:tc>
        <w:tc>
          <w:tcPr>
            <w:tcW w:w="914" w:type="dxa"/>
            <w:gridSpan w:val="2"/>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80</w:t>
            </w:r>
          </w:p>
        </w:tc>
        <w:tc>
          <w:tcPr>
            <w:tcW w:w="871"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85</w:t>
            </w:r>
          </w:p>
        </w:tc>
        <w:tc>
          <w:tcPr>
            <w:tcW w:w="84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914"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95</w:t>
            </w:r>
          </w:p>
        </w:tc>
        <w:tc>
          <w:tcPr>
            <w:tcW w:w="841"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95</w:t>
            </w:r>
          </w:p>
        </w:tc>
      </w:tr>
      <w:tr w:rsidR="00DB40D7" w:rsidRPr="00DB40D7" w:rsidTr="00F30A8F">
        <w:trPr>
          <w:gridAfter w:val="1"/>
          <w:wAfter w:w="15" w:type="dxa"/>
          <w:trHeight w:val="255"/>
        </w:trPr>
        <w:tc>
          <w:tcPr>
            <w:tcW w:w="1470"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sz w:val="24"/>
                <w:szCs w:val="24"/>
                <w:lang w:eastAsia="tr-TR"/>
              </w:rPr>
              <w:t>PG.2.1.3</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EBA </w:t>
            </w:r>
            <w:proofErr w:type="spellStart"/>
            <w:r w:rsidRPr="00DB40D7">
              <w:rPr>
                <w:rFonts w:ascii="Times New Roman" w:eastAsia="Times New Roman" w:hAnsi="Times New Roman" w:cs="Times New Roman"/>
                <w:sz w:val="24"/>
                <w:szCs w:val="24"/>
                <w:lang w:eastAsia="tr-TR"/>
              </w:rPr>
              <w:t>Portalına</w:t>
            </w:r>
            <w:proofErr w:type="spellEnd"/>
            <w:r w:rsidRPr="00DB40D7">
              <w:rPr>
                <w:rFonts w:ascii="Times New Roman" w:eastAsia="Times New Roman" w:hAnsi="Times New Roman" w:cs="Times New Roman"/>
                <w:sz w:val="24"/>
                <w:szCs w:val="24"/>
                <w:lang w:eastAsia="tr-TR"/>
              </w:rPr>
              <w:t xml:space="preserve"> Kayıtlı Öğretmen Oranı ( %)</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7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tcPr>
          <w:p w:rsidR="00DB40D7" w:rsidRPr="00DB40D7" w:rsidRDefault="00DB40D7" w:rsidP="00DB40D7">
            <w:pPr>
              <w:widowControl/>
              <w:autoSpaceDE/>
              <w:autoSpaceDN/>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PG.2.1.4</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EBA </w:t>
            </w:r>
            <w:proofErr w:type="spellStart"/>
            <w:r w:rsidRPr="00DB40D7">
              <w:rPr>
                <w:rFonts w:ascii="Times New Roman" w:eastAsia="Times New Roman" w:hAnsi="Times New Roman" w:cs="Times New Roman"/>
                <w:sz w:val="24"/>
                <w:szCs w:val="24"/>
                <w:lang w:eastAsia="tr-TR"/>
              </w:rPr>
              <w:t>Portalına</w:t>
            </w:r>
            <w:proofErr w:type="spellEnd"/>
            <w:r w:rsidRPr="00DB40D7">
              <w:rPr>
                <w:rFonts w:ascii="Times New Roman" w:eastAsia="Times New Roman" w:hAnsi="Times New Roman" w:cs="Times New Roman"/>
                <w:sz w:val="24"/>
                <w:szCs w:val="24"/>
                <w:lang w:eastAsia="tr-TR"/>
              </w:rPr>
              <w:t xml:space="preserve"> Kayıtlı Öğrenci Oranı  (%)</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90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7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tcPr>
          <w:p w:rsidR="00DB40D7" w:rsidRPr="00DB40D7" w:rsidRDefault="00DB40D7" w:rsidP="00DB40D7">
            <w:pPr>
              <w:widowControl/>
              <w:autoSpaceDE/>
              <w:autoSpaceDN/>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PG.2.1.5</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Eğitim-öğretim yılı içerisinde 4. Sınıf öğrencilerden belge alanların oranı</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%70</w:t>
            </w:r>
          </w:p>
        </w:tc>
        <w:tc>
          <w:tcPr>
            <w:tcW w:w="871"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3"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1"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tcPr>
          <w:p w:rsidR="00DB40D7" w:rsidRPr="00DB40D7" w:rsidRDefault="00DB40D7" w:rsidP="00DB40D7">
            <w:pPr>
              <w:widowControl/>
              <w:autoSpaceDE/>
              <w:autoSpaceDN/>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PG.2.1.6</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İftihar belgesi alan öğrenci Oranı</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%0</w:t>
            </w:r>
          </w:p>
        </w:tc>
        <w:tc>
          <w:tcPr>
            <w:tcW w:w="914" w:type="dxa"/>
            <w:gridSpan w:val="2"/>
            <w:shd w:val="clear" w:color="auto" w:fill="auto"/>
            <w:noWrap/>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871"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43"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914"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841" w:type="dxa"/>
            <w:vAlign w:val="center"/>
          </w:tcPr>
          <w:p w:rsidR="00DB40D7" w:rsidRPr="00DB40D7" w:rsidRDefault="00DB40D7" w:rsidP="00DB40D7">
            <w:pPr>
              <w:widowControl/>
              <w:autoSpaceDE/>
              <w:autoSpaceDN/>
              <w:spacing w:after="120" w:line="259" w:lineRule="auto"/>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r>
      <w:tr w:rsidR="00DB40D7" w:rsidRPr="00DB40D7" w:rsidTr="00F30A8F">
        <w:trPr>
          <w:gridAfter w:val="1"/>
          <w:wAfter w:w="15" w:type="dxa"/>
          <w:trHeight w:val="255"/>
        </w:trPr>
        <w:tc>
          <w:tcPr>
            <w:tcW w:w="1470" w:type="dxa"/>
            <w:shd w:val="clear" w:color="auto" w:fill="auto"/>
          </w:tcPr>
          <w:p w:rsidR="00DB40D7" w:rsidRPr="00DB40D7" w:rsidRDefault="00DB40D7" w:rsidP="00DB40D7">
            <w:pPr>
              <w:widowControl/>
              <w:autoSpaceDE/>
              <w:autoSpaceDN/>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PG.2.1.7</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İlkokul Yetiştirme programına dâhil edilen öğrencilerden başarılı olanların oranı (%)</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7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tcPr>
          <w:p w:rsidR="00DB40D7" w:rsidRPr="00DB40D7" w:rsidRDefault="00DB40D7" w:rsidP="00DB40D7">
            <w:pPr>
              <w:widowControl/>
              <w:autoSpaceDE/>
              <w:autoSpaceDN/>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PG.2.1.8</w:t>
            </w: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FF0000"/>
                <w:sz w:val="24"/>
                <w:szCs w:val="24"/>
                <w:lang w:eastAsia="tr-TR"/>
              </w:rPr>
            </w:pPr>
            <w:r w:rsidRPr="00DB40D7">
              <w:rPr>
                <w:rFonts w:ascii="Times New Roman" w:eastAsia="Times New Roman" w:hAnsi="Times New Roman" w:cs="Times New Roman"/>
                <w:sz w:val="24"/>
                <w:szCs w:val="24"/>
                <w:lang w:eastAsia="tr-TR"/>
              </w:rPr>
              <w:t xml:space="preserve">Okul sağlığı ve </w:t>
            </w:r>
            <w:proofErr w:type="gramStart"/>
            <w:r w:rsidRPr="00DB40D7">
              <w:rPr>
                <w:rFonts w:ascii="Times New Roman" w:eastAsia="Times New Roman" w:hAnsi="Times New Roman" w:cs="Times New Roman"/>
                <w:sz w:val="24"/>
                <w:szCs w:val="24"/>
                <w:lang w:eastAsia="tr-TR"/>
              </w:rPr>
              <w:t>hijyen</w:t>
            </w:r>
            <w:proofErr w:type="gramEnd"/>
            <w:r w:rsidRPr="00DB40D7">
              <w:rPr>
                <w:rFonts w:ascii="Times New Roman" w:eastAsia="Times New Roman" w:hAnsi="Times New Roman" w:cs="Times New Roman"/>
                <w:sz w:val="24"/>
                <w:szCs w:val="24"/>
                <w:lang w:eastAsia="tr-TR"/>
              </w:rPr>
              <w:t xml:space="preserve"> eğitimi konusunda eğitim alan öğretmen oranı (%)</w:t>
            </w:r>
          </w:p>
        </w:tc>
        <w:tc>
          <w:tcPr>
            <w:tcW w:w="800"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c>
          <w:tcPr>
            <w:tcW w:w="914"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7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3"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91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c>
          <w:tcPr>
            <w:tcW w:w="841"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100</w:t>
            </w:r>
          </w:p>
        </w:tc>
      </w:tr>
      <w:tr w:rsidR="00DB40D7" w:rsidRPr="00DB40D7" w:rsidTr="00F30A8F">
        <w:trPr>
          <w:gridAfter w:val="1"/>
          <w:wAfter w:w="15" w:type="dxa"/>
          <w:trHeight w:val="255"/>
        </w:trPr>
        <w:tc>
          <w:tcPr>
            <w:tcW w:w="1470"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18"/>
                <w:szCs w:val="18"/>
                <w:lang w:eastAsia="tr-TR"/>
              </w:rPr>
            </w:pPr>
          </w:p>
        </w:tc>
        <w:tc>
          <w:tcPr>
            <w:tcW w:w="4221"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FF0000"/>
                <w:sz w:val="18"/>
                <w:szCs w:val="18"/>
                <w:lang w:eastAsia="tr-TR"/>
              </w:rPr>
            </w:pPr>
          </w:p>
        </w:tc>
        <w:tc>
          <w:tcPr>
            <w:tcW w:w="800"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c>
          <w:tcPr>
            <w:tcW w:w="914"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c>
          <w:tcPr>
            <w:tcW w:w="871" w:type="dxa"/>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c>
          <w:tcPr>
            <w:tcW w:w="843" w:type="dxa"/>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c>
          <w:tcPr>
            <w:tcW w:w="914" w:type="dxa"/>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c>
          <w:tcPr>
            <w:tcW w:w="841" w:type="dxa"/>
          </w:tcPr>
          <w:p w:rsidR="00DB40D7" w:rsidRPr="00DB40D7" w:rsidRDefault="00DB40D7" w:rsidP="00DB40D7">
            <w:pPr>
              <w:widowControl/>
              <w:autoSpaceDE/>
              <w:autoSpaceDN/>
              <w:jc w:val="both"/>
              <w:rPr>
                <w:rFonts w:ascii="Times New Roman" w:eastAsia="Times New Roman" w:hAnsi="Times New Roman" w:cs="Times New Roman"/>
                <w:sz w:val="18"/>
                <w:szCs w:val="18"/>
                <w:lang w:eastAsia="tr-TR"/>
              </w:rPr>
            </w:pPr>
          </w:p>
        </w:tc>
      </w:tr>
    </w:tbl>
    <w:p w:rsidR="00F1049E"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p>
    <w:p w:rsidR="00DB40D7" w:rsidRPr="00F1049E" w:rsidRDefault="00F1049E" w:rsidP="00DB40D7">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t>Stratejilerin Belirlenmesi</w:t>
      </w: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87"/>
        <w:gridCol w:w="5968"/>
        <w:gridCol w:w="2698"/>
        <w:gridCol w:w="1567"/>
      </w:tblGrid>
      <w:tr w:rsidR="00DB40D7" w:rsidRPr="00DB40D7" w:rsidTr="00F30A8F">
        <w:trPr>
          <w:trHeight w:val="228"/>
          <w:tblHeader/>
        </w:trPr>
        <w:tc>
          <w:tcPr>
            <w:tcW w:w="357"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2708" w:type="pct"/>
            <w:shd w:val="clear" w:color="auto" w:fill="FFE599"/>
            <w:noWrap/>
            <w:vAlign w:val="center"/>
          </w:tcPr>
          <w:p w:rsidR="00DB40D7" w:rsidRPr="00DB40D7" w:rsidRDefault="00D40BC8"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Stratejiler</w:t>
            </w:r>
          </w:p>
        </w:tc>
        <w:tc>
          <w:tcPr>
            <w:tcW w:w="1224"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br/>
            </w:r>
            <w:r w:rsidR="00D40BC8">
              <w:rPr>
                <w:rFonts w:ascii="Times New Roman" w:eastAsia="Times New Roman" w:hAnsi="Times New Roman" w:cs="Times New Roman"/>
                <w:b/>
                <w:bCs/>
                <w:color w:val="000000"/>
                <w:sz w:val="24"/>
                <w:szCs w:val="24"/>
                <w:lang w:eastAsia="tr-TR"/>
              </w:rPr>
              <w:t>Sorumlu</w:t>
            </w:r>
          </w:p>
        </w:tc>
        <w:tc>
          <w:tcPr>
            <w:tcW w:w="711"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br/>
            </w:r>
            <w:r w:rsidR="00D40BC8">
              <w:rPr>
                <w:rFonts w:ascii="Times New Roman" w:eastAsia="Times New Roman" w:hAnsi="Times New Roman" w:cs="Times New Roman"/>
                <w:b/>
                <w:bCs/>
                <w:color w:val="000000"/>
                <w:sz w:val="24"/>
                <w:szCs w:val="24"/>
                <w:lang w:eastAsia="tr-TR"/>
              </w:rPr>
              <w:t>Tarih</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Okuma saati etkinliğinin içeriği zenginleştirilerek </w:t>
            </w:r>
            <w:proofErr w:type="spellStart"/>
            <w:r w:rsidRPr="00DB40D7">
              <w:rPr>
                <w:rFonts w:ascii="Times New Roman" w:eastAsia="Times New Roman" w:hAnsi="Times New Roman" w:cs="Times New Roman"/>
                <w:sz w:val="24"/>
                <w:szCs w:val="24"/>
                <w:lang w:eastAsia="tr-TR"/>
              </w:rPr>
              <w:t>dramatizasyonla</w:t>
            </w:r>
            <w:proofErr w:type="spellEnd"/>
            <w:r w:rsidRPr="00DB40D7">
              <w:rPr>
                <w:rFonts w:ascii="Times New Roman" w:eastAsia="Times New Roman" w:hAnsi="Times New Roman" w:cs="Times New Roman"/>
                <w:sz w:val="24"/>
                <w:szCs w:val="24"/>
                <w:lang w:eastAsia="tr-TR"/>
              </w:rPr>
              <w:t xml:space="preserve"> desteklenecektir.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2.</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Öğrencilerin yabancı dil kullanımlarını farklı alanlara aktarmaları sağlanacaktır.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EBA </w:t>
            </w:r>
            <w:proofErr w:type="spellStart"/>
            <w:r w:rsidRPr="00DB40D7">
              <w:rPr>
                <w:rFonts w:ascii="Times New Roman" w:eastAsia="Times New Roman" w:hAnsi="Times New Roman" w:cs="Times New Roman"/>
                <w:sz w:val="24"/>
                <w:szCs w:val="24"/>
                <w:lang w:eastAsia="tr-TR"/>
              </w:rPr>
              <w:t>Portalı</w:t>
            </w:r>
            <w:proofErr w:type="spellEnd"/>
            <w:r w:rsidRPr="00DB40D7">
              <w:rPr>
                <w:rFonts w:ascii="Times New Roman" w:eastAsia="Times New Roman" w:hAnsi="Times New Roman" w:cs="Times New Roman"/>
                <w:sz w:val="24"/>
                <w:szCs w:val="24"/>
                <w:lang w:eastAsia="tr-TR"/>
              </w:rPr>
              <w:t xml:space="preserve"> öğretmenlere tanıtılacak ve kullanımı teşvik edilecektir.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4.</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Velilere EBA </w:t>
            </w:r>
            <w:proofErr w:type="spellStart"/>
            <w:r w:rsidRPr="00DB40D7">
              <w:rPr>
                <w:rFonts w:ascii="Times New Roman" w:eastAsia="Times New Roman" w:hAnsi="Times New Roman" w:cs="Times New Roman"/>
                <w:sz w:val="24"/>
                <w:szCs w:val="24"/>
                <w:lang w:eastAsia="tr-TR"/>
              </w:rPr>
              <w:t>Portalı</w:t>
            </w:r>
            <w:proofErr w:type="spellEnd"/>
            <w:r w:rsidRPr="00DB40D7">
              <w:rPr>
                <w:rFonts w:ascii="Times New Roman" w:eastAsia="Times New Roman" w:hAnsi="Times New Roman" w:cs="Times New Roman"/>
                <w:sz w:val="24"/>
                <w:szCs w:val="24"/>
                <w:lang w:eastAsia="tr-TR"/>
              </w:rPr>
              <w:t xml:space="preserve"> tanıtılacak ve kullanımı teşvik edilecektir.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5.</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Belge alan öğrenciler </w:t>
            </w:r>
            <w:proofErr w:type="spellStart"/>
            <w:r w:rsidRPr="00DB40D7">
              <w:rPr>
                <w:rFonts w:ascii="Times New Roman" w:eastAsia="Times New Roman" w:hAnsi="Times New Roman" w:cs="Times New Roman"/>
                <w:sz w:val="24"/>
                <w:szCs w:val="24"/>
                <w:lang w:eastAsia="tr-TR"/>
              </w:rPr>
              <w:t>onure</w:t>
            </w:r>
            <w:proofErr w:type="spellEnd"/>
            <w:r w:rsidRPr="00DB40D7">
              <w:rPr>
                <w:rFonts w:ascii="Times New Roman" w:eastAsia="Times New Roman" w:hAnsi="Times New Roman" w:cs="Times New Roman"/>
                <w:sz w:val="24"/>
                <w:szCs w:val="24"/>
                <w:lang w:eastAsia="tr-TR"/>
              </w:rPr>
              <w:t xml:space="preserve"> edilerek takdir ve teşekkür belgesi alan öğrenci oranı artırılacaktır.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6</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İftihar belgesi alan öğrenciler </w:t>
            </w:r>
            <w:proofErr w:type="spellStart"/>
            <w:r w:rsidRPr="00DB40D7">
              <w:rPr>
                <w:rFonts w:ascii="Times New Roman" w:eastAsia="Times New Roman" w:hAnsi="Times New Roman" w:cs="Times New Roman"/>
                <w:sz w:val="24"/>
                <w:szCs w:val="24"/>
                <w:lang w:eastAsia="tr-TR"/>
              </w:rPr>
              <w:t>onure</w:t>
            </w:r>
            <w:proofErr w:type="spellEnd"/>
            <w:r w:rsidRPr="00DB40D7">
              <w:rPr>
                <w:rFonts w:ascii="Times New Roman" w:eastAsia="Times New Roman" w:hAnsi="Times New Roman" w:cs="Times New Roman"/>
                <w:sz w:val="24"/>
                <w:szCs w:val="24"/>
                <w:lang w:eastAsia="tr-TR"/>
              </w:rPr>
              <w:t xml:space="preserve"> edilecektir.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7</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İYEP kapsamında olan öğrencilerin gelişimleri takip edilecektir.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7"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8</w:t>
            </w:r>
          </w:p>
        </w:tc>
        <w:tc>
          <w:tcPr>
            <w:tcW w:w="2708"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Paydaşlarla işbirliği yapılarak eğitimlerin verilmesi sağlanacaktır.</w:t>
            </w:r>
          </w:p>
        </w:tc>
        <w:tc>
          <w:tcPr>
            <w:tcW w:w="1224" w:type="pct"/>
            <w:shd w:val="clear" w:color="auto" w:fill="auto"/>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71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F1049E" w:rsidRPr="00DB40D7" w:rsidRDefault="00F1049E"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F1049E" w:rsidRDefault="00DB40D7" w:rsidP="00DB40D7">
      <w:pPr>
        <w:widowControl/>
        <w:autoSpaceDE/>
        <w:autoSpaceDN/>
        <w:spacing w:after="120" w:line="259" w:lineRule="auto"/>
        <w:jc w:val="both"/>
        <w:rPr>
          <w:rFonts w:ascii="Times New Roman" w:eastAsia="Times New Roman" w:hAnsi="Times New Roman" w:cs="Times New Roman"/>
          <w:b/>
          <w:sz w:val="24"/>
          <w:szCs w:val="24"/>
          <w:lang w:eastAsia="tr-TR"/>
        </w:rPr>
      </w:pPr>
      <w:r w:rsidRPr="00F1049E">
        <w:rPr>
          <w:rFonts w:ascii="Times New Roman" w:eastAsia="Times New Roman" w:hAnsi="Times New Roman" w:cs="Times New Roman"/>
          <w:b/>
          <w:i/>
          <w:color w:val="FF0000"/>
          <w:sz w:val="24"/>
          <w:szCs w:val="24"/>
          <w:lang w:eastAsia="tr-TR"/>
        </w:rPr>
        <w:lastRenderedPageBreak/>
        <w:t xml:space="preserve">Stratejik Hedef </w:t>
      </w:r>
      <w:proofErr w:type="gramStart"/>
      <w:r w:rsidRPr="00F1049E">
        <w:rPr>
          <w:rFonts w:ascii="Times New Roman" w:eastAsia="Times New Roman" w:hAnsi="Times New Roman" w:cs="Times New Roman"/>
          <w:b/>
          <w:i/>
          <w:color w:val="FF0000"/>
          <w:sz w:val="24"/>
          <w:szCs w:val="24"/>
          <w:lang w:eastAsia="tr-TR"/>
        </w:rPr>
        <w:t>2.2</w:t>
      </w:r>
      <w:proofErr w:type="gramEnd"/>
      <w:r w:rsidRPr="00F1049E">
        <w:rPr>
          <w:rFonts w:ascii="Times New Roman" w:eastAsia="Times New Roman" w:hAnsi="Times New Roman" w:cs="Times New Roman"/>
          <w:b/>
          <w:i/>
          <w:color w:val="FF0000"/>
          <w:sz w:val="24"/>
          <w:szCs w:val="24"/>
          <w:lang w:eastAsia="tr-TR"/>
        </w:rPr>
        <w:t>:</w:t>
      </w:r>
      <w:r w:rsidRPr="00F1049E">
        <w:rPr>
          <w:rFonts w:ascii="Times New Roman" w:eastAsia="Times New Roman" w:hAnsi="Times New Roman" w:cs="Times New Roman"/>
          <w:b/>
          <w:color w:val="FF0000"/>
          <w:sz w:val="24"/>
          <w:szCs w:val="24"/>
          <w:lang w:eastAsia="tr-TR"/>
        </w:rPr>
        <w:t xml:space="preserve">  </w:t>
      </w:r>
    </w:p>
    <w:p w:rsidR="00DB40D7" w:rsidRPr="00DB40D7" w:rsidRDefault="00DB40D7" w:rsidP="00F1049E">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Öğrenme kazanımlarını takip eden ve velileri de sürece dâhil eden bir yönetim anlayışı ile öğrencilerimizin akademik başarıları ve sosyal faaliyetlere yetenekleri doğrultusunda etkin katılımı ar</w:t>
      </w:r>
      <w:r w:rsidR="00F1049E">
        <w:rPr>
          <w:rFonts w:ascii="Times New Roman" w:eastAsia="Times New Roman" w:hAnsi="Times New Roman" w:cs="Times New Roman"/>
          <w:sz w:val="24"/>
          <w:szCs w:val="24"/>
          <w:lang w:eastAsia="tr-TR"/>
        </w:rPr>
        <w:t>tırılacaktır.</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sidRPr="00DB40D7">
        <w:rPr>
          <w:rFonts w:ascii="Times New Roman" w:eastAsia="Times New Roman" w:hAnsi="Times New Roman" w:cs="Times New Roman"/>
          <w:b/>
          <w:sz w:val="28"/>
          <w:szCs w:val="24"/>
          <w:lang w:eastAsia="tr-TR"/>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B40D7" w:rsidRPr="00DB40D7" w:rsidTr="00F30A8F">
        <w:trPr>
          <w:trHeight w:val="192"/>
        </w:trPr>
        <w:tc>
          <w:tcPr>
            <w:tcW w:w="1468"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No</w:t>
            </w:r>
          </w:p>
        </w:tc>
        <w:tc>
          <w:tcPr>
            <w:tcW w:w="4215"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GÖSTERGESİ</w:t>
            </w:r>
          </w:p>
        </w:tc>
        <w:tc>
          <w:tcPr>
            <w:tcW w:w="805" w:type="dxa"/>
            <w:gridSpan w:val="2"/>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Mevcut</w:t>
            </w:r>
          </w:p>
        </w:tc>
        <w:tc>
          <w:tcPr>
            <w:tcW w:w="4386"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18"/>
                <w:szCs w:val="18"/>
                <w:lang w:eastAsia="tr-TR"/>
              </w:rPr>
            </w:pPr>
            <w:r w:rsidRPr="00DB40D7">
              <w:rPr>
                <w:rFonts w:ascii="Times New Roman" w:eastAsia="Times New Roman" w:hAnsi="Times New Roman" w:cs="Times New Roman"/>
                <w:b/>
                <w:bCs/>
                <w:color w:val="000000"/>
                <w:sz w:val="18"/>
                <w:szCs w:val="18"/>
                <w:lang w:eastAsia="tr-TR"/>
              </w:rPr>
              <w:t>HEDEF</w:t>
            </w:r>
          </w:p>
        </w:tc>
      </w:tr>
      <w:tr w:rsidR="00DB40D7" w:rsidRPr="00DB40D7" w:rsidTr="00F30A8F">
        <w:trPr>
          <w:gridAfter w:val="1"/>
          <w:wAfter w:w="14" w:type="dxa"/>
          <w:trHeight w:val="141"/>
        </w:trPr>
        <w:tc>
          <w:tcPr>
            <w:tcW w:w="1468"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p>
        </w:tc>
        <w:tc>
          <w:tcPr>
            <w:tcW w:w="4215"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p>
        </w:tc>
        <w:tc>
          <w:tcPr>
            <w:tcW w:w="799"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2023</w:t>
            </w:r>
          </w:p>
        </w:tc>
        <w:tc>
          <w:tcPr>
            <w:tcW w:w="913"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2024</w:t>
            </w:r>
          </w:p>
        </w:tc>
        <w:tc>
          <w:tcPr>
            <w:tcW w:w="87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2025</w:t>
            </w:r>
          </w:p>
        </w:tc>
        <w:tc>
          <w:tcPr>
            <w:tcW w:w="842"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2026</w:t>
            </w:r>
          </w:p>
        </w:tc>
        <w:tc>
          <w:tcPr>
            <w:tcW w:w="913"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2027</w:t>
            </w:r>
          </w:p>
        </w:tc>
        <w:tc>
          <w:tcPr>
            <w:tcW w:w="84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18"/>
                <w:szCs w:val="18"/>
                <w:lang w:eastAsia="tr-TR"/>
              </w:rPr>
            </w:pPr>
            <w:r w:rsidRPr="00DB40D7">
              <w:rPr>
                <w:rFonts w:ascii="Times New Roman" w:eastAsia="Times New Roman" w:hAnsi="Times New Roman" w:cs="Times New Roman"/>
                <w:b/>
                <w:bCs/>
                <w:sz w:val="18"/>
                <w:szCs w:val="18"/>
                <w:lang w:eastAsia="tr-TR"/>
              </w:rPr>
              <w:t>2028</w:t>
            </w:r>
          </w:p>
        </w:tc>
      </w:tr>
      <w:tr w:rsidR="00DB40D7" w:rsidRPr="00DB40D7" w:rsidTr="00F30A8F">
        <w:trPr>
          <w:gridAfter w:val="1"/>
          <w:wAfter w:w="14" w:type="dxa"/>
          <w:trHeight w:val="250"/>
        </w:trPr>
        <w:tc>
          <w:tcPr>
            <w:tcW w:w="146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PG.2.1.1</w:t>
            </w:r>
          </w:p>
        </w:tc>
        <w:tc>
          <w:tcPr>
            <w:tcW w:w="4215" w:type="dxa"/>
            <w:shd w:val="clear" w:color="auto" w:fill="auto"/>
            <w:vAlign w:val="center"/>
          </w:tcPr>
          <w:p w:rsidR="00DB40D7" w:rsidRPr="00DB40D7" w:rsidRDefault="00DB40D7" w:rsidP="00DB40D7">
            <w:pPr>
              <w:widowControl/>
              <w:autoSpaceDE/>
              <w:autoSpaceDN/>
              <w:contextualSpacing/>
              <w:jc w:val="both"/>
              <w:rPr>
                <w:rFonts w:ascii="Times New Roman" w:eastAsia="Calibri" w:hAnsi="Times New Roman" w:cs="Times New Roman"/>
                <w:sz w:val="24"/>
                <w:szCs w:val="24"/>
              </w:rPr>
            </w:pPr>
            <w:r w:rsidRPr="00DB40D7">
              <w:rPr>
                <w:rFonts w:ascii="Times New Roman" w:eastAsia="Calibri" w:hAnsi="Times New Roman" w:cs="Times New Roman"/>
                <w:sz w:val="24"/>
                <w:szCs w:val="24"/>
              </w:rPr>
              <w:t>Bir Eğitim-Öğretim Döneminde Bilimsel, Kültürel, Sanatsal ve Sportif Alanlarda En Az Bir Faaliyete Katılan Öğrenci Oranı (%)</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sz w:val="24"/>
                <w:szCs w:val="24"/>
                <w:lang w:eastAsia="tr-TR"/>
              </w:rPr>
              <w:t>PG.2.1.2</w:t>
            </w:r>
          </w:p>
        </w:tc>
        <w:tc>
          <w:tcPr>
            <w:tcW w:w="4215" w:type="dxa"/>
            <w:shd w:val="clear" w:color="auto" w:fill="auto"/>
            <w:vAlign w:val="center"/>
          </w:tcPr>
          <w:p w:rsidR="00DB40D7" w:rsidRPr="00DB40D7" w:rsidRDefault="00DB40D7" w:rsidP="00DB40D7">
            <w:pPr>
              <w:widowControl/>
              <w:autoSpaceDE/>
              <w:autoSpaceDN/>
              <w:contextualSpacing/>
              <w:jc w:val="both"/>
              <w:rPr>
                <w:rFonts w:ascii="Times New Roman" w:eastAsia="Calibri" w:hAnsi="Times New Roman" w:cs="Times New Roman"/>
                <w:color w:val="FF0000"/>
                <w:sz w:val="24"/>
                <w:szCs w:val="24"/>
              </w:rPr>
            </w:pPr>
            <w:r w:rsidRPr="00DB40D7">
              <w:rPr>
                <w:rFonts w:ascii="Times New Roman" w:eastAsia="Calibri" w:hAnsi="Times New Roman" w:cs="Times New Roman"/>
                <w:sz w:val="24"/>
                <w:szCs w:val="24"/>
              </w:rPr>
              <w:t>Okul dışı öğrenme ortamları kapsamında düzenlenen gezi/etkinliklere katılan öğrenci oranı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sz w:val="24"/>
                <w:szCs w:val="24"/>
                <w:lang w:eastAsia="tr-TR"/>
              </w:rPr>
              <w:t>PG.2.1.3</w:t>
            </w:r>
          </w:p>
        </w:tc>
        <w:tc>
          <w:tcPr>
            <w:tcW w:w="421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Çevre Bilincinin Artırılmasına Yönelik Etkinlik Sayısı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PG.2.1.4</w:t>
            </w:r>
          </w:p>
        </w:tc>
        <w:tc>
          <w:tcPr>
            <w:tcW w:w="421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Çevre Bilincinin Artırılmasına Yönelik Etkinliklere Katılan Öğrenci Oranı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PG.2.1.5</w:t>
            </w:r>
          </w:p>
        </w:tc>
        <w:tc>
          <w:tcPr>
            <w:tcW w:w="421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 Sporları Kapsamında Sportif Faaliyetlerine Katılan Öğrenci Oranı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p>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PG.2.1.6</w:t>
            </w:r>
          </w:p>
        </w:tc>
        <w:tc>
          <w:tcPr>
            <w:tcW w:w="421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Yerel ve Ulusal Yarışmalara Katılan Öğrenci Oranı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r w:rsidR="00DB40D7" w:rsidRPr="00DB40D7" w:rsidTr="00F30A8F">
        <w:trPr>
          <w:gridAfter w:val="1"/>
          <w:wAfter w:w="14" w:type="dxa"/>
          <w:trHeight w:val="250"/>
        </w:trPr>
        <w:tc>
          <w:tcPr>
            <w:tcW w:w="1468"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sz w:val="24"/>
                <w:szCs w:val="24"/>
                <w:lang w:eastAsia="tr-TR"/>
              </w:rPr>
              <w:t>PG.2.1.7</w:t>
            </w:r>
          </w:p>
        </w:tc>
        <w:tc>
          <w:tcPr>
            <w:tcW w:w="421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Yürütülen Ders Dışı Egzersiz Faaliyeti Sayısı</w:t>
            </w:r>
          </w:p>
        </w:tc>
        <w:tc>
          <w:tcPr>
            <w:tcW w:w="799"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10</w:t>
            </w:r>
          </w:p>
        </w:tc>
        <w:tc>
          <w:tcPr>
            <w:tcW w:w="913"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20</w:t>
            </w:r>
          </w:p>
        </w:tc>
        <w:tc>
          <w:tcPr>
            <w:tcW w:w="87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30</w:t>
            </w:r>
          </w:p>
        </w:tc>
        <w:tc>
          <w:tcPr>
            <w:tcW w:w="842"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40</w:t>
            </w:r>
          </w:p>
        </w:tc>
        <w:tc>
          <w:tcPr>
            <w:tcW w:w="913"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50</w:t>
            </w:r>
          </w:p>
        </w:tc>
        <w:tc>
          <w:tcPr>
            <w:tcW w:w="840" w:type="dxa"/>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60</w:t>
            </w:r>
          </w:p>
        </w:tc>
      </w:tr>
    </w:tbl>
    <w:p w:rsidR="00F1049E" w:rsidRPr="00DB40D7"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t>Stratejilerin Belirlenmesi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86"/>
        <w:gridCol w:w="7265"/>
        <w:gridCol w:w="1687"/>
        <w:gridCol w:w="1452"/>
      </w:tblGrid>
      <w:tr w:rsidR="00DB40D7" w:rsidRPr="00DB40D7" w:rsidTr="00F30A8F">
        <w:trPr>
          <w:trHeight w:val="228"/>
          <w:tblHeader/>
        </w:trPr>
        <w:tc>
          <w:tcPr>
            <w:tcW w:w="351"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3246" w:type="pct"/>
            <w:shd w:val="clear" w:color="auto" w:fill="FFE599"/>
            <w:noWrap/>
            <w:vAlign w:val="center"/>
          </w:tcPr>
          <w:p w:rsidR="00DB40D7" w:rsidRPr="00DB40D7" w:rsidRDefault="00D40BC8"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Stratejiler</w:t>
            </w:r>
          </w:p>
        </w:tc>
        <w:tc>
          <w:tcPr>
            <w:tcW w:w="754"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br/>
            </w:r>
            <w:r w:rsidR="00D40BC8">
              <w:rPr>
                <w:rFonts w:ascii="Times New Roman" w:eastAsia="Times New Roman" w:hAnsi="Times New Roman" w:cs="Times New Roman"/>
                <w:b/>
                <w:bCs/>
                <w:color w:val="000000"/>
                <w:sz w:val="24"/>
                <w:szCs w:val="24"/>
                <w:lang w:eastAsia="tr-TR"/>
              </w:rPr>
              <w:t>Sorumlu</w:t>
            </w:r>
          </w:p>
        </w:tc>
        <w:tc>
          <w:tcPr>
            <w:tcW w:w="649" w:type="pct"/>
            <w:shd w:val="clear" w:color="auto" w:fill="FFE599"/>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br/>
            </w:r>
            <w:r w:rsidR="00D40BC8">
              <w:rPr>
                <w:rFonts w:ascii="Times New Roman" w:eastAsia="Times New Roman" w:hAnsi="Times New Roman" w:cs="Times New Roman"/>
                <w:b/>
                <w:bCs/>
                <w:color w:val="000000"/>
                <w:sz w:val="24"/>
                <w:szCs w:val="24"/>
                <w:lang w:eastAsia="tr-TR"/>
              </w:rPr>
              <w:t>Tarih</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1.</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Öğrencilerin yeteneklerine uygun alanlarda bilimsel, kültürel, sanatsal, sportif ve toplum hizmeti alanlarında etkinliklere katılım sağlamaları amacıyla çocuk kulüpleri aktif hale getirilecektir.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2</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Müze, ören yeri, kütüphane tiyatro vb. etkinlikler planlanacaktır.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Milli manevi ve kültürel değerlerimizi içeren Sosyal sorumluluk projeleri yürütülecektir.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4</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Belediye ve İl Çevre Orman Müdürlüğü ile işbirliği yapılarak çevre bilinci konusunda eğitimler düzenlenecektir.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5</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Öğrencilerin Çevre bilincine yönelik etkinliklere aktif katılımı teşvik edilecektir.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6</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Yetenek tarama uygulaması yapılacaktır.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7</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Yarışma duyurularının zamanında yapılması ve öğrencilerin teşvik edilmesi sağlanacaktır.</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293"/>
        </w:trPr>
        <w:tc>
          <w:tcPr>
            <w:tcW w:w="351" w:type="pct"/>
            <w:shd w:val="clear" w:color="auto" w:fill="FFE599"/>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8</w:t>
            </w:r>
          </w:p>
        </w:tc>
        <w:tc>
          <w:tcPr>
            <w:tcW w:w="3246"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Öğrencilerin ilgi istek yetenek ve kapasiteleri doğrultusunda egzersizler planlanması</w:t>
            </w:r>
          </w:p>
        </w:tc>
        <w:tc>
          <w:tcPr>
            <w:tcW w:w="754"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8"/>
                <w:szCs w:val="18"/>
                <w:lang w:eastAsia="tr-TR"/>
              </w:rPr>
            </w:pPr>
            <w:r w:rsidRPr="00DB40D7">
              <w:rPr>
                <w:rFonts w:ascii="Times New Roman" w:eastAsia="Times New Roman" w:hAnsi="Times New Roman" w:cs="Times New Roman"/>
                <w:color w:val="000000"/>
                <w:sz w:val="18"/>
                <w:szCs w:val="18"/>
                <w:lang w:eastAsia="tr-TR"/>
              </w:rPr>
              <w:t>Vildan DAĞTAŞ</w:t>
            </w:r>
            <w:r w:rsidRPr="00DB40D7">
              <w:rPr>
                <w:rFonts w:ascii="Times New Roman" w:eastAsia="Times New Roman" w:hAnsi="Times New Roman" w:cs="Times New Roman"/>
                <w:sz w:val="18"/>
                <w:szCs w:val="18"/>
                <w:lang w:eastAsia="tr-TR"/>
              </w:rPr>
              <w:t xml:space="preserve"> Müdür Yardımcısı</w:t>
            </w:r>
          </w:p>
        </w:tc>
        <w:tc>
          <w:tcPr>
            <w:tcW w:w="649"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before="120" w:after="120" w:line="276" w:lineRule="auto"/>
        <w:outlineLvl w:val="2"/>
        <w:rPr>
          <w:rFonts w:ascii="Book Antiqua" w:eastAsia="Times New Roman" w:hAnsi="Book Antiqua" w:cs="Times New Roman"/>
          <w:b/>
          <w:bCs/>
          <w:color w:val="FF0000"/>
          <w:sz w:val="24"/>
          <w:szCs w:val="24"/>
        </w:rPr>
      </w:pPr>
    </w:p>
    <w:p w:rsidR="00DB40D7" w:rsidRPr="00DB40D7" w:rsidRDefault="00476E0A" w:rsidP="00DB40D7">
      <w:pPr>
        <w:keepNext/>
        <w:keepLines/>
        <w:widowControl/>
        <w:autoSpaceDE/>
        <w:autoSpaceDN/>
        <w:spacing w:after="200" w:line="276" w:lineRule="auto"/>
        <w:ind w:left="720" w:hanging="360"/>
        <w:outlineLvl w:val="1"/>
        <w:rPr>
          <w:rFonts w:ascii="Book Antiqua" w:eastAsia="Times New Roman" w:hAnsi="Book Antiqua" w:cs="Tahoma"/>
          <w:b/>
          <w:bCs/>
          <w:color w:val="4E67C8"/>
          <w:sz w:val="32"/>
          <w:szCs w:val="26"/>
        </w:rPr>
      </w:pPr>
      <w:bookmarkStart w:id="33" w:name="_Toc531097546"/>
      <w:r>
        <w:rPr>
          <w:rFonts w:ascii="Book Antiqua" w:eastAsia="Times New Roman" w:hAnsi="Book Antiqua" w:cs="Tahoma"/>
          <w:b/>
          <w:bCs/>
          <w:color w:val="4E67C8"/>
          <w:sz w:val="32"/>
          <w:szCs w:val="26"/>
        </w:rPr>
        <w:t xml:space="preserve">TEMA </w:t>
      </w:r>
      <w:proofErr w:type="gramStart"/>
      <w:r>
        <w:rPr>
          <w:rFonts w:ascii="Book Antiqua" w:eastAsia="Times New Roman" w:hAnsi="Book Antiqua" w:cs="Tahoma"/>
          <w:b/>
          <w:bCs/>
          <w:color w:val="4E67C8"/>
          <w:sz w:val="32"/>
          <w:szCs w:val="26"/>
        </w:rPr>
        <w:t>III.</w:t>
      </w:r>
      <w:r w:rsidR="00DB40D7" w:rsidRPr="00DB40D7">
        <w:rPr>
          <w:rFonts w:ascii="Book Antiqua" w:eastAsia="Times New Roman" w:hAnsi="Book Antiqua" w:cs="Tahoma"/>
          <w:b/>
          <w:bCs/>
          <w:color w:val="4E67C8"/>
          <w:sz w:val="32"/>
          <w:szCs w:val="26"/>
        </w:rPr>
        <w:t>KURUMSAL</w:t>
      </w:r>
      <w:proofErr w:type="gramEnd"/>
      <w:r w:rsidR="00DB40D7" w:rsidRPr="00DB40D7">
        <w:rPr>
          <w:rFonts w:ascii="Book Antiqua" w:eastAsia="Times New Roman" w:hAnsi="Book Antiqua" w:cs="Tahoma"/>
          <w:b/>
          <w:bCs/>
          <w:color w:val="4E67C8"/>
          <w:sz w:val="32"/>
          <w:szCs w:val="26"/>
        </w:rPr>
        <w:t xml:space="preserve"> KAPASİTE</w:t>
      </w:r>
      <w:bookmarkEnd w:id="33"/>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before="120" w:after="120" w:line="276" w:lineRule="auto"/>
        <w:outlineLvl w:val="2"/>
        <w:rPr>
          <w:rFonts w:ascii="Times New Roman" w:eastAsia="Times New Roman" w:hAnsi="Times New Roman" w:cs="Times New Roman"/>
          <w:b/>
          <w:bCs/>
          <w:color w:val="FF0000"/>
          <w:sz w:val="24"/>
          <w:szCs w:val="40"/>
        </w:rPr>
      </w:pPr>
      <w:bookmarkStart w:id="34" w:name="_Toc416085167"/>
      <w:bookmarkStart w:id="35" w:name="_Toc529519470"/>
      <w:bookmarkStart w:id="36" w:name="_Toc166846018"/>
      <w:r w:rsidRPr="00DB40D7">
        <w:rPr>
          <w:rFonts w:ascii="Book Antiqua" w:eastAsia="Times New Roman" w:hAnsi="Book Antiqua" w:cs="Times New Roman"/>
          <w:bCs/>
          <w:color w:val="FF0000"/>
          <w:sz w:val="24"/>
          <w:szCs w:val="21"/>
        </w:rPr>
        <w:t>Stratejik Amaç 3:</w:t>
      </w:r>
      <w:bookmarkEnd w:id="36"/>
      <w:r w:rsidRPr="00DB40D7">
        <w:rPr>
          <w:rFonts w:ascii="Times New Roman" w:eastAsia="Times New Roman" w:hAnsi="Times New Roman" w:cs="Times New Roman"/>
          <w:b/>
          <w:bCs/>
          <w:color w:val="FF0000"/>
          <w:sz w:val="24"/>
          <w:szCs w:val="40"/>
        </w:rPr>
        <w:t xml:space="preserve"> </w:t>
      </w:r>
    </w:p>
    <w:p w:rsidR="00DB40D7" w:rsidRPr="00DB40D7" w:rsidRDefault="00DB40D7" w:rsidP="00DB40D7">
      <w:pPr>
        <w:widowControl/>
        <w:autoSpaceDE/>
        <w:autoSpaceDN/>
        <w:spacing w:before="120" w:after="120" w:line="276" w:lineRule="auto"/>
        <w:ind w:firstLine="708"/>
        <w:outlineLvl w:val="2"/>
        <w:rPr>
          <w:rFonts w:ascii="Times New Roman" w:eastAsia="Times New Roman" w:hAnsi="Times New Roman" w:cs="Times New Roman"/>
          <w:bCs/>
          <w:color w:val="FF0000"/>
          <w:sz w:val="24"/>
          <w:szCs w:val="40"/>
        </w:rPr>
      </w:pPr>
      <w:bookmarkStart w:id="37" w:name="_Toc166846019"/>
      <w:r w:rsidRPr="00DB40D7">
        <w:rPr>
          <w:rFonts w:ascii="Book Antiqua" w:eastAsia="Times New Roman" w:hAnsi="Book Antiqua" w:cs="Times New Roman"/>
          <w:bCs/>
          <w:color w:val="000000"/>
          <w:sz w:val="24"/>
          <w:szCs w:val="21"/>
        </w:rPr>
        <w:t>Okulumuzun beşeri, mali, fiziki ve teknolojik unsurları ile yönetim ve organizasyonu, eğitim ve öğretimin niteliğini ve eğitime erişimi yükseltecek biçimde geliştirilecektir.</w:t>
      </w:r>
      <w:bookmarkEnd w:id="37"/>
    </w:p>
    <w:p w:rsidR="00DB40D7" w:rsidRPr="00DB40D7" w:rsidRDefault="00DB40D7" w:rsidP="00DB40D7">
      <w:pPr>
        <w:widowControl/>
        <w:autoSpaceDE/>
        <w:autoSpaceDN/>
        <w:spacing w:before="120" w:after="120" w:line="276" w:lineRule="auto"/>
        <w:outlineLvl w:val="2"/>
        <w:rPr>
          <w:rFonts w:ascii="Times New Roman" w:eastAsia="Times New Roman" w:hAnsi="Times New Roman" w:cs="Times New Roman"/>
          <w:b/>
          <w:bCs/>
          <w:color w:val="FF0000"/>
          <w:sz w:val="24"/>
          <w:szCs w:val="40"/>
        </w:rPr>
      </w:pPr>
      <w:bookmarkStart w:id="38" w:name="_Toc166846020"/>
      <w:r w:rsidRPr="00DB40D7">
        <w:rPr>
          <w:rFonts w:ascii="Book Antiqua" w:eastAsia="Times New Roman" w:hAnsi="Book Antiqua" w:cs="Times New Roman"/>
          <w:b/>
          <w:bCs/>
          <w:i/>
          <w:iCs/>
          <w:color w:val="FF0000"/>
          <w:sz w:val="24"/>
          <w:szCs w:val="21"/>
        </w:rPr>
        <w:t xml:space="preserve">Stratejik Hedef </w:t>
      </w:r>
      <w:proofErr w:type="gramStart"/>
      <w:r w:rsidRPr="00DB40D7">
        <w:rPr>
          <w:rFonts w:ascii="Book Antiqua" w:eastAsia="Times New Roman" w:hAnsi="Book Antiqua" w:cs="Times New Roman"/>
          <w:b/>
          <w:bCs/>
          <w:i/>
          <w:iCs/>
          <w:color w:val="FF0000"/>
          <w:sz w:val="24"/>
          <w:szCs w:val="21"/>
        </w:rPr>
        <w:t>3.1</w:t>
      </w:r>
      <w:proofErr w:type="gramEnd"/>
      <w:r w:rsidRPr="00DB40D7">
        <w:rPr>
          <w:rFonts w:ascii="Book Antiqua" w:eastAsia="Times New Roman" w:hAnsi="Book Antiqua" w:cs="Times New Roman"/>
          <w:b/>
          <w:bCs/>
          <w:i/>
          <w:iCs/>
          <w:color w:val="FF0000"/>
          <w:sz w:val="24"/>
          <w:szCs w:val="21"/>
        </w:rPr>
        <w:t>:</w:t>
      </w:r>
      <w:bookmarkEnd w:id="38"/>
      <w:r w:rsidRPr="00DB40D7">
        <w:rPr>
          <w:rFonts w:ascii="Times New Roman" w:eastAsia="Times New Roman" w:hAnsi="Times New Roman" w:cs="Times New Roman"/>
          <w:b/>
          <w:bCs/>
          <w:color w:val="FF0000"/>
          <w:sz w:val="24"/>
          <w:szCs w:val="40"/>
        </w:rPr>
        <w:t xml:space="preserve"> </w:t>
      </w:r>
    </w:p>
    <w:p w:rsidR="00DB40D7" w:rsidRPr="00DB40D7" w:rsidRDefault="00DB40D7" w:rsidP="00DB40D7">
      <w:pPr>
        <w:widowControl/>
        <w:autoSpaceDE/>
        <w:autoSpaceDN/>
        <w:spacing w:before="120" w:after="120" w:line="276" w:lineRule="auto"/>
        <w:outlineLvl w:val="2"/>
        <w:rPr>
          <w:rFonts w:ascii="Book Antiqua" w:eastAsia="Times New Roman" w:hAnsi="Book Antiqua" w:cs="Times New Roman"/>
          <w:bCs/>
          <w:color w:val="FF0000"/>
          <w:sz w:val="24"/>
          <w:szCs w:val="24"/>
        </w:rPr>
      </w:pPr>
      <w:bookmarkStart w:id="39" w:name="_Toc166846021"/>
      <w:r w:rsidRPr="00DB40D7">
        <w:rPr>
          <w:rFonts w:ascii="Book Antiqua" w:eastAsia="Times New Roman" w:hAnsi="Book Antiqua" w:cs="Times New Roman"/>
          <w:bCs/>
          <w:color w:val="000000"/>
          <w:sz w:val="24"/>
          <w:szCs w:val="21"/>
        </w:rPr>
        <w:t xml:space="preserve">Okulumuz personelinin mesleki yeterlilikleri ile iş doyumu ve </w:t>
      </w:r>
      <w:proofErr w:type="gramStart"/>
      <w:r w:rsidRPr="00DB40D7">
        <w:rPr>
          <w:rFonts w:ascii="Book Antiqua" w:eastAsia="Times New Roman" w:hAnsi="Book Antiqua" w:cs="Times New Roman"/>
          <w:bCs/>
          <w:color w:val="000000"/>
          <w:sz w:val="24"/>
          <w:szCs w:val="21"/>
        </w:rPr>
        <w:t>motivasyonları</w:t>
      </w:r>
      <w:proofErr w:type="gramEnd"/>
      <w:r w:rsidRPr="00DB40D7">
        <w:rPr>
          <w:rFonts w:ascii="Book Antiqua" w:eastAsia="Times New Roman" w:hAnsi="Book Antiqua" w:cs="Times New Roman"/>
          <w:bCs/>
          <w:color w:val="000000"/>
          <w:sz w:val="24"/>
          <w:szCs w:val="21"/>
        </w:rPr>
        <w:t xml:space="preserve"> artırılacaktır.</w:t>
      </w:r>
      <w:bookmarkEnd w:id="39"/>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(Öğretmenlerin meslekî gelişimi (hizmet içi eğitim, eğitim ve öğretim ile ilgili konferans ve </w:t>
      </w:r>
      <w:proofErr w:type="spellStart"/>
      <w:r w:rsidRPr="00DB40D7">
        <w:rPr>
          <w:rFonts w:ascii="Times New Roman" w:eastAsia="Times New Roman" w:hAnsi="Times New Roman" w:cs="Times New Roman"/>
          <w:sz w:val="24"/>
          <w:szCs w:val="24"/>
          <w:lang w:eastAsia="tr-TR"/>
        </w:rPr>
        <w:t>çalıştay</w:t>
      </w:r>
      <w:proofErr w:type="spellEnd"/>
      <w:r w:rsidRPr="00DB40D7">
        <w:rPr>
          <w:rFonts w:ascii="Times New Roman" w:eastAsia="Times New Roman" w:hAnsi="Times New Roman" w:cs="Times New Roman"/>
          <w:sz w:val="24"/>
          <w:szCs w:val="24"/>
          <w:lang w:eastAsia="tr-TR"/>
        </w:rPr>
        <w:t xml:space="preserve"> vb. etkinlikler, yüksek lisans ve doktora, profesyonel gelişim ağları, yabancı dil</w:t>
      </w:r>
      <w:proofErr w:type="gramStart"/>
      <w:r w:rsidRPr="00DB40D7">
        <w:rPr>
          <w:rFonts w:ascii="Times New Roman" w:eastAsia="Times New Roman" w:hAnsi="Times New Roman" w:cs="Times New Roman"/>
          <w:sz w:val="24"/>
          <w:szCs w:val="24"/>
          <w:lang w:eastAsia="tr-TR"/>
        </w:rPr>
        <w:t>..</w:t>
      </w:r>
      <w:proofErr w:type="gramEnd"/>
      <w:r w:rsidRPr="00DB40D7">
        <w:rPr>
          <w:rFonts w:ascii="Times New Roman" w:eastAsia="Times New Roman" w:hAnsi="Times New Roman" w:cs="Times New Roman"/>
          <w:sz w:val="24"/>
          <w:szCs w:val="24"/>
          <w:lang w:eastAsia="tr-TR"/>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DB40D7">
        <w:rPr>
          <w:rFonts w:ascii="Times New Roman" w:eastAsia="Times New Roman" w:hAnsi="Times New Roman" w:cs="Times New Roman"/>
          <w:sz w:val="24"/>
          <w:szCs w:val="24"/>
          <w:lang w:eastAsia="tr-TR"/>
        </w:rPr>
        <w:t>gibi</w:t>
      </w:r>
      <w:proofErr w:type="gramEnd"/>
      <w:r w:rsidRPr="00DB40D7">
        <w:rPr>
          <w:rFonts w:ascii="Times New Roman" w:eastAsia="Times New Roman" w:hAnsi="Times New Roman" w:cs="Times New Roman"/>
          <w:sz w:val="24"/>
          <w:szCs w:val="24"/>
          <w:lang w:eastAsia="tr-TR"/>
        </w:rPr>
        <w:t xml:space="preserve"> konularda göstergeler)</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r w:rsidRPr="00DB40D7">
        <w:rPr>
          <w:rFonts w:ascii="Times New Roman" w:eastAsia="Times New Roman" w:hAnsi="Times New Roman" w:cs="Times New Roman"/>
          <w:b/>
          <w:sz w:val="28"/>
          <w:szCs w:val="24"/>
          <w:lang w:eastAsia="tr-TR"/>
        </w:rPr>
        <w:t>Performans Göstergeleri</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Öğretmen başına düşen öğrenci sayısı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Ödül alan personel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Mesleki gelişim faaliyetlerine katılan personel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Lisansüstü eğitim sahibi personel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Bilimsel ve sanatsal etkinliklere katılan personel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C düzeyi ve üzeri dil puanına sahip öğretmen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Uluslararası hareketlilik programlarına katılan personel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Öğretmen memnuniyet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r w:rsidRPr="00DB40D7">
        <w:rPr>
          <w:rFonts w:ascii="Times New Roman" w:eastAsia="Times New Roman" w:hAnsi="Times New Roman" w:cs="Times New Roman"/>
          <w:b/>
          <w:sz w:val="28"/>
          <w:szCs w:val="24"/>
          <w:lang w:eastAsia="tr-TR"/>
        </w:rPr>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993"/>
        <w:gridCol w:w="748"/>
        <w:gridCol w:w="885"/>
        <w:gridCol w:w="856"/>
        <w:gridCol w:w="928"/>
        <w:gridCol w:w="854"/>
        <w:gridCol w:w="13"/>
      </w:tblGrid>
      <w:tr w:rsidR="00DB40D7" w:rsidRPr="00DB40D7" w:rsidTr="00F30A8F">
        <w:trPr>
          <w:trHeight w:val="421"/>
        </w:trPr>
        <w:tc>
          <w:tcPr>
            <w:tcW w:w="1493"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No</w:t>
            </w:r>
          </w:p>
        </w:tc>
        <w:tc>
          <w:tcPr>
            <w:tcW w:w="4285"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GÖSTERGESİ</w:t>
            </w:r>
          </w:p>
        </w:tc>
        <w:tc>
          <w:tcPr>
            <w:tcW w:w="993"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Mevcut</w:t>
            </w:r>
          </w:p>
        </w:tc>
        <w:tc>
          <w:tcPr>
            <w:tcW w:w="4284"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HEDEF</w:t>
            </w:r>
          </w:p>
        </w:tc>
      </w:tr>
      <w:tr w:rsidR="00DB40D7" w:rsidRPr="00DB40D7" w:rsidTr="00F30A8F">
        <w:trPr>
          <w:gridAfter w:val="1"/>
          <w:wAfter w:w="13" w:type="dxa"/>
          <w:trHeight w:val="309"/>
        </w:trPr>
        <w:tc>
          <w:tcPr>
            <w:tcW w:w="1493"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4285"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993"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2023</w:t>
            </w:r>
          </w:p>
        </w:tc>
        <w:tc>
          <w:tcPr>
            <w:tcW w:w="74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2024</w:t>
            </w:r>
          </w:p>
        </w:tc>
        <w:tc>
          <w:tcPr>
            <w:tcW w:w="885"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2025</w:t>
            </w:r>
          </w:p>
        </w:tc>
        <w:tc>
          <w:tcPr>
            <w:tcW w:w="856"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2026</w:t>
            </w:r>
          </w:p>
        </w:tc>
        <w:tc>
          <w:tcPr>
            <w:tcW w:w="928"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2027</w:t>
            </w:r>
          </w:p>
        </w:tc>
        <w:tc>
          <w:tcPr>
            <w:tcW w:w="854"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2028</w:t>
            </w:r>
          </w:p>
        </w:tc>
      </w:tr>
      <w:tr w:rsidR="00DB40D7" w:rsidRPr="00DB40D7" w:rsidTr="00F30A8F">
        <w:trPr>
          <w:gridAfter w:val="1"/>
          <w:wAfter w:w="13" w:type="dxa"/>
          <w:trHeight w:val="549"/>
        </w:trPr>
        <w:tc>
          <w:tcPr>
            <w:tcW w:w="1493"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PG.3.1.1</w:t>
            </w:r>
          </w:p>
        </w:tc>
        <w:tc>
          <w:tcPr>
            <w:tcW w:w="428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Web 2 Araçları, STEM, Robotik Kodlama Eğitimleri Alan Öğretmen Oranı</w:t>
            </w:r>
          </w:p>
        </w:tc>
        <w:tc>
          <w:tcPr>
            <w:tcW w:w="993"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74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85"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2</w:t>
            </w:r>
          </w:p>
        </w:tc>
        <w:tc>
          <w:tcPr>
            <w:tcW w:w="856"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c>
          <w:tcPr>
            <w:tcW w:w="92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7</w:t>
            </w:r>
          </w:p>
        </w:tc>
        <w:tc>
          <w:tcPr>
            <w:tcW w:w="854"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7</w:t>
            </w:r>
          </w:p>
        </w:tc>
      </w:tr>
      <w:tr w:rsidR="00DB40D7" w:rsidRPr="00DB40D7" w:rsidTr="00F30A8F">
        <w:trPr>
          <w:gridAfter w:val="1"/>
          <w:wAfter w:w="13" w:type="dxa"/>
          <w:trHeight w:val="549"/>
        </w:trPr>
        <w:tc>
          <w:tcPr>
            <w:tcW w:w="1493"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PG.3.1.2</w:t>
            </w:r>
          </w:p>
        </w:tc>
        <w:tc>
          <w:tcPr>
            <w:tcW w:w="4285"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Velilerimize dengeli beslenme konusunda seminerler verilmesi.</w:t>
            </w:r>
          </w:p>
        </w:tc>
        <w:tc>
          <w:tcPr>
            <w:tcW w:w="993" w:type="dxa"/>
            <w:shd w:val="clear" w:color="auto" w:fill="auto"/>
            <w:noWrap/>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748" w:type="dxa"/>
            <w:shd w:val="clear" w:color="auto" w:fill="auto"/>
            <w:noWrap/>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885"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856"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92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854"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r>
      <w:tr w:rsidR="00DB40D7" w:rsidRPr="00DB40D7" w:rsidTr="00F30A8F">
        <w:trPr>
          <w:gridAfter w:val="1"/>
          <w:wAfter w:w="13" w:type="dxa"/>
          <w:trHeight w:val="549"/>
        </w:trPr>
        <w:tc>
          <w:tcPr>
            <w:tcW w:w="1493"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PG.3.1.3</w:t>
            </w:r>
          </w:p>
        </w:tc>
        <w:tc>
          <w:tcPr>
            <w:tcW w:w="4285" w:type="dxa"/>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proofErr w:type="gramStart"/>
            <w:r w:rsidRPr="00DB40D7">
              <w:rPr>
                <w:rFonts w:ascii="Times New Roman" w:eastAsia="Times New Roman" w:hAnsi="Times New Roman" w:cs="Times New Roman"/>
                <w:sz w:val="24"/>
                <w:szCs w:val="24"/>
                <w:lang w:eastAsia="tr-TR"/>
              </w:rPr>
              <w:t xml:space="preserve">Okulumuzun internet sitesinin güncel tutulması. </w:t>
            </w:r>
            <w:proofErr w:type="gramEnd"/>
            <w:r w:rsidRPr="00DB40D7">
              <w:rPr>
                <w:rFonts w:ascii="Times New Roman" w:eastAsia="Times New Roman" w:hAnsi="Times New Roman" w:cs="Times New Roman"/>
                <w:sz w:val="24"/>
                <w:szCs w:val="24"/>
                <w:lang w:eastAsia="tr-TR"/>
              </w:rPr>
              <w:t>Aylık güncelleme sayısı.</w:t>
            </w:r>
          </w:p>
        </w:tc>
        <w:tc>
          <w:tcPr>
            <w:tcW w:w="993" w:type="dxa"/>
            <w:shd w:val="clear" w:color="auto" w:fill="auto"/>
            <w:noWrap/>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748" w:type="dxa"/>
            <w:shd w:val="clear" w:color="auto" w:fill="auto"/>
            <w:noWrap/>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885"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856"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92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w:t>
            </w:r>
          </w:p>
        </w:tc>
        <w:tc>
          <w:tcPr>
            <w:tcW w:w="854"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F1049E"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t>Stratejilerin Belirlenmesi</w:t>
      </w:r>
    </w:p>
    <w:p w:rsidR="00F1049E" w:rsidRPr="00DB40D7"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p>
    <w:tbl>
      <w:tblPr>
        <w:tblW w:w="4870" w:type="pct"/>
        <w:tblLayout w:type="fixed"/>
        <w:tblCellMar>
          <w:left w:w="70" w:type="dxa"/>
          <w:right w:w="70" w:type="dxa"/>
        </w:tblCellMar>
        <w:tblLook w:val="04A0" w:firstRow="1" w:lastRow="0" w:firstColumn="1" w:lastColumn="0" w:noHBand="0" w:noVBand="1"/>
      </w:tblPr>
      <w:tblGrid>
        <w:gridCol w:w="769"/>
        <w:gridCol w:w="5066"/>
        <w:gridCol w:w="2531"/>
        <w:gridCol w:w="2533"/>
      </w:tblGrid>
      <w:tr w:rsidR="00DB40D7" w:rsidRPr="00DB40D7" w:rsidTr="00F30A8F">
        <w:trPr>
          <w:trHeight w:val="20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Stratejiler</w:t>
            </w:r>
          </w:p>
        </w:tc>
        <w:tc>
          <w:tcPr>
            <w:tcW w:w="1161"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 xml:space="preserve"> Tarih</w:t>
            </w:r>
          </w:p>
        </w:tc>
      </w:tr>
      <w:tr w:rsidR="00DB40D7" w:rsidRPr="00DB40D7" w:rsidTr="00F30A8F">
        <w:trPr>
          <w:trHeight w:val="25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3.1.1.</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Velilerimize dengeli beslenme konusunda seminerler verilmesi.</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Stratejik plan ekibi</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Şubat 2024</w:t>
            </w:r>
          </w:p>
        </w:tc>
      </w:tr>
      <w:tr w:rsidR="00DB40D7" w:rsidRPr="00DB40D7" w:rsidTr="00F30A8F">
        <w:trPr>
          <w:trHeight w:val="25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3.1.2</w:t>
            </w:r>
          </w:p>
        </w:tc>
        <w:tc>
          <w:tcPr>
            <w:tcW w:w="2324"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Okul bahçesinin daha çekici hale getirilerek öğrencilerin ders saatleri dışında da okulda zaman geçirmesinin sağlanması</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Okul Müdürü - Müdür yardımcısı</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Ağustos 2024</w:t>
            </w:r>
          </w:p>
        </w:tc>
      </w:tr>
      <w:tr w:rsidR="00DB40D7" w:rsidRPr="00DB40D7" w:rsidTr="00F30A8F">
        <w:trPr>
          <w:trHeight w:val="25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3.1.3</w:t>
            </w:r>
          </w:p>
        </w:tc>
        <w:tc>
          <w:tcPr>
            <w:tcW w:w="2324"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Okulumuzun internet sitesinin sürekli güncellenerek okulun kurumsal iletişiminin güçlendirilmesi</w:t>
            </w:r>
          </w:p>
        </w:tc>
        <w:tc>
          <w:tcPr>
            <w:tcW w:w="1161"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Okul Müdürü – Müdür Yardımcısı</w:t>
            </w:r>
          </w:p>
        </w:tc>
        <w:tc>
          <w:tcPr>
            <w:tcW w:w="1162"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Tüm eğitim – öğretim yılı boyunca</w:t>
            </w:r>
          </w:p>
        </w:tc>
      </w:tr>
      <w:tr w:rsidR="00DB40D7" w:rsidRPr="00DB40D7" w:rsidTr="00F30A8F">
        <w:trPr>
          <w:trHeight w:val="25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3.1.4</w:t>
            </w:r>
          </w:p>
        </w:tc>
        <w:tc>
          <w:tcPr>
            <w:tcW w:w="2324"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Okul temizliği ve </w:t>
            </w:r>
            <w:proofErr w:type="gramStart"/>
            <w:r w:rsidRPr="00DB40D7">
              <w:rPr>
                <w:rFonts w:ascii="Times New Roman" w:eastAsia="Times New Roman" w:hAnsi="Times New Roman" w:cs="Times New Roman"/>
                <w:sz w:val="24"/>
                <w:szCs w:val="24"/>
                <w:lang w:eastAsia="tr-TR"/>
              </w:rPr>
              <w:t>hijyeni</w:t>
            </w:r>
            <w:proofErr w:type="gramEnd"/>
            <w:r w:rsidRPr="00DB40D7">
              <w:rPr>
                <w:rFonts w:ascii="Times New Roman" w:eastAsia="Times New Roman" w:hAnsi="Times New Roman" w:cs="Times New Roman"/>
                <w:sz w:val="24"/>
                <w:szCs w:val="24"/>
                <w:lang w:eastAsia="tr-TR"/>
              </w:rPr>
              <w:t xml:space="preserve"> konusunda çalışanlara eğitim verilmesi.</w:t>
            </w:r>
          </w:p>
        </w:tc>
        <w:tc>
          <w:tcPr>
            <w:tcW w:w="1161"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Müdür Yardımcısı</w:t>
            </w:r>
          </w:p>
        </w:tc>
        <w:tc>
          <w:tcPr>
            <w:tcW w:w="1162"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16"/>
                <w:szCs w:val="16"/>
                <w:lang w:eastAsia="tr-TR"/>
              </w:rPr>
            </w:pPr>
            <w:r w:rsidRPr="00DB40D7">
              <w:rPr>
                <w:rFonts w:ascii="Times New Roman" w:eastAsia="Times New Roman" w:hAnsi="Times New Roman" w:cs="Times New Roman"/>
                <w:sz w:val="24"/>
                <w:szCs w:val="24"/>
                <w:lang w:eastAsia="tr-TR"/>
              </w:rPr>
              <w:t>Tüm eğitim – öğretim yılı boyunca</w:t>
            </w:r>
          </w:p>
        </w:tc>
      </w:tr>
      <w:tr w:rsidR="00DB40D7" w:rsidRPr="00DB40D7" w:rsidTr="00F30A8F">
        <w:trPr>
          <w:trHeight w:val="25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3.1.5</w:t>
            </w:r>
          </w:p>
        </w:tc>
        <w:tc>
          <w:tcPr>
            <w:tcW w:w="2324"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 güvenliği konusunda güvenlik personeline yönelik eğitim verilmesi.</w:t>
            </w:r>
          </w:p>
        </w:tc>
        <w:tc>
          <w:tcPr>
            <w:tcW w:w="1161"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Müdür Yardımcısı</w:t>
            </w:r>
          </w:p>
        </w:tc>
        <w:tc>
          <w:tcPr>
            <w:tcW w:w="1162"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16"/>
                <w:szCs w:val="16"/>
                <w:lang w:eastAsia="tr-TR"/>
              </w:rPr>
            </w:pPr>
            <w:r w:rsidRPr="00DB40D7">
              <w:rPr>
                <w:rFonts w:ascii="Times New Roman" w:eastAsia="Times New Roman" w:hAnsi="Times New Roman" w:cs="Times New Roman"/>
                <w:sz w:val="24"/>
                <w:szCs w:val="24"/>
                <w:lang w:eastAsia="tr-TR"/>
              </w:rPr>
              <w:t>Eylül 2024</w:t>
            </w:r>
          </w:p>
        </w:tc>
      </w:tr>
      <w:tr w:rsidR="00DB40D7" w:rsidRPr="00DB40D7" w:rsidTr="00F30A8F">
        <w:trPr>
          <w:trHeight w:val="25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3.1.6</w:t>
            </w:r>
          </w:p>
        </w:tc>
        <w:tc>
          <w:tcPr>
            <w:tcW w:w="2324"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proofErr w:type="gramStart"/>
            <w:r w:rsidRPr="00DB40D7">
              <w:rPr>
                <w:rFonts w:ascii="Times New Roman" w:eastAsia="Times New Roman" w:hAnsi="Times New Roman" w:cs="Times New Roman"/>
                <w:sz w:val="24"/>
                <w:szCs w:val="24"/>
                <w:lang w:eastAsia="tr-TR"/>
              </w:rPr>
              <w:t>Okulun fiziki şartlarının sürekli geliştirilmesi.</w:t>
            </w:r>
            <w:proofErr w:type="gramEnd"/>
          </w:p>
        </w:tc>
        <w:tc>
          <w:tcPr>
            <w:tcW w:w="1161"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16"/>
                <w:szCs w:val="16"/>
                <w:lang w:eastAsia="tr-TR"/>
              </w:rPr>
            </w:pPr>
            <w:r w:rsidRPr="00DB40D7">
              <w:rPr>
                <w:rFonts w:ascii="Times New Roman" w:eastAsia="Times New Roman" w:hAnsi="Times New Roman" w:cs="Times New Roman"/>
                <w:sz w:val="24"/>
                <w:szCs w:val="24"/>
                <w:lang w:eastAsia="tr-TR"/>
              </w:rPr>
              <w:t>Stratejik plan ekibi</w:t>
            </w:r>
          </w:p>
        </w:tc>
        <w:tc>
          <w:tcPr>
            <w:tcW w:w="1162" w:type="pct"/>
            <w:tcBorders>
              <w:top w:val="single" w:sz="8" w:space="0" w:color="auto"/>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16"/>
                <w:szCs w:val="16"/>
                <w:lang w:eastAsia="tr-TR"/>
              </w:rPr>
            </w:pPr>
            <w:r w:rsidRPr="00DB40D7">
              <w:rPr>
                <w:rFonts w:ascii="Times New Roman" w:eastAsia="Times New Roman" w:hAnsi="Times New Roman" w:cs="Times New Roman"/>
                <w:sz w:val="24"/>
                <w:szCs w:val="24"/>
                <w:lang w:eastAsia="tr-TR"/>
              </w:rPr>
              <w:t>Eylül 2024</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i/>
          <w:sz w:val="24"/>
          <w:szCs w:val="24"/>
          <w:lang w:eastAsia="tr-TR"/>
        </w:rPr>
        <w:t xml:space="preserve">Stratejik Hedef </w:t>
      </w:r>
      <w:proofErr w:type="gramStart"/>
      <w:r w:rsidRPr="00DB40D7">
        <w:rPr>
          <w:rFonts w:ascii="Times New Roman" w:eastAsia="Times New Roman" w:hAnsi="Times New Roman" w:cs="Times New Roman"/>
          <w:b/>
          <w:i/>
          <w:sz w:val="24"/>
          <w:szCs w:val="24"/>
          <w:lang w:eastAsia="tr-TR"/>
        </w:rPr>
        <w:t>3.2</w:t>
      </w:r>
      <w:proofErr w:type="gramEnd"/>
      <w:r w:rsidRPr="00DB40D7">
        <w:rPr>
          <w:rFonts w:ascii="Times New Roman" w:eastAsia="Times New Roman" w:hAnsi="Times New Roman" w:cs="Times New Roman"/>
          <w:b/>
          <w:i/>
          <w:sz w:val="24"/>
          <w:szCs w:val="24"/>
          <w:lang w:eastAsia="tr-TR"/>
        </w:rPr>
        <w:t xml:space="preserve">: </w:t>
      </w:r>
      <w:r w:rsidRPr="00DB40D7">
        <w:rPr>
          <w:rFonts w:ascii="Times New Roman" w:eastAsia="Times New Roman" w:hAnsi="Times New Roman" w:cs="Times New Roman"/>
          <w:sz w:val="24"/>
          <w:szCs w:val="24"/>
          <w:lang w:eastAsia="tr-TR"/>
        </w:rPr>
        <w:t>Okulumuzun mali ve fiziksel altyapısı eğitim ve öğretim faaliyetlerinden beklenen sonuçların elde edilmesini temine edecek biçimde sürdürülebilirlik ve verimlilik esasına göre geliştirilecektir.</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roofErr w:type="gramStart"/>
      <w:r w:rsidRPr="00DB40D7">
        <w:rPr>
          <w:rFonts w:ascii="Times New Roman" w:eastAsia="Times New Roman" w:hAnsi="Times New Roman" w:cs="Times New Roman"/>
          <w:sz w:val="24"/>
          <w:szCs w:val="24"/>
          <w:lang w:eastAsia="tr-TR"/>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i/>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4"/>
          <w:szCs w:val="24"/>
          <w:lang w:eastAsia="tr-TR"/>
        </w:rPr>
      </w:pPr>
      <w:r w:rsidRPr="00DB40D7">
        <w:rPr>
          <w:rFonts w:ascii="Times New Roman" w:eastAsia="Times New Roman" w:hAnsi="Times New Roman" w:cs="Times New Roman"/>
          <w:b/>
          <w:sz w:val="24"/>
          <w:szCs w:val="24"/>
          <w:lang w:eastAsia="tr-TR"/>
        </w:rPr>
        <w:t>Performans göstergeleri</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Şube başına düşen öğrenci sayısı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Öğrenci başına düşen sosyal, sanatsal, sportif ve kültürel faaliyet alanı (metrekare)</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Tasarruf edilen kaynak miktarı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Ulusal ve uluslararası projelerden alınan mali destek</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Bakım ve onarım ihtiyaçlarının giderilme oranı</w:t>
      </w:r>
    </w:p>
    <w:p w:rsid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Donatım ihtiyaçlarının giderilme oranı</w:t>
      </w:r>
    </w:p>
    <w:p w:rsidR="00C71326" w:rsidRDefault="00C71326"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C71326" w:rsidRPr="00DB40D7" w:rsidRDefault="00C71326"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color w:val="FF0000"/>
          <w:sz w:val="28"/>
          <w:szCs w:val="24"/>
          <w:lang w:eastAsia="tr-TR"/>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DB40D7" w:rsidRPr="00DB40D7" w:rsidTr="00F30A8F">
        <w:trPr>
          <w:trHeight w:val="422"/>
        </w:trPr>
        <w:tc>
          <w:tcPr>
            <w:tcW w:w="1465"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lastRenderedPageBreak/>
              <w:t>No</w:t>
            </w:r>
          </w:p>
        </w:tc>
        <w:tc>
          <w:tcPr>
            <w:tcW w:w="4204"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GÖSTERGESİ</w:t>
            </w:r>
          </w:p>
        </w:tc>
        <w:tc>
          <w:tcPr>
            <w:tcW w:w="804" w:type="dxa"/>
            <w:gridSpan w:val="2"/>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Mevcut</w:t>
            </w:r>
          </w:p>
        </w:tc>
        <w:tc>
          <w:tcPr>
            <w:tcW w:w="4373"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HEDEF</w:t>
            </w:r>
          </w:p>
        </w:tc>
      </w:tr>
      <w:tr w:rsidR="00DB40D7" w:rsidRPr="00DB40D7" w:rsidTr="00F30A8F">
        <w:trPr>
          <w:gridAfter w:val="1"/>
          <w:wAfter w:w="13" w:type="dxa"/>
          <w:trHeight w:val="310"/>
        </w:trPr>
        <w:tc>
          <w:tcPr>
            <w:tcW w:w="1465"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4204"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2023</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2024</w:t>
            </w:r>
          </w:p>
        </w:tc>
        <w:tc>
          <w:tcPr>
            <w:tcW w:w="868"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2025</w:t>
            </w:r>
          </w:p>
        </w:tc>
        <w:tc>
          <w:tcPr>
            <w:tcW w:w="84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2026</w:t>
            </w:r>
          </w:p>
        </w:tc>
        <w:tc>
          <w:tcPr>
            <w:tcW w:w="910"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2027</w:t>
            </w:r>
          </w:p>
        </w:tc>
        <w:tc>
          <w:tcPr>
            <w:tcW w:w="838"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2028</w:t>
            </w:r>
          </w:p>
        </w:tc>
      </w:tr>
      <w:tr w:rsidR="00DB40D7" w:rsidRPr="00DB40D7" w:rsidTr="00F30A8F">
        <w:trPr>
          <w:gridAfter w:val="1"/>
          <w:wAfter w:w="13" w:type="dxa"/>
          <w:trHeight w:val="550"/>
        </w:trPr>
        <w:tc>
          <w:tcPr>
            <w:tcW w:w="146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PG.3.1.1</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FF0000"/>
                <w:sz w:val="24"/>
                <w:szCs w:val="24"/>
                <w:lang w:eastAsia="tr-TR"/>
              </w:rPr>
            </w:pPr>
            <w:r w:rsidRPr="00DB40D7">
              <w:rPr>
                <w:rFonts w:ascii="Times New Roman" w:eastAsia="Times New Roman" w:hAnsi="Times New Roman" w:cs="Times New Roman"/>
                <w:sz w:val="24"/>
                <w:szCs w:val="24"/>
                <w:lang w:eastAsia="tr-TR"/>
              </w:rPr>
              <w:t>Henüz yaygınlaştırılması yapılmamış ve maliyetli bir gösterge</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0</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0</w:t>
            </w:r>
          </w:p>
        </w:tc>
        <w:tc>
          <w:tcPr>
            <w:tcW w:w="86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4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91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3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r>
      <w:tr w:rsidR="00DB40D7" w:rsidRPr="00DB40D7" w:rsidTr="00F30A8F">
        <w:trPr>
          <w:gridAfter w:val="1"/>
          <w:wAfter w:w="13" w:type="dxa"/>
          <w:trHeight w:val="550"/>
        </w:trPr>
        <w:tc>
          <w:tcPr>
            <w:tcW w:w="1465"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PG.3.1.2</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Eko Okul Kapsamında Yapılan Etkinlik Sayısı</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1</w:t>
            </w:r>
          </w:p>
        </w:tc>
        <w:tc>
          <w:tcPr>
            <w:tcW w:w="86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84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2</w:t>
            </w:r>
          </w:p>
        </w:tc>
        <w:tc>
          <w:tcPr>
            <w:tcW w:w="91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3</w:t>
            </w:r>
          </w:p>
        </w:tc>
        <w:tc>
          <w:tcPr>
            <w:tcW w:w="83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3</w:t>
            </w:r>
          </w:p>
        </w:tc>
      </w:tr>
      <w:tr w:rsidR="00DB40D7" w:rsidRPr="00DB40D7" w:rsidTr="00F30A8F">
        <w:trPr>
          <w:gridAfter w:val="1"/>
          <w:wAfter w:w="13" w:type="dxa"/>
          <w:trHeight w:val="550"/>
        </w:trPr>
        <w:tc>
          <w:tcPr>
            <w:tcW w:w="1465" w:type="dxa"/>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PG.3.1.3</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Beslenme Dostu Okul Sertifika Sayısı (0-1)</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0</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0</w:t>
            </w:r>
          </w:p>
        </w:tc>
        <w:tc>
          <w:tcPr>
            <w:tcW w:w="86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4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91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3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r>
      <w:tr w:rsidR="00DB40D7" w:rsidRPr="00DB40D7" w:rsidTr="00F30A8F">
        <w:trPr>
          <w:gridAfter w:val="1"/>
          <w:wAfter w:w="13" w:type="dxa"/>
          <w:trHeight w:val="550"/>
        </w:trPr>
        <w:tc>
          <w:tcPr>
            <w:tcW w:w="1465" w:type="dxa"/>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PG.3.1.4</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Beyaz Bayrak Sertifika Sayısı (0-1)</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0</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6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4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910"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c>
          <w:tcPr>
            <w:tcW w:w="838" w:type="dxa"/>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w:t>
            </w:r>
          </w:p>
        </w:tc>
      </w:tr>
      <w:tr w:rsidR="00DB40D7" w:rsidRPr="00DB40D7" w:rsidTr="00F30A8F">
        <w:trPr>
          <w:gridAfter w:val="1"/>
          <w:wAfter w:w="13" w:type="dxa"/>
          <w:trHeight w:val="550"/>
        </w:trPr>
        <w:tc>
          <w:tcPr>
            <w:tcW w:w="1465" w:type="dxa"/>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PG.3.1.5</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FF0000"/>
                <w:sz w:val="24"/>
                <w:szCs w:val="24"/>
                <w:lang w:eastAsia="tr-TR"/>
              </w:rPr>
            </w:pPr>
            <w:r w:rsidRPr="00DB40D7">
              <w:rPr>
                <w:rFonts w:ascii="Times New Roman" w:eastAsia="Times New Roman" w:hAnsi="Times New Roman" w:cs="Times New Roman"/>
                <w:sz w:val="24"/>
                <w:szCs w:val="24"/>
                <w:lang w:eastAsia="tr-TR"/>
              </w:rPr>
              <w:t>Kütüphaneden yararlanan öğrenci oranı (%)</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90</w:t>
            </w:r>
          </w:p>
        </w:tc>
        <w:tc>
          <w:tcPr>
            <w:tcW w:w="910"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868"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84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910"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838"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r>
      <w:tr w:rsidR="00DB40D7" w:rsidRPr="00DB40D7" w:rsidTr="00F30A8F">
        <w:trPr>
          <w:gridAfter w:val="1"/>
          <w:wAfter w:w="13" w:type="dxa"/>
          <w:trHeight w:val="550"/>
        </w:trPr>
        <w:tc>
          <w:tcPr>
            <w:tcW w:w="1465" w:type="dxa"/>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PG.3.1.6</w:t>
            </w:r>
          </w:p>
        </w:tc>
        <w:tc>
          <w:tcPr>
            <w:tcW w:w="4204"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Geri Dönüşüm Kapsamında Yapılan Etkinlik Sayısı</w:t>
            </w:r>
          </w:p>
        </w:tc>
        <w:tc>
          <w:tcPr>
            <w:tcW w:w="798"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2</w:t>
            </w:r>
          </w:p>
        </w:tc>
        <w:tc>
          <w:tcPr>
            <w:tcW w:w="910"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c>
          <w:tcPr>
            <w:tcW w:w="868" w:type="dxa"/>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c>
          <w:tcPr>
            <w:tcW w:w="840" w:type="dxa"/>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c>
          <w:tcPr>
            <w:tcW w:w="910" w:type="dxa"/>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c>
          <w:tcPr>
            <w:tcW w:w="838" w:type="dxa"/>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5</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F1049E" w:rsidRPr="00DB40D7"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t>Stratejilerin Belirlenmesi</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63"/>
        <w:gridCol w:w="5023"/>
        <w:gridCol w:w="2509"/>
        <w:gridCol w:w="2512"/>
      </w:tblGrid>
      <w:tr w:rsidR="00F1049E" w:rsidRPr="00DB40D7" w:rsidTr="00F30A8F">
        <w:trPr>
          <w:trHeight w:val="441"/>
          <w:tblHeader/>
        </w:trPr>
        <w:tc>
          <w:tcPr>
            <w:tcW w:w="353" w:type="pct"/>
            <w:shd w:val="clear" w:color="auto" w:fill="auto"/>
            <w:vAlign w:val="center"/>
          </w:tcPr>
          <w:p w:rsidR="00F1049E" w:rsidRPr="00DB40D7" w:rsidRDefault="00F1049E"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2324" w:type="pct"/>
            <w:shd w:val="clear" w:color="auto" w:fill="auto"/>
            <w:noWrap/>
            <w:vAlign w:val="center"/>
          </w:tcPr>
          <w:p w:rsidR="00F1049E" w:rsidRPr="00DB40D7" w:rsidRDefault="00F1049E" w:rsidP="00715D53">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Stratejiler</w:t>
            </w:r>
          </w:p>
        </w:tc>
        <w:tc>
          <w:tcPr>
            <w:tcW w:w="1161" w:type="pct"/>
            <w:shd w:val="clear" w:color="auto" w:fill="auto"/>
            <w:vAlign w:val="center"/>
          </w:tcPr>
          <w:p w:rsidR="00F1049E" w:rsidRPr="00DB40D7" w:rsidRDefault="00F1049E" w:rsidP="00715D53">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
                <w:bCs/>
                <w:color w:val="000000"/>
                <w:sz w:val="24"/>
                <w:szCs w:val="24"/>
                <w:lang w:eastAsia="tr-TR"/>
              </w:rPr>
              <w:t>Sorumlu</w:t>
            </w:r>
          </w:p>
        </w:tc>
        <w:tc>
          <w:tcPr>
            <w:tcW w:w="1162" w:type="pct"/>
            <w:shd w:val="clear" w:color="auto" w:fill="auto"/>
            <w:vAlign w:val="center"/>
          </w:tcPr>
          <w:p w:rsidR="00F1049E" w:rsidRPr="00DB40D7" w:rsidRDefault="00F1049E" w:rsidP="00715D53">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 xml:space="preserve"> Tarih</w:t>
            </w:r>
          </w:p>
        </w:tc>
      </w:tr>
      <w:tr w:rsidR="00DB40D7" w:rsidRPr="00DB40D7" w:rsidTr="00F30A8F">
        <w:trPr>
          <w:trHeight w:val="567"/>
        </w:trPr>
        <w:tc>
          <w:tcPr>
            <w:tcW w:w="353" w:type="pct"/>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3.1.1.</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 xml:space="preserve">Geleceğin </w:t>
            </w:r>
            <w:proofErr w:type="spellStart"/>
            <w:r w:rsidRPr="00DB40D7">
              <w:rPr>
                <w:rFonts w:ascii="Times New Roman" w:eastAsia="Times New Roman" w:hAnsi="Times New Roman" w:cs="Times New Roman"/>
                <w:color w:val="000000"/>
                <w:sz w:val="24"/>
                <w:szCs w:val="24"/>
                <w:lang w:eastAsia="tr-TR"/>
              </w:rPr>
              <w:t>Labarotuvar</w:t>
            </w:r>
            <w:proofErr w:type="spellEnd"/>
            <w:r w:rsidRPr="00DB40D7">
              <w:rPr>
                <w:rFonts w:ascii="Times New Roman" w:eastAsia="Times New Roman" w:hAnsi="Times New Roman" w:cs="Times New Roman"/>
                <w:color w:val="000000"/>
                <w:sz w:val="24"/>
                <w:szCs w:val="24"/>
                <w:lang w:eastAsia="tr-TR"/>
              </w:rPr>
              <w:t xml:space="preserve"> Sınıflarının kurulumu için alternatif kaynakların hayata geçirilmesi</w:t>
            </w: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567"/>
        </w:trPr>
        <w:tc>
          <w:tcPr>
            <w:tcW w:w="353" w:type="pct"/>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3.1.2</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Elektrik, Su vb. harcamaların minimize edilmesi ve tasarruf kültürünün oluşturulmasına yönelik tedbir/eğitim ve etkinliklerin hayata geçirilmesi</w:t>
            </w: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567"/>
        </w:trPr>
        <w:tc>
          <w:tcPr>
            <w:tcW w:w="353" w:type="pct"/>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3.1.3</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Beslenme Dostu Okul Sertifikasının alınmasına yönelik faaliyetlerin düzenlenmesi</w:t>
            </w:r>
          </w:p>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567"/>
        </w:trPr>
        <w:tc>
          <w:tcPr>
            <w:tcW w:w="353" w:type="pct"/>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3.1.4</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sz w:val="24"/>
                <w:szCs w:val="24"/>
                <w:lang w:eastAsia="tr-TR"/>
              </w:rPr>
              <w:t>Beyaz Bayrak Sertifikasının alınmasına yönelik faaliyetlerin düzenlenmesi</w:t>
            </w: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816"/>
        </w:trPr>
        <w:tc>
          <w:tcPr>
            <w:tcW w:w="353" w:type="pct"/>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3.1.5</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Alternatif kaynaklarla okul kütüphanesine kitap temin edilecektir.</w:t>
            </w: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567"/>
        </w:trPr>
        <w:tc>
          <w:tcPr>
            <w:tcW w:w="353" w:type="pct"/>
            <w:shd w:val="clear" w:color="auto" w:fill="auto"/>
            <w:noWrap/>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3.1.6</w:t>
            </w:r>
          </w:p>
        </w:tc>
        <w:tc>
          <w:tcPr>
            <w:tcW w:w="2324" w:type="pc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Atık Pil, Sıfır Atık vb. konularda paydaş işbirliği ile etkinlikler planlanacaktır.</w:t>
            </w:r>
          </w:p>
        </w:tc>
        <w:tc>
          <w:tcPr>
            <w:tcW w:w="1161"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bl>
    <w:p w:rsidR="00DB40D7" w:rsidRPr="00DB40D7" w:rsidRDefault="00DB40D7" w:rsidP="00DB40D7">
      <w:pPr>
        <w:keepNext/>
        <w:keepLines/>
        <w:widowControl/>
        <w:autoSpaceDE/>
        <w:autoSpaceDN/>
        <w:spacing w:before="120" w:after="120" w:line="276" w:lineRule="auto"/>
        <w:ind w:left="720"/>
        <w:jc w:val="both"/>
        <w:outlineLvl w:val="0"/>
        <w:rPr>
          <w:rFonts w:ascii="Book Antiqua" w:eastAsia="Times New Roman" w:hAnsi="Book Antiqua" w:cs="Times New Roman"/>
          <w:b/>
          <w:bCs/>
          <w:color w:val="D75C00"/>
          <w:sz w:val="36"/>
          <w:szCs w:val="32"/>
        </w:rPr>
      </w:pP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i/>
          <w:color w:val="FF0000"/>
          <w:sz w:val="24"/>
          <w:szCs w:val="24"/>
          <w:lang w:eastAsia="tr-TR"/>
        </w:rPr>
      </w:pPr>
      <w:r w:rsidRPr="00DB40D7">
        <w:rPr>
          <w:rFonts w:ascii="Times New Roman" w:eastAsia="Times New Roman" w:hAnsi="Times New Roman" w:cs="Times New Roman"/>
          <w:b/>
          <w:i/>
          <w:color w:val="FF0000"/>
          <w:sz w:val="24"/>
          <w:szCs w:val="24"/>
          <w:lang w:eastAsia="tr-TR"/>
        </w:rPr>
        <w:t xml:space="preserve">Stratejik Hedef </w:t>
      </w:r>
      <w:proofErr w:type="gramStart"/>
      <w:r w:rsidRPr="00DB40D7">
        <w:rPr>
          <w:rFonts w:ascii="Times New Roman" w:eastAsia="Times New Roman" w:hAnsi="Times New Roman" w:cs="Times New Roman"/>
          <w:b/>
          <w:i/>
          <w:color w:val="FF0000"/>
          <w:sz w:val="24"/>
          <w:szCs w:val="24"/>
          <w:lang w:eastAsia="tr-TR"/>
        </w:rPr>
        <w:t>3.3</w:t>
      </w:r>
      <w:proofErr w:type="gramEnd"/>
      <w:r w:rsidRPr="00DB40D7">
        <w:rPr>
          <w:rFonts w:ascii="Times New Roman" w:eastAsia="Times New Roman" w:hAnsi="Times New Roman" w:cs="Times New Roman"/>
          <w:b/>
          <w:i/>
          <w:color w:val="FF0000"/>
          <w:sz w:val="24"/>
          <w:szCs w:val="24"/>
          <w:lang w:eastAsia="tr-TR"/>
        </w:rPr>
        <w:t xml:space="preserve">: </w:t>
      </w:r>
    </w:p>
    <w:p w:rsidR="00DB40D7" w:rsidRPr="00DB40D7" w:rsidRDefault="00DB40D7" w:rsidP="00DB40D7">
      <w:pPr>
        <w:widowControl/>
        <w:autoSpaceDE/>
        <w:autoSpaceDN/>
        <w:spacing w:after="120" w:line="259" w:lineRule="auto"/>
        <w:ind w:firstLine="708"/>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Okulumuzun yönetsel süreçleri, etkin bir izleme ve değerlendirme sistemiyle desteklenen, katılımcı, şeffaf ve hesap verebilir biçimde geliştirilecektir.</w:t>
      </w:r>
    </w:p>
    <w:p w:rsidR="00DB40D7" w:rsidRPr="00F1049E" w:rsidRDefault="00DB40D7" w:rsidP="00F1049E">
      <w:pPr>
        <w:widowControl/>
        <w:autoSpaceDE/>
        <w:autoSpaceDN/>
        <w:spacing w:after="120" w:line="259" w:lineRule="auto"/>
        <w:ind w:firstLine="708"/>
        <w:jc w:val="both"/>
        <w:rPr>
          <w:rFonts w:ascii="Times New Roman" w:eastAsia="Times New Roman" w:hAnsi="Times New Roman" w:cs="Times New Roman"/>
          <w:sz w:val="24"/>
          <w:szCs w:val="24"/>
          <w:lang w:eastAsia="tr-TR"/>
        </w:rPr>
      </w:pPr>
      <w:proofErr w:type="gramStart"/>
      <w:r w:rsidRPr="00DB40D7">
        <w:rPr>
          <w:rFonts w:ascii="Times New Roman" w:eastAsia="Times New Roman" w:hAnsi="Times New Roman" w:cs="Times New Roman"/>
          <w:sz w:val="24"/>
          <w:szCs w:val="24"/>
          <w:lang w:eastAsia="tr-TR"/>
        </w:rPr>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DB40D7">
        <w:rPr>
          <w:rFonts w:ascii="Times New Roman" w:eastAsia="Times New Roman" w:hAnsi="Times New Roman" w:cs="Times New Roman"/>
          <w:sz w:val="24"/>
          <w:szCs w:val="24"/>
          <w:lang w:eastAsia="tr-TR"/>
        </w:rPr>
        <w:t>Özdeğerlendirme</w:t>
      </w:r>
      <w:proofErr w:type="spellEnd"/>
      <w:r w:rsidRPr="00DB40D7">
        <w:rPr>
          <w:rFonts w:ascii="Times New Roman" w:eastAsia="Times New Roman" w:hAnsi="Times New Roman" w:cs="Times New Roman"/>
          <w:sz w:val="24"/>
          <w:szCs w:val="24"/>
          <w:lang w:eastAsia="tr-TR"/>
        </w:rPr>
        <w:t xml:space="preserve">, İş tanımları, Yetki devri, Amaç ve hedeflerine yönelik risklerin ve risklere karşı önlemlerin </w:t>
      </w:r>
      <w:r w:rsidRPr="00DB40D7">
        <w:rPr>
          <w:rFonts w:ascii="Times New Roman" w:eastAsia="Times New Roman" w:hAnsi="Times New Roman" w:cs="Times New Roman"/>
          <w:sz w:val="24"/>
          <w:szCs w:val="24"/>
          <w:lang w:eastAsia="tr-TR"/>
        </w:rPr>
        <w:lastRenderedPageBreak/>
        <w:t>belirlemesi, Kurumsal iletişim, Okul internet sayfası, Kayıt ve dosyalama, Kamu hizmet standartları, Okuldaki kurul ve komisyonların çalışmaları gibi konularda göstergeler…)</w:t>
      </w:r>
      <w:proofErr w:type="gramEnd"/>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4"/>
          <w:szCs w:val="24"/>
          <w:lang w:eastAsia="tr-TR"/>
        </w:rPr>
      </w:pPr>
      <w:r w:rsidRPr="00DB40D7">
        <w:rPr>
          <w:rFonts w:ascii="Times New Roman" w:eastAsia="Times New Roman" w:hAnsi="Times New Roman" w:cs="Times New Roman"/>
          <w:b/>
          <w:sz w:val="24"/>
          <w:szCs w:val="24"/>
          <w:lang w:eastAsia="tr-TR"/>
        </w:rPr>
        <w:t>Performans göstergeleri</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Veli toplantılarına katılım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Okul internet sayfasının görüntülenme sayısı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Paydaşların karar alma süreçlerine katılımı için gerçekleştirilen faaliyet sayısı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Veli memnuniyet oranı</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b/>
          <w:color w:val="FF0000"/>
          <w:sz w:val="28"/>
          <w:szCs w:val="24"/>
          <w:lang w:eastAsia="tr-TR"/>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DB40D7" w:rsidRPr="00DB40D7" w:rsidTr="00F30A8F">
        <w:trPr>
          <w:trHeight w:val="411"/>
        </w:trPr>
        <w:tc>
          <w:tcPr>
            <w:tcW w:w="1475" w:type="dxa"/>
            <w:vMerge w:val="restart"/>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No</w:t>
            </w:r>
          </w:p>
        </w:tc>
        <w:tc>
          <w:tcPr>
            <w:tcW w:w="4233" w:type="dxa"/>
            <w:vMerge w:val="restart"/>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PERFORMANS</w:t>
            </w:r>
          </w:p>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GÖSTERGESİ</w:t>
            </w:r>
          </w:p>
        </w:tc>
        <w:tc>
          <w:tcPr>
            <w:tcW w:w="809" w:type="dxa"/>
            <w:gridSpan w:val="2"/>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0"/>
                <w:szCs w:val="24"/>
                <w:lang w:eastAsia="tr-TR"/>
              </w:rPr>
            </w:pPr>
            <w:r w:rsidRPr="00DB40D7">
              <w:rPr>
                <w:rFonts w:ascii="Times New Roman" w:eastAsia="Times New Roman" w:hAnsi="Times New Roman" w:cs="Times New Roman"/>
                <w:b/>
                <w:bCs/>
                <w:color w:val="000000"/>
                <w:sz w:val="20"/>
                <w:lang w:eastAsia="tr-TR"/>
              </w:rPr>
              <w:t>Mevcut</w:t>
            </w:r>
          </w:p>
        </w:tc>
        <w:tc>
          <w:tcPr>
            <w:tcW w:w="4403" w:type="dxa"/>
            <w:gridSpan w:val="6"/>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lang w:eastAsia="tr-TR"/>
              </w:rPr>
              <w:t>HEDEF</w:t>
            </w:r>
          </w:p>
        </w:tc>
      </w:tr>
      <w:tr w:rsidR="00DB40D7" w:rsidRPr="00DB40D7" w:rsidTr="00F30A8F">
        <w:trPr>
          <w:gridAfter w:val="1"/>
          <w:wAfter w:w="12" w:type="dxa"/>
          <w:trHeight w:val="302"/>
        </w:trPr>
        <w:tc>
          <w:tcPr>
            <w:tcW w:w="1475"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4233" w:type="dxa"/>
            <w:vMerge/>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p>
        </w:tc>
        <w:tc>
          <w:tcPr>
            <w:tcW w:w="803" w:type="dxa"/>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2023</w:t>
            </w:r>
          </w:p>
        </w:tc>
        <w:tc>
          <w:tcPr>
            <w:tcW w:w="917" w:type="dxa"/>
            <w:gridSpan w:val="2"/>
            <w:shd w:val="clear" w:color="auto" w:fill="auto"/>
            <w:noWrap/>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2024</w:t>
            </w:r>
          </w:p>
        </w:tc>
        <w:tc>
          <w:tcPr>
            <w:tcW w:w="874"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2025</w:t>
            </w:r>
          </w:p>
        </w:tc>
        <w:tc>
          <w:tcPr>
            <w:tcW w:w="845"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2026</w:t>
            </w:r>
          </w:p>
        </w:tc>
        <w:tc>
          <w:tcPr>
            <w:tcW w:w="917"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2027</w:t>
            </w:r>
          </w:p>
        </w:tc>
        <w:tc>
          <w:tcPr>
            <w:tcW w:w="844" w:type="dxa"/>
            <w:vAlign w:val="center"/>
          </w:tcPr>
          <w:p w:rsidR="00DB40D7" w:rsidRPr="00DB40D7" w:rsidRDefault="00DB40D7" w:rsidP="00DB40D7">
            <w:pPr>
              <w:widowControl/>
              <w:autoSpaceDE/>
              <w:autoSpaceDN/>
              <w:jc w:val="both"/>
              <w:rPr>
                <w:rFonts w:ascii="Times New Roman" w:eastAsia="Times New Roman" w:hAnsi="Times New Roman" w:cs="Times New Roman"/>
                <w:b/>
                <w:bCs/>
                <w:sz w:val="24"/>
                <w:szCs w:val="24"/>
                <w:lang w:eastAsia="tr-TR"/>
              </w:rPr>
            </w:pPr>
            <w:r w:rsidRPr="00DB40D7">
              <w:rPr>
                <w:rFonts w:ascii="Times New Roman" w:eastAsia="Times New Roman" w:hAnsi="Times New Roman" w:cs="Times New Roman"/>
                <w:b/>
                <w:bCs/>
                <w:lang w:eastAsia="tr-TR"/>
              </w:rPr>
              <w:t>2028</w:t>
            </w:r>
          </w:p>
        </w:tc>
      </w:tr>
      <w:tr w:rsidR="00DB40D7" w:rsidRPr="00DB40D7" w:rsidTr="00F30A8F">
        <w:trPr>
          <w:gridAfter w:val="1"/>
          <w:wAfter w:w="12" w:type="dxa"/>
          <w:trHeight w:val="536"/>
        </w:trPr>
        <w:tc>
          <w:tcPr>
            <w:tcW w:w="1475"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b/>
                <w:bCs/>
                <w:color w:val="FF0000"/>
                <w:sz w:val="24"/>
                <w:szCs w:val="24"/>
                <w:lang w:eastAsia="tr-TR"/>
              </w:rPr>
            </w:pPr>
            <w:r w:rsidRPr="00DB40D7">
              <w:rPr>
                <w:rFonts w:ascii="Times New Roman" w:eastAsia="Times New Roman" w:hAnsi="Times New Roman" w:cs="Times New Roman"/>
                <w:b/>
                <w:bCs/>
                <w:color w:val="FF0000"/>
                <w:lang w:eastAsia="tr-TR"/>
              </w:rPr>
              <w:t>PG.3.1.1</w:t>
            </w:r>
          </w:p>
        </w:tc>
        <w:tc>
          <w:tcPr>
            <w:tcW w:w="4233"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Veli memnuniyet oranı (%)</w:t>
            </w:r>
          </w:p>
        </w:tc>
        <w:tc>
          <w:tcPr>
            <w:tcW w:w="803"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75</w:t>
            </w:r>
          </w:p>
        </w:tc>
        <w:tc>
          <w:tcPr>
            <w:tcW w:w="917"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80</w:t>
            </w:r>
          </w:p>
        </w:tc>
        <w:tc>
          <w:tcPr>
            <w:tcW w:w="87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90</w:t>
            </w:r>
          </w:p>
        </w:tc>
        <w:tc>
          <w:tcPr>
            <w:tcW w:w="845"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917"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84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r>
      <w:tr w:rsidR="00DB40D7" w:rsidRPr="00DB40D7" w:rsidTr="00F30A8F">
        <w:trPr>
          <w:gridAfter w:val="1"/>
          <w:wAfter w:w="12" w:type="dxa"/>
          <w:trHeight w:val="536"/>
        </w:trPr>
        <w:tc>
          <w:tcPr>
            <w:tcW w:w="1475" w:type="dxa"/>
            <w:shd w:val="clear" w:color="auto" w:fill="auto"/>
            <w:vAlign w:val="center"/>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b/>
                <w:bCs/>
                <w:color w:val="FF0000"/>
                <w:lang w:eastAsia="tr-TR"/>
              </w:rPr>
              <w:t>PG.3.1.2</w:t>
            </w:r>
          </w:p>
        </w:tc>
        <w:tc>
          <w:tcPr>
            <w:tcW w:w="4233" w:type="dxa"/>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Çalışan Memnuniyet Anketinden Çıkan İyileştirmeye Açık Alan Sayısı</w:t>
            </w:r>
          </w:p>
        </w:tc>
        <w:tc>
          <w:tcPr>
            <w:tcW w:w="803" w:type="dxa"/>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85</w:t>
            </w:r>
          </w:p>
        </w:tc>
        <w:tc>
          <w:tcPr>
            <w:tcW w:w="917" w:type="dxa"/>
            <w:gridSpan w:val="2"/>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80</w:t>
            </w:r>
          </w:p>
        </w:tc>
        <w:tc>
          <w:tcPr>
            <w:tcW w:w="87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90</w:t>
            </w:r>
          </w:p>
        </w:tc>
        <w:tc>
          <w:tcPr>
            <w:tcW w:w="845"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917"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c>
          <w:tcPr>
            <w:tcW w:w="844" w:type="dxa"/>
            <w:vAlign w:val="center"/>
          </w:tcPr>
          <w:p w:rsidR="00DB40D7" w:rsidRPr="00DB40D7" w:rsidRDefault="00DB40D7" w:rsidP="00DB40D7">
            <w:pPr>
              <w:widowControl/>
              <w:autoSpaceDE/>
              <w:autoSpaceDN/>
              <w:jc w:val="center"/>
              <w:rPr>
                <w:rFonts w:ascii="Times New Roman" w:eastAsia="Times New Roman" w:hAnsi="Times New Roman" w:cs="Times New Roman"/>
                <w:sz w:val="24"/>
                <w:szCs w:val="24"/>
                <w:lang w:eastAsia="tr-TR"/>
              </w:rPr>
            </w:pPr>
            <w:r w:rsidRPr="00DB40D7">
              <w:rPr>
                <w:rFonts w:ascii="Times New Roman" w:eastAsia="Times New Roman" w:hAnsi="Times New Roman" w:cs="Times New Roman"/>
                <w:lang w:eastAsia="tr-TR"/>
              </w:rPr>
              <w:t>100</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b/>
          <w:sz w:val="28"/>
          <w:szCs w:val="24"/>
          <w:lang w:eastAsia="tr-TR"/>
        </w:rPr>
      </w:pPr>
    </w:p>
    <w:p w:rsidR="00F1049E" w:rsidRPr="00DB40D7" w:rsidRDefault="00F1049E" w:rsidP="00F1049E">
      <w:pPr>
        <w:widowControl/>
        <w:autoSpaceDE/>
        <w:autoSpaceDN/>
        <w:spacing w:after="120" w:line="259" w:lineRule="auto"/>
        <w:jc w:val="both"/>
        <w:rPr>
          <w:rFonts w:ascii="Times New Roman" w:eastAsia="Times New Roman" w:hAnsi="Times New Roman" w:cs="Times New Roman"/>
          <w:b/>
          <w:color w:val="FF0000"/>
          <w:sz w:val="28"/>
          <w:szCs w:val="24"/>
          <w:lang w:eastAsia="tr-TR"/>
        </w:rPr>
      </w:pPr>
      <w:r>
        <w:rPr>
          <w:rFonts w:ascii="Times New Roman" w:eastAsia="Times New Roman" w:hAnsi="Times New Roman" w:cs="Times New Roman"/>
          <w:b/>
          <w:color w:val="FF0000"/>
          <w:sz w:val="28"/>
          <w:szCs w:val="24"/>
          <w:lang w:eastAsia="tr-TR"/>
        </w:rPr>
        <w:t>Stratejilerin Belirlenmesi</w:t>
      </w: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DB40D7" w:rsidRPr="00DB40D7" w:rsidTr="00F30A8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DB40D7" w:rsidRPr="00DB40D7" w:rsidRDefault="00814F81"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Stratejiler</w:t>
            </w:r>
          </w:p>
        </w:tc>
        <w:tc>
          <w:tcPr>
            <w:tcW w:w="1161"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814F81"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Sorumlu</w:t>
            </w:r>
          </w:p>
        </w:tc>
        <w:tc>
          <w:tcPr>
            <w:tcW w:w="1162" w:type="pct"/>
            <w:tcBorders>
              <w:top w:val="single" w:sz="8" w:space="0" w:color="auto"/>
              <w:left w:val="nil"/>
              <w:bottom w:val="single" w:sz="8" w:space="0" w:color="auto"/>
              <w:right w:val="single" w:sz="8" w:space="0" w:color="auto"/>
            </w:tcBorders>
            <w:shd w:val="clear" w:color="auto" w:fill="auto"/>
            <w:vAlign w:val="center"/>
          </w:tcPr>
          <w:p w:rsidR="00DB40D7" w:rsidRPr="00DB40D7" w:rsidRDefault="00814F81" w:rsidP="00DB40D7">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Tarih</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color w:val="000000"/>
                <w:sz w:val="24"/>
                <w:szCs w:val="24"/>
                <w:lang w:eastAsia="tr-TR"/>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r w:rsidR="00DB40D7" w:rsidRPr="00DB40D7" w:rsidTr="00F30A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B40D7" w:rsidRPr="00DB40D7" w:rsidRDefault="00DB40D7" w:rsidP="00DB40D7">
            <w:pPr>
              <w:widowControl/>
              <w:autoSpaceDE/>
              <w:autoSpaceDN/>
              <w:jc w:val="center"/>
              <w:rPr>
                <w:rFonts w:ascii="Times New Roman" w:eastAsia="Times New Roman" w:hAnsi="Times New Roman" w:cs="Times New Roman"/>
                <w:b/>
                <w:bCs/>
                <w:color w:val="000000"/>
                <w:sz w:val="24"/>
                <w:szCs w:val="24"/>
                <w:lang w:eastAsia="tr-TR"/>
              </w:rPr>
            </w:pPr>
            <w:r w:rsidRPr="00DB40D7">
              <w:rPr>
                <w:rFonts w:ascii="Times New Roman" w:eastAsia="Times New Roman" w:hAnsi="Times New Roman" w:cs="Times New Roman"/>
                <w:b/>
                <w:bCs/>
                <w:color w:val="000000"/>
                <w:sz w:val="24"/>
                <w:szCs w:val="24"/>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DB40D7" w:rsidRPr="00DB40D7" w:rsidRDefault="00DB40D7" w:rsidP="00DB40D7">
            <w:pPr>
              <w:widowControl/>
              <w:autoSpaceDE/>
              <w:autoSpaceDN/>
              <w:jc w:val="both"/>
              <w:rPr>
                <w:rFonts w:ascii="Times New Roman" w:eastAsia="Times New Roman" w:hAnsi="Times New Roman" w:cs="Times New Roman"/>
                <w:sz w:val="24"/>
                <w:szCs w:val="24"/>
                <w:highlight w:val="green"/>
                <w:lang w:eastAsia="tr-TR"/>
              </w:rPr>
            </w:pPr>
            <w:r w:rsidRPr="00DB40D7">
              <w:rPr>
                <w:rFonts w:ascii="Times New Roman" w:eastAsia="Times New Roman" w:hAnsi="Times New Roman" w:cs="Times New Roman"/>
                <w:color w:val="000000"/>
                <w:sz w:val="24"/>
                <w:szCs w:val="24"/>
                <w:lang w:eastAsia="tr-TR"/>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color w:val="000000"/>
                <w:sz w:val="24"/>
                <w:szCs w:val="24"/>
                <w:lang w:eastAsia="tr-TR"/>
              </w:rPr>
            </w:pPr>
            <w:r w:rsidRPr="00DB40D7">
              <w:rPr>
                <w:rFonts w:ascii="Times New Roman" w:eastAsia="Times New Roman" w:hAnsi="Times New Roman" w:cs="Times New Roman"/>
                <w:sz w:val="24"/>
                <w:szCs w:val="24"/>
                <w:lang w:eastAsia="tr-TR"/>
              </w:rPr>
              <w:t xml:space="preserve"> </w:t>
            </w:r>
            <w:r w:rsidRPr="00DB40D7">
              <w:rPr>
                <w:rFonts w:ascii="Times New Roman" w:eastAsia="Times New Roman" w:hAnsi="Times New Roman" w:cs="Times New Roman"/>
                <w:color w:val="000000"/>
                <w:sz w:val="24"/>
                <w:szCs w:val="24"/>
                <w:lang w:eastAsia="tr-TR"/>
              </w:rPr>
              <w:t>Vildan DAĞTAŞ</w:t>
            </w:r>
          </w:p>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tcPr>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r w:rsidRPr="00DB40D7">
              <w:rPr>
                <w:rFonts w:ascii="Times New Roman" w:eastAsia="Times New Roman" w:hAnsi="Times New Roman" w:cs="Times New Roman"/>
                <w:color w:val="000000"/>
                <w:sz w:val="24"/>
                <w:szCs w:val="24"/>
                <w:lang w:eastAsia="tr-TR"/>
              </w:rPr>
              <w:t>Her ayın son haftası</w:t>
            </w:r>
          </w:p>
        </w:tc>
      </w:tr>
    </w:tbl>
    <w:p w:rsidR="00DB40D7" w:rsidRPr="00DB40D7" w:rsidRDefault="00DB40D7" w:rsidP="00DB40D7">
      <w:pPr>
        <w:widowControl/>
        <w:autoSpaceDE/>
        <w:autoSpaceDN/>
        <w:spacing w:after="120" w:line="259" w:lineRule="auto"/>
        <w:jc w:val="both"/>
        <w:rPr>
          <w:rFonts w:ascii="Times New Roman" w:eastAsia="Times New Roman" w:hAnsi="Times New Roman" w:cs="Times New Roman"/>
          <w:sz w:val="24"/>
          <w:szCs w:val="24"/>
          <w:lang w:eastAsia="tr-TR"/>
        </w:rPr>
      </w:pPr>
    </w:p>
    <w:p w:rsidR="00F30A8F" w:rsidRPr="00F30A8F" w:rsidRDefault="00F30A8F" w:rsidP="00E876DF">
      <w:pPr>
        <w:keepNext/>
        <w:keepLines/>
        <w:widowControl/>
        <w:autoSpaceDE/>
        <w:autoSpaceDN/>
        <w:spacing w:after="200" w:line="276" w:lineRule="auto"/>
        <w:ind w:left="720" w:hanging="360"/>
        <w:outlineLvl w:val="1"/>
        <w:rPr>
          <w:rFonts w:ascii="Cambria"/>
          <w:b/>
          <w:color w:val="FF0000"/>
          <w:sz w:val="20"/>
        </w:rPr>
      </w:pPr>
      <w:bookmarkStart w:id="40" w:name="_Toc166846022"/>
      <w:bookmarkEnd w:id="34"/>
      <w:bookmarkEnd w:id="35"/>
      <w:r w:rsidRPr="00F30A8F">
        <w:rPr>
          <w:rFonts w:ascii="Cambria"/>
          <w:b/>
          <w:color w:val="FF0000"/>
          <w:spacing w:val="-1"/>
          <w:sz w:val="20"/>
        </w:rPr>
        <w:t>Tablo</w:t>
      </w:r>
      <w:r w:rsidRPr="00F30A8F">
        <w:rPr>
          <w:rFonts w:ascii="Cambria"/>
          <w:b/>
          <w:color w:val="FF0000"/>
          <w:spacing w:val="1"/>
          <w:sz w:val="20"/>
        </w:rPr>
        <w:t xml:space="preserve"> </w:t>
      </w:r>
      <w:r w:rsidR="00E876DF">
        <w:rPr>
          <w:rFonts w:ascii="Cambria"/>
          <w:b/>
          <w:color w:val="FF0000"/>
          <w:sz w:val="20"/>
        </w:rPr>
        <w:t>22</w:t>
      </w:r>
      <w:r w:rsidRPr="00F30A8F">
        <w:rPr>
          <w:rFonts w:ascii="Cambria"/>
          <w:b/>
          <w:color w:val="FF0000"/>
          <w:sz w:val="20"/>
        </w:rPr>
        <w:t>.</w:t>
      </w:r>
      <w:r w:rsidRPr="00F30A8F">
        <w:rPr>
          <w:rFonts w:ascii="Cambria"/>
          <w:b/>
          <w:color w:val="FF0000"/>
          <w:spacing w:val="-2"/>
          <w:sz w:val="20"/>
        </w:rPr>
        <w:t xml:space="preserve"> </w:t>
      </w:r>
      <w:r w:rsidRPr="00F30A8F">
        <w:rPr>
          <w:rFonts w:ascii="Cambria"/>
          <w:b/>
          <w:color w:val="FF0000"/>
          <w:spacing w:val="1"/>
          <w:sz w:val="20"/>
        </w:rPr>
        <w:t>A</w:t>
      </w:r>
      <w:r w:rsidRPr="00F30A8F">
        <w:rPr>
          <w:rFonts w:ascii="Cambria" w:hAnsi="Cambria" w:cs="Cambria"/>
          <w:b/>
          <w:color w:val="FF0000"/>
          <w:sz w:val="20"/>
        </w:rPr>
        <w:t>maç,</w:t>
      </w:r>
      <w:r w:rsidRPr="00F30A8F">
        <w:rPr>
          <w:rFonts w:ascii="Cambria"/>
          <w:b/>
          <w:color w:val="FF0000"/>
          <w:spacing w:val="-2"/>
          <w:sz w:val="20"/>
        </w:rPr>
        <w:t xml:space="preserve"> </w:t>
      </w:r>
      <w:r w:rsidRPr="00F30A8F">
        <w:rPr>
          <w:rFonts w:ascii="Cambria"/>
          <w:b/>
          <w:color w:val="FF0000"/>
          <w:sz w:val="20"/>
        </w:rPr>
        <w:t>Hedef,</w:t>
      </w:r>
      <w:r w:rsidRPr="00F30A8F">
        <w:rPr>
          <w:rFonts w:ascii="Cambria"/>
          <w:b/>
          <w:color w:val="FF0000"/>
          <w:spacing w:val="-2"/>
          <w:sz w:val="20"/>
        </w:rPr>
        <w:t xml:space="preserve"> </w:t>
      </w:r>
      <w:r w:rsidRPr="00F30A8F">
        <w:rPr>
          <w:rFonts w:ascii="Cambria" w:hAnsi="Cambria" w:cs="Cambria"/>
          <w:b/>
          <w:color w:val="FF0000"/>
          <w:sz w:val="20"/>
        </w:rPr>
        <w:t>Gösterge</w:t>
      </w:r>
      <w:r w:rsidRPr="00F30A8F">
        <w:rPr>
          <w:rFonts w:ascii="Cambria"/>
          <w:b/>
          <w:color w:val="FF0000"/>
          <w:spacing w:val="1"/>
          <w:sz w:val="20"/>
        </w:rPr>
        <w:t xml:space="preserve"> </w:t>
      </w:r>
      <w:r w:rsidRPr="00F30A8F">
        <w:rPr>
          <w:rFonts w:ascii="Cambria"/>
          <w:b/>
          <w:color w:val="FF0000"/>
          <w:spacing w:val="-1"/>
          <w:sz w:val="20"/>
        </w:rPr>
        <w:t xml:space="preserve">ve </w:t>
      </w:r>
      <w:r w:rsidRPr="00F30A8F">
        <w:rPr>
          <w:rFonts w:ascii="Cambria"/>
          <w:b/>
          <w:color w:val="FF0000"/>
          <w:sz w:val="20"/>
        </w:rPr>
        <w:t>Stratejilere</w:t>
      </w:r>
      <w:r w:rsidRPr="00F30A8F">
        <w:rPr>
          <w:rFonts w:ascii="Cambria"/>
          <w:b/>
          <w:color w:val="FF0000"/>
          <w:spacing w:val="1"/>
          <w:sz w:val="20"/>
        </w:rPr>
        <w:t xml:space="preserve"> </w:t>
      </w:r>
      <w:r w:rsidRPr="00F30A8F">
        <w:rPr>
          <w:rFonts w:ascii="Cambria" w:hAnsi="Cambria" w:cs="Cambria"/>
          <w:b/>
          <w:color w:val="FF0000"/>
          <w:sz w:val="20"/>
        </w:rPr>
        <w:t>İlişkin</w:t>
      </w:r>
      <w:r w:rsidRPr="00F30A8F">
        <w:rPr>
          <w:rFonts w:ascii="Cambria"/>
          <w:b/>
          <w:color w:val="FF0000"/>
          <w:spacing w:val="-1"/>
          <w:sz w:val="20"/>
        </w:rPr>
        <w:t xml:space="preserve"> </w:t>
      </w:r>
      <w:r w:rsidRPr="00F30A8F">
        <w:rPr>
          <w:rFonts w:ascii="Cambria"/>
          <w:b/>
          <w:color w:val="FF0000"/>
          <w:sz w:val="20"/>
        </w:rPr>
        <w:t>Kart</w:t>
      </w:r>
      <w:r w:rsidRPr="00F30A8F">
        <w:rPr>
          <w:rFonts w:ascii="Cambria"/>
          <w:b/>
          <w:color w:val="FF0000"/>
          <w:spacing w:val="-2"/>
          <w:sz w:val="20"/>
        </w:rPr>
        <w:t xml:space="preserve"> </w:t>
      </w:r>
      <w:r w:rsidRPr="00F30A8F">
        <w:rPr>
          <w:rFonts w:ascii="Cambria" w:hAnsi="Cambria" w:cs="Cambria"/>
          <w:b/>
          <w:color w:val="FF0000"/>
          <w:sz w:val="20"/>
        </w:rPr>
        <w:t>Şablonu</w:t>
      </w:r>
      <w:bookmarkEnd w:id="40"/>
    </w:p>
    <w:p w:rsidR="00A36547" w:rsidRDefault="00A36547">
      <w:pPr>
        <w:pStyle w:val="GvdeMetni"/>
        <w:spacing w:before="1"/>
        <w:rPr>
          <w:sz w:val="10"/>
        </w:rPr>
      </w:pPr>
    </w:p>
    <w:p w:rsidR="001C6423" w:rsidRPr="00CE0AFF" w:rsidRDefault="001C6423">
      <w:pPr>
        <w:spacing w:before="79"/>
        <w:ind w:left="958"/>
        <w:jc w:val="both"/>
        <w:rPr>
          <w:rFonts w:ascii="Times New Roman" w:hAnsi="Times New Roman"/>
          <w:b/>
          <w:color w:val="FF0000"/>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36547">
        <w:trPr>
          <w:trHeight w:val="438"/>
        </w:trPr>
        <w:tc>
          <w:tcPr>
            <w:tcW w:w="1418" w:type="dxa"/>
            <w:shd w:val="clear" w:color="auto" w:fill="E2EFD9"/>
          </w:tcPr>
          <w:p w:rsidR="00A36547" w:rsidRDefault="00BB1F80">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A36547" w:rsidRDefault="00CE0AFF">
            <w:pPr>
              <w:pStyle w:val="TableParagraph"/>
              <w:rPr>
                <w:rFonts w:ascii="Times New Roman"/>
                <w:sz w:val="20"/>
              </w:rPr>
            </w:pPr>
            <w:r w:rsidRPr="00CE0AFF">
              <w:rPr>
                <w:rFonts w:ascii="Times New Roman"/>
                <w:sz w:val="20"/>
              </w:rPr>
              <w:t>Kay</w:t>
            </w:r>
            <w:r w:rsidRPr="00CE0AFF">
              <w:rPr>
                <w:rFonts w:ascii="Times New Roman"/>
                <w:sz w:val="20"/>
              </w:rPr>
              <w:t>ı</w:t>
            </w:r>
            <w:r w:rsidRPr="00CE0AFF">
              <w:rPr>
                <w:rFonts w:ascii="Times New Roman"/>
                <w:sz w:val="20"/>
              </w:rPr>
              <w:t>t b</w:t>
            </w:r>
            <w:r w:rsidRPr="00CE0AFF">
              <w:rPr>
                <w:rFonts w:ascii="Times New Roman"/>
                <w:sz w:val="20"/>
              </w:rPr>
              <w:t>ö</w:t>
            </w:r>
            <w:r w:rsidRPr="00CE0AFF">
              <w:rPr>
                <w:rFonts w:ascii="Times New Roman"/>
                <w:sz w:val="20"/>
              </w:rPr>
              <w:t xml:space="preserve">lgemizde yer alan </w:t>
            </w:r>
            <w:r w:rsidRPr="00CE0AFF">
              <w:rPr>
                <w:rFonts w:ascii="Times New Roman"/>
                <w:sz w:val="20"/>
              </w:rPr>
              <w:t>ç</w:t>
            </w:r>
            <w:r w:rsidRPr="00CE0AFF">
              <w:rPr>
                <w:rFonts w:ascii="Times New Roman"/>
                <w:sz w:val="20"/>
              </w:rPr>
              <w:t>ocuklar</w:t>
            </w:r>
            <w:r w:rsidRPr="00CE0AFF">
              <w:rPr>
                <w:rFonts w:ascii="Times New Roman"/>
                <w:sz w:val="20"/>
              </w:rPr>
              <w:t>ı</w:t>
            </w:r>
            <w:r w:rsidRPr="00CE0AFF">
              <w:rPr>
                <w:rFonts w:ascii="Times New Roman"/>
                <w:sz w:val="20"/>
              </w:rPr>
              <w:t>n okulla</w:t>
            </w:r>
            <w:r w:rsidRPr="00CE0AFF">
              <w:rPr>
                <w:rFonts w:ascii="Times New Roman"/>
                <w:sz w:val="20"/>
              </w:rPr>
              <w:t>ş</w:t>
            </w:r>
            <w:r w:rsidRPr="00CE0AFF">
              <w:rPr>
                <w:rFonts w:ascii="Times New Roman"/>
                <w:sz w:val="20"/>
              </w:rPr>
              <w:t>ma oranlar</w:t>
            </w:r>
            <w:r w:rsidRPr="00CE0AFF">
              <w:rPr>
                <w:rFonts w:ascii="Times New Roman"/>
                <w:sz w:val="20"/>
              </w:rPr>
              <w:t>ı</w:t>
            </w:r>
            <w:r w:rsidRPr="00CE0AFF">
              <w:rPr>
                <w:rFonts w:ascii="Times New Roman"/>
                <w:sz w:val="20"/>
              </w:rPr>
              <w:t>n</w:t>
            </w:r>
            <w:r w:rsidRPr="00CE0AFF">
              <w:rPr>
                <w:rFonts w:ascii="Times New Roman"/>
                <w:sz w:val="20"/>
              </w:rPr>
              <w:t>ı</w:t>
            </w:r>
            <w:r w:rsidRPr="00CE0AFF">
              <w:rPr>
                <w:rFonts w:ascii="Times New Roman"/>
                <w:sz w:val="20"/>
              </w:rPr>
              <w:t xml:space="preserve"> art</w:t>
            </w:r>
            <w:r w:rsidRPr="00CE0AFF">
              <w:rPr>
                <w:rFonts w:ascii="Times New Roman"/>
                <w:sz w:val="20"/>
              </w:rPr>
              <w:t>ı</w:t>
            </w:r>
            <w:r w:rsidRPr="00CE0AFF">
              <w:rPr>
                <w:rFonts w:ascii="Times New Roman"/>
                <w:sz w:val="20"/>
              </w:rPr>
              <w:t xml:space="preserve">ran, </w:t>
            </w:r>
            <w:r w:rsidRPr="00CE0AFF">
              <w:rPr>
                <w:rFonts w:ascii="Times New Roman"/>
                <w:sz w:val="20"/>
              </w:rPr>
              <w:t>öğ</w:t>
            </w:r>
            <w:r w:rsidRPr="00CE0AFF">
              <w:rPr>
                <w:rFonts w:ascii="Times New Roman"/>
                <w:sz w:val="20"/>
              </w:rPr>
              <w:t>rencilerin uyum ve devams</w:t>
            </w:r>
            <w:r w:rsidRPr="00CE0AFF">
              <w:rPr>
                <w:rFonts w:ascii="Times New Roman"/>
                <w:sz w:val="20"/>
              </w:rPr>
              <w:t>ı</w:t>
            </w:r>
            <w:r w:rsidRPr="00CE0AFF">
              <w:rPr>
                <w:rFonts w:ascii="Times New Roman"/>
                <w:sz w:val="20"/>
              </w:rPr>
              <w:t>zl</w:t>
            </w:r>
            <w:r w:rsidRPr="00CE0AFF">
              <w:rPr>
                <w:rFonts w:ascii="Times New Roman"/>
                <w:sz w:val="20"/>
              </w:rPr>
              <w:t>ı</w:t>
            </w:r>
            <w:r w:rsidRPr="00CE0AFF">
              <w:rPr>
                <w:rFonts w:ascii="Times New Roman"/>
                <w:sz w:val="20"/>
              </w:rPr>
              <w:t>k sorunlar</w:t>
            </w:r>
            <w:r w:rsidRPr="00CE0AFF">
              <w:rPr>
                <w:rFonts w:ascii="Times New Roman"/>
                <w:sz w:val="20"/>
              </w:rPr>
              <w:t>ı</w:t>
            </w:r>
            <w:r w:rsidRPr="00CE0AFF">
              <w:rPr>
                <w:rFonts w:ascii="Times New Roman"/>
                <w:sz w:val="20"/>
              </w:rPr>
              <w:t>n</w:t>
            </w:r>
            <w:r w:rsidRPr="00CE0AFF">
              <w:rPr>
                <w:rFonts w:ascii="Times New Roman"/>
                <w:sz w:val="20"/>
              </w:rPr>
              <w:t>ı</w:t>
            </w:r>
            <w:r w:rsidRPr="00CE0AFF">
              <w:rPr>
                <w:rFonts w:ascii="Times New Roman"/>
                <w:sz w:val="20"/>
              </w:rPr>
              <w:t xml:space="preserve"> gideren etkin bir y</w:t>
            </w:r>
            <w:r w:rsidRPr="00CE0AFF">
              <w:rPr>
                <w:rFonts w:ascii="Times New Roman"/>
                <w:sz w:val="20"/>
              </w:rPr>
              <w:t>ö</w:t>
            </w:r>
            <w:r w:rsidRPr="00CE0AFF">
              <w:rPr>
                <w:rFonts w:ascii="Times New Roman"/>
                <w:sz w:val="20"/>
              </w:rPr>
              <w:t>netim yap</w:t>
            </w:r>
            <w:r w:rsidRPr="00CE0AFF">
              <w:rPr>
                <w:rFonts w:ascii="Times New Roman"/>
                <w:sz w:val="20"/>
              </w:rPr>
              <w:t>ı</w:t>
            </w:r>
            <w:r w:rsidRPr="00CE0AFF">
              <w:rPr>
                <w:rFonts w:ascii="Times New Roman"/>
                <w:sz w:val="20"/>
              </w:rPr>
              <w:t>s</w:t>
            </w:r>
            <w:r w:rsidRPr="00CE0AFF">
              <w:rPr>
                <w:rFonts w:ascii="Times New Roman"/>
                <w:sz w:val="20"/>
              </w:rPr>
              <w:t>ı</w:t>
            </w:r>
            <w:r w:rsidRPr="00CE0AFF">
              <w:rPr>
                <w:rFonts w:ascii="Times New Roman"/>
                <w:sz w:val="20"/>
              </w:rPr>
              <w:t xml:space="preserve"> kurulacakt</w:t>
            </w:r>
            <w:r w:rsidRPr="00CE0AFF">
              <w:rPr>
                <w:rFonts w:ascii="Times New Roman"/>
                <w:sz w:val="20"/>
              </w:rPr>
              <w:t>ı</w:t>
            </w:r>
            <w:r w:rsidRPr="00CE0AFF">
              <w:rPr>
                <w:rFonts w:ascii="Times New Roman"/>
                <w:sz w:val="20"/>
              </w:rPr>
              <w:t xml:space="preserve">r.  Okul </w:t>
            </w:r>
            <w:r w:rsidRPr="00CE0AFF">
              <w:rPr>
                <w:rFonts w:ascii="Times New Roman"/>
                <w:sz w:val="20"/>
              </w:rPr>
              <w:t>ö</w:t>
            </w:r>
            <w:r w:rsidRPr="00CE0AFF">
              <w:rPr>
                <w:rFonts w:ascii="Times New Roman"/>
                <w:sz w:val="20"/>
              </w:rPr>
              <w:t>ncesi e</w:t>
            </w:r>
            <w:r w:rsidRPr="00CE0AFF">
              <w:rPr>
                <w:rFonts w:ascii="Times New Roman"/>
                <w:sz w:val="20"/>
              </w:rPr>
              <w:t>ğ</w:t>
            </w:r>
            <w:r w:rsidRPr="00CE0AFF">
              <w:rPr>
                <w:rFonts w:ascii="Times New Roman"/>
                <w:sz w:val="20"/>
              </w:rPr>
              <w:t xml:space="preserve">itim </w:t>
            </w:r>
            <w:r w:rsidRPr="00CE0AFF">
              <w:rPr>
                <w:rFonts w:ascii="Times New Roman"/>
                <w:sz w:val="20"/>
              </w:rPr>
              <w:t>ç</w:t>
            </w:r>
            <w:r w:rsidRPr="00CE0AFF">
              <w:rPr>
                <w:rFonts w:ascii="Times New Roman"/>
                <w:sz w:val="20"/>
              </w:rPr>
              <w:t>a</w:t>
            </w:r>
            <w:r w:rsidRPr="00CE0AFF">
              <w:rPr>
                <w:rFonts w:ascii="Times New Roman"/>
                <w:sz w:val="20"/>
              </w:rPr>
              <w:t>ğı</w:t>
            </w:r>
            <w:r w:rsidRPr="00CE0AFF">
              <w:rPr>
                <w:rFonts w:ascii="Times New Roman"/>
                <w:sz w:val="20"/>
              </w:rPr>
              <w:t>na gelmi</w:t>
            </w:r>
            <w:r w:rsidRPr="00CE0AFF">
              <w:rPr>
                <w:rFonts w:ascii="Times New Roman"/>
                <w:sz w:val="20"/>
              </w:rPr>
              <w:t>ş</w:t>
            </w:r>
            <w:r w:rsidRPr="00CE0AFF">
              <w:rPr>
                <w:rFonts w:ascii="Times New Roman"/>
                <w:sz w:val="20"/>
              </w:rPr>
              <w:t xml:space="preserve"> </w:t>
            </w:r>
            <w:r w:rsidRPr="00CE0AFF">
              <w:rPr>
                <w:rFonts w:ascii="Times New Roman"/>
                <w:sz w:val="20"/>
              </w:rPr>
              <w:t>ç</w:t>
            </w:r>
            <w:r w:rsidRPr="00CE0AFF">
              <w:rPr>
                <w:rFonts w:ascii="Times New Roman"/>
                <w:sz w:val="20"/>
              </w:rPr>
              <w:t>ocuklar</w:t>
            </w:r>
            <w:r w:rsidRPr="00CE0AFF">
              <w:rPr>
                <w:rFonts w:ascii="Times New Roman"/>
                <w:sz w:val="20"/>
              </w:rPr>
              <w:t>ı</w:t>
            </w:r>
            <w:r w:rsidRPr="00CE0AFF">
              <w:rPr>
                <w:rFonts w:ascii="Times New Roman"/>
                <w:sz w:val="20"/>
              </w:rPr>
              <w:t>n tespitinin yap</w:t>
            </w:r>
            <w:r w:rsidRPr="00CE0AFF">
              <w:rPr>
                <w:rFonts w:ascii="Times New Roman"/>
                <w:sz w:val="20"/>
              </w:rPr>
              <w:t>ı</w:t>
            </w:r>
            <w:r w:rsidRPr="00CE0AFF">
              <w:rPr>
                <w:rFonts w:ascii="Times New Roman"/>
                <w:sz w:val="20"/>
              </w:rPr>
              <w:t>lmas</w:t>
            </w:r>
            <w:r w:rsidRPr="00CE0AFF">
              <w:rPr>
                <w:rFonts w:ascii="Times New Roman"/>
                <w:sz w:val="20"/>
              </w:rPr>
              <w:t>ı</w:t>
            </w:r>
            <w:r w:rsidRPr="00CE0AFF">
              <w:rPr>
                <w:rFonts w:ascii="Times New Roman"/>
                <w:sz w:val="20"/>
              </w:rPr>
              <w:t xml:space="preserve"> ve bunlar</w:t>
            </w:r>
            <w:r w:rsidRPr="00CE0AFF">
              <w:rPr>
                <w:rFonts w:ascii="Times New Roman"/>
                <w:sz w:val="20"/>
              </w:rPr>
              <w:t>ı</w:t>
            </w:r>
            <w:r w:rsidRPr="00CE0AFF">
              <w:rPr>
                <w:rFonts w:ascii="Times New Roman"/>
                <w:sz w:val="20"/>
              </w:rPr>
              <w:t>n okula kazand</w:t>
            </w:r>
            <w:r w:rsidRPr="00CE0AFF">
              <w:rPr>
                <w:rFonts w:ascii="Times New Roman"/>
                <w:sz w:val="20"/>
              </w:rPr>
              <w:t>ı</w:t>
            </w:r>
            <w:r w:rsidRPr="00CE0AFF">
              <w:rPr>
                <w:rFonts w:ascii="Times New Roman"/>
                <w:sz w:val="20"/>
              </w:rPr>
              <w:t>r</w:t>
            </w:r>
            <w:r w:rsidRPr="00CE0AFF">
              <w:rPr>
                <w:rFonts w:ascii="Times New Roman"/>
                <w:sz w:val="20"/>
              </w:rPr>
              <w:t>ı</w:t>
            </w:r>
            <w:r w:rsidRPr="00CE0AFF">
              <w:rPr>
                <w:rFonts w:ascii="Times New Roman"/>
                <w:sz w:val="20"/>
              </w:rPr>
              <w:t>lmas</w:t>
            </w:r>
            <w:r w:rsidRPr="00CE0AFF">
              <w:rPr>
                <w:rFonts w:ascii="Times New Roman"/>
                <w:sz w:val="20"/>
              </w:rPr>
              <w:t>ı</w:t>
            </w:r>
            <w:r w:rsidRPr="00CE0AFF">
              <w:rPr>
                <w:rFonts w:ascii="Times New Roman"/>
                <w:sz w:val="20"/>
              </w:rPr>
              <w:t>.</w:t>
            </w:r>
          </w:p>
        </w:tc>
      </w:tr>
      <w:tr w:rsidR="00A36547">
        <w:trPr>
          <w:trHeight w:val="438"/>
        </w:trPr>
        <w:tc>
          <w:tcPr>
            <w:tcW w:w="1418" w:type="dxa"/>
            <w:shd w:val="clear" w:color="auto" w:fill="C5E0B3"/>
          </w:tcPr>
          <w:p w:rsidR="00A36547" w:rsidRDefault="00BB1F80">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1.1</w:t>
            </w:r>
            <w:proofErr w:type="gramEnd"/>
          </w:p>
        </w:tc>
        <w:tc>
          <w:tcPr>
            <w:tcW w:w="8647" w:type="dxa"/>
            <w:shd w:val="clear" w:color="auto" w:fill="C5E0B3"/>
          </w:tcPr>
          <w:p w:rsidR="001C6423" w:rsidRDefault="00CE0AFF">
            <w:pPr>
              <w:pStyle w:val="TableParagraph"/>
              <w:rPr>
                <w:rFonts w:ascii="Times New Roman"/>
                <w:sz w:val="20"/>
              </w:rPr>
            </w:pPr>
            <w:r w:rsidRPr="00CE0AFF">
              <w:rPr>
                <w:rFonts w:ascii="Times New Roman"/>
                <w:sz w:val="20"/>
              </w:rPr>
              <w:t>Kay</w:t>
            </w:r>
            <w:r w:rsidRPr="00CE0AFF">
              <w:rPr>
                <w:rFonts w:ascii="Times New Roman"/>
                <w:sz w:val="20"/>
              </w:rPr>
              <w:t>ı</w:t>
            </w:r>
            <w:r w:rsidRPr="00CE0AFF">
              <w:rPr>
                <w:rFonts w:ascii="Times New Roman"/>
                <w:sz w:val="20"/>
              </w:rPr>
              <w:t>t b</w:t>
            </w:r>
            <w:r w:rsidRPr="00CE0AFF">
              <w:rPr>
                <w:rFonts w:ascii="Times New Roman"/>
                <w:sz w:val="20"/>
              </w:rPr>
              <w:t>ö</w:t>
            </w:r>
            <w:r w:rsidRPr="00CE0AFF">
              <w:rPr>
                <w:rFonts w:ascii="Times New Roman"/>
                <w:sz w:val="20"/>
              </w:rPr>
              <w:t xml:space="preserve">lgemizde yer alan </w:t>
            </w:r>
            <w:r w:rsidRPr="00CE0AFF">
              <w:rPr>
                <w:rFonts w:ascii="Times New Roman"/>
                <w:sz w:val="20"/>
              </w:rPr>
              <w:t>ç</w:t>
            </w:r>
            <w:r w:rsidRPr="00CE0AFF">
              <w:rPr>
                <w:rFonts w:ascii="Times New Roman"/>
                <w:sz w:val="20"/>
              </w:rPr>
              <w:t>ocuklar</w:t>
            </w:r>
            <w:r w:rsidRPr="00CE0AFF">
              <w:rPr>
                <w:rFonts w:ascii="Times New Roman"/>
                <w:sz w:val="20"/>
              </w:rPr>
              <w:t>ı</w:t>
            </w:r>
            <w:r w:rsidRPr="00CE0AFF">
              <w:rPr>
                <w:rFonts w:ascii="Times New Roman"/>
                <w:sz w:val="20"/>
              </w:rPr>
              <w:t>n okulla</w:t>
            </w:r>
            <w:r w:rsidRPr="00CE0AFF">
              <w:rPr>
                <w:rFonts w:ascii="Times New Roman"/>
                <w:sz w:val="20"/>
              </w:rPr>
              <w:t>ş</w:t>
            </w:r>
            <w:r w:rsidRPr="00CE0AFF">
              <w:rPr>
                <w:rFonts w:ascii="Times New Roman"/>
                <w:sz w:val="20"/>
              </w:rPr>
              <w:t>ma oranlar</w:t>
            </w:r>
            <w:r w:rsidRPr="00CE0AFF">
              <w:rPr>
                <w:rFonts w:ascii="Times New Roman"/>
                <w:sz w:val="20"/>
              </w:rPr>
              <w:t>ı</w:t>
            </w:r>
            <w:r w:rsidRPr="00CE0AFF">
              <w:rPr>
                <w:rFonts w:ascii="Times New Roman"/>
                <w:sz w:val="20"/>
              </w:rPr>
              <w:t xml:space="preserve"> art</w:t>
            </w:r>
            <w:r w:rsidRPr="00CE0AFF">
              <w:rPr>
                <w:rFonts w:ascii="Times New Roman"/>
                <w:sz w:val="20"/>
              </w:rPr>
              <w:t>ı</w:t>
            </w:r>
            <w:r w:rsidRPr="00CE0AFF">
              <w:rPr>
                <w:rFonts w:ascii="Times New Roman"/>
                <w:sz w:val="20"/>
              </w:rPr>
              <w:t>r</w:t>
            </w:r>
            <w:r w:rsidRPr="00CE0AFF">
              <w:rPr>
                <w:rFonts w:ascii="Times New Roman"/>
                <w:sz w:val="20"/>
              </w:rPr>
              <w:t>ı</w:t>
            </w:r>
            <w:r w:rsidRPr="00CE0AFF">
              <w:rPr>
                <w:rFonts w:ascii="Times New Roman"/>
                <w:sz w:val="20"/>
              </w:rPr>
              <w:t xml:space="preserve">lacak ve </w:t>
            </w:r>
            <w:r w:rsidRPr="00CE0AFF">
              <w:rPr>
                <w:rFonts w:ascii="Times New Roman"/>
                <w:sz w:val="20"/>
              </w:rPr>
              <w:t>öğ</w:t>
            </w:r>
            <w:r w:rsidRPr="00CE0AFF">
              <w:rPr>
                <w:rFonts w:ascii="Times New Roman"/>
                <w:sz w:val="20"/>
              </w:rPr>
              <w:t>rencilerin uyum ve devams</w:t>
            </w:r>
            <w:r w:rsidRPr="00CE0AFF">
              <w:rPr>
                <w:rFonts w:ascii="Times New Roman"/>
                <w:sz w:val="20"/>
              </w:rPr>
              <w:t>ı</w:t>
            </w:r>
            <w:r w:rsidRPr="00CE0AFF">
              <w:rPr>
                <w:rFonts w:ascii="Times New Roman"/>
                <w:sz w:val="20"/>
              </w:rPr>
              <w:t>zl</w:t>
            </w:r>
            <w:r w:rsidRPr="00CE0AFF">
              <w:rPr>
                <w:rFonts w:ascii="Times New Roman"/>
                <w:sz w:val="20"/>
              </w:rPr>
              <w:t>ı</w:t>
            </w:r>
            <w:r w:rsidRPr="00CE0AFF">
              <w:rPr>
                <w:rFonts w:ascii="Times New Roman"/>
                <w:sz w:val="20"/>
              </w:rPr>
              <w:t>k sorunlar</w:t>
            </w:r>
            <w:r w:rsidRPr="00CE0AFF">
              <w:rPr>
                <w:rFonts w:ascii="Times New Roman"/>
                <w:sz w:val="20"/>
              </w:rPr>
              <w:t>ı</w:t>
            </w:r>
            <w:r w:rsidRPr="00CE0AFF">
              <w:rPr>
                <w:rFonts w:ascii="Times New Roman"/>
                <w:sz w:val="20"/>
              </w:rPr>
              <w:t xml:space="preserve"> da giderilecektir.</w:t>
            </w:r>
          </w:p>
        </w:tc>
      </w:tr>
    </w:tbl>
    <w:p w:rsidR="00A36547" w:rsidRDefault="00A36547">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790"/>
      </w:tblGrid>
      <w:tr w:rsidR="001B216E" w:rsidTr="00F30A8F">
        <w:trPr>
          <w:trHeight w:val="854"/>
        </w:trPr>
        <w:tc>
          <w:tcPr>
            <w:tcW w:w="2592" w:type="dxa"/>
            <w:shd w:val="clear" w:color="auto" w:fill="C5E0B3"/>
          </w:tcPr>
          <w:p w:rsidR="001B216E" w:rsidRDefault="001B216E">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1B216E" w:rsidRDefault="001B216E">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1B216E" w:rsidRDefault="001B216E">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1B216E" w:rsidRDefault="001B216E">
            <w:pPr>
              <w:pStyle w:val="TableParagraph"/>
              <w:spacing w:before="125"/>
              <w:rPr>
                <w:rFonts w:ascii="Times New Roman"/>
                <w:b/>
                <w:sz w:val="20"/>
              </w:rPr>
            </w:pPr>
          </w:p>
          <w:p w:rsidR="001B216E" w:rsidRDefault="001B216E">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B216E" w:rsidRDefault="001B216E">
            <w:pPr>
              <w:pStyle w:val="TableParagraph"/>
              <w:spacing w:before="125"/>
              <w:rPr>
                <w:rFonts w:ascii="Times New Roman"/>
                <w:b/>
                <w:sz w:val="20"/>
              </w:rPr>
            </w:pPr>
          </w:p>
          <w:p w:rsidR="001B216E" w:rsidRDefault="001B216E">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1B216E" w:rsidRDefault="001B216E">
            <w:pPr>
              <w:pStyle w:val="TableParagraph"/>
              <w:spacing w:before="125"/>
              <w:rPr>
                <w:rFonts w:ascii="Times New Roman"/>
                <w:b/>
                <w:sz w:val="20"/>
              </w:rPr>
            </w:pPr>
          </w:p>
          <w:p w:rsidR="001B216E" w:rsidRDefault="001B216E">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B216E" w:rsidRDefault="001B216E">
            <w:pPr>
              <w:pStyle w:val="TableParagraph"/>
              <w:spacing w:before="125"/>
              <w:rPr>
                <w:rFonts w:ascii="Times New Roman"/>
                <w:b/>
                <w:sz w:val="20"/>
              </w:rPr>
            </w:pPr>
          </w:p>
          <w:p w:rsidR="001B216E" w:rsidRDefault="001B216E">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B216E" w:rsidRDefault="001B216E">
            <w:pPr>
              <w:pStyle w:val="TableParagraph"/>
              <w:spacing w:before="125"/>
              <w:rPr>
                <w:rFonts w:ascii="Times New Roman"/>
                <w:b/>
                <w:sz w:val="20"/>
              </w:rPr>
            </w:pPr>
          </w:p>
          <w:p w:rsidR="001B216E" w:rsidRDefault="001B216E">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790" w:type="dxa"/>
            <w:vMerge w:val="restart"/>
            <w:shd w:val="clear" w:color="auto" w:fill="C5E0B3"/>
          </w:tcPr>
          <w:p w:rsidR="001B216E" w:rsidRDefault="001B216E">
            <w:pPr>
              <w:pStyle w:val="TableParagraph"/>
              <w:spacing w:before="2" w:line="367" w:lineRule="auto"/>
              <w:ind w:left="107" w:right="232"/>
              <w:rPr>
                <w:rFonts w:ascii="Times New Roman" w:hAnsi="Times New Roman"/>
                <w:b/>
                <w:sz w:val="20"/>
              </w:rPr>
            </w:pPr>
          </w:p>
        </w:tc>
      </w:tr>
      <w:tr w:rsidR="001B216E" w:rsidTr="00F30A8F">
        <w:trPr>
          <w:trHeight w:val="417"/>
        </w:trPr>
        <w:tc>
          <w:tcPr>
            <w:tcW w:w="2592" w:type="dxa"/>
            <w:shd w:val="clear" w:color="auto" w:fill="C5E0B3"/>
          </w:tcPr>
          <w:p w:rsidR="001B216E" w:rsidRDefault="001B216E">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 Okulla</w:t>
            </w:r>
            <w:r>
              <w:rPr>
                <w:rFonts w:ascii="Times New Roman"/>
                <w:b/>
                <w:spacing w:val="-2"/>
                <w:w w:val="105"/>
                <w:sz w:val="20"/>
              </w:rPr>
              <w:t>ş</w:t>
            </w:r>
            <w:r>
              <w:rPr>
                <w:rFonts w:ascii="Times New Roman"/>
                <w:b/>
                <w:spacing w:val="-2"/>
                <w:w w:val="105"/>
                <w:sz w:val="20"/>
              </w:rPr>
              <w:t>ma durumu (6-9 Ya</w:t>
            </w:r>
            <w:r>
              <w:rPr>
                <w:rFonts w:ascii="Times New Roman"/>
                <w:b/>
                <w:spacing w:val="-2"/>
                <w:w w:val="105"/>
                <w:sz w:val="20"/>
              </w:rPr>
              <w:t>ş</w:t>
            </w:r>
            <w:r>
              <w:rPr>
                <w:rFonts w:ascii="Times New Roman"/>
                <w:b/>
                <w:spacing w:val="-2"/>
                <w:w w:val="105"/>
                <w:sz w:val="20"/>
              </w:rPr>
              <w:t>)</w:t>
            </w:r>
          </w:p>
        </w:tc>
        <w:tc>
          <w:tcPr>
            <w:tcW w:w="991" w:type="dxa"/>
            <w:shd w:val="clear" w:color="auto" w:fill="E2EFD9"/>
          </w:tcPr>
          <w:p w:rsidR="001B216E" w:rsidRPr="00214025" w:rsidRDefault="001B216E" w:rsidP="00214025">
            <w:pPr>
              <w:pStyle w:val="TableParagraph"/>
              <w:jc w:val="center"/>
              <w:rPr>
                <w:rFonts w:ascii="Times New Roman"/>
                <w:b/>
                <w:sz w:val="20"/>
              </w:rPr>
            </w:pPr>
            <w:r w:rsidRPr="00214025">
              <w:rPr>
                <w:rFonts w:ascii="Times New Roman"/>
                <w:b/>
                <w:sz w:val="20"/>
              </w:rPr>
              <w:t>50</w:t>
            </w:r>
          </w:p>
        </w:tc>
        <w:tc>
          <w:tcPr>
            <w:tcW w:w="1135" w:type="dxa"/>
            <w:shd w:val="clear" w:color="auto" w:fill="E2EFD9"/>
          </w:tcPr>
          <w:p w:rsidR="001B216E" w:rsidRPr="00214025" w:rsidRDefault="001B216E" w:rsidP="00214025">
            <w:pPr>
              <w:pStyle w:val="TableParagraph"/>
              <w:jc w:val="center"/>
              <w:rPr>
                <w:rFonts w:ascii="Times New Roman"/>
                <w:b/>
                <w:sz w:val="20"/>
              </w:rPr>
            </w:pPr>
            <w:r w:rsidRPr="00214025">
              <w:rPr>
                <w:rFonts w:ascii="Times New Roman"/>
                <w:b/>
                <w:sz w:val="20"/>
              </w:rPr>
              <w:t>95</w:t>
            </w:r>
          </w:p>
        </w:tc>
        <w:tc>
          <w:tcPr>
            <w:tcW w:w="797" w:type="dxa"/>
            <w:shd w:val="clear" w:color="auto" w:fill="E2EFD9"/>
          </w:tcPr>
          <w:p w:rsidR="001B216E" w:rsidRPr="00214025" w:rsidRDefault="00214025" w:rsidP="00214025">
            <w:pPr>
              <w:pStyle w:val="TableParagraph"/>
              <w:jc w:val="center"/>
              <w:rPr>
                <w:rFonts w:ascii="Times New Roman"/>
                <w:b/>
                <w:sz w:val="20"/>
              </w:rPr>
            </w:pPr>
            <w:r w:rsidRPr="00214025">
              <w:rPr>
                <w:rFonts w:ascii="Times New Roman"/>
                <w:b/>
                <w:sz w:val="20"/>
              </w:rPr>
              <w:t>100</w:t>
            </w:r>
          </w:p>
        </w:tc>
        <w:tc>
          <w:tcPr>
            <w:tcW w:w="720" w:type="dxa"/>
            <w:shd w:val="clear" w:color="auto" w:fill="E2EFD9"/>
          </w:tcPr>
          <w:p w:rsidR="001B216E" w:rsidRPr="00214025" w:rsidRDefault="00214025" w:rsidP="00214025">
            <w:pPr>
              <w:pStyle w:val="TableParagraph"/>
              <w:jc w:val="center"/>
              <w:rPr>
                <w:rFonts w:ascii="Times New Roman"/>
                <w:b/>
                <w:sz w:val="20"/>
              </w:rPr>
            </w:pPr>
            <w:r w:rsidRPr="00214025">
              <w:rPr>
                <w:rFonts w:ascii="Times New Roman"/>
                <w:b/>
                <w:sz w:val="20"/>
              </w:rPr>
              <w:t>100</w:t>
            </w:r>
          </w:p>
        </w:tc>
        <w:tc>
          <w:tcPr>
            <w:tcW w:w="718" w:type="dxa"/>
            <w:shd w:val="clear" w:color="auto" w:fill="E2EFD9"/>
          </w:tcPr>
          <w:p w:rsidR="001B216E" w:rsidRPr="00214025" w:rsidRDefault="00214025" w:rsidP="00214025">
            <w:pPr>
              <w:pStyle w:val="TableParagraph"/>
              <w:jc w:val="center"/>
              <w:rPr>
                <w:rFonts w:ascii="Times New Roman"/>
                <w:b/>
                <w:sz w:val="20"/>
              </w:rPr>
            </w:pPr>
            <w:r w:rsidRPr="00214025">
              <w:rPr>
                <w:rFonts w:ascii="Times New Roman"/>
                <w:b/>
                <w:sz w:val="20"/>
              </w:rPr>
              <w:t>100</w:t>
            </w:r>
          </w:p>
        </w:tc>
        <w:tc>
          <w:tcPr>
            <w:tcW w:w="720" w:type="dxa"/>
            <w:shd w:val="clear" w:color="auto" w:fill="E2EFD9"/>
          </w:tcPr>
          <w:p w:rsidR="001B216E" w:rsidRPr="00214025" w:rsidRDefault="00214025" w:rsidP="00214025">
            <w:pPr>
              <w:pStyle w:val="TableParagraph"/>
              <w:jc w:val="center"/>
              <w:rPr>
                <w:rFonts w:ascii="Times New Roman"/>
                <w:b/>
                <w:sz w:val="20"/>
              </w:rPr>
            </w:pPr>
            <w:r w:rsidRPr="00214025">
              <w:rPr>
                <w:rFonts w:ascii="Times New Roman"/>
                <w:b/>
                <w:sz w:val="20"/>
              </w:rPr>
              <w:t>100</w:t>
            </w:r>
          </w:p>
        </w:tc>
        <w:tc>
          <w:tcPr>
            <w:tcW w:w="720" w:type="dxa"/>
            <w:shd w:val="clear" w:color="auto" w:fill="E2EFD9"/>
          </w:tcPr>
          <w:p w:rsidR="001B216E" w:rsidRPr="00214025" w:rsidRDefault="00214025" w:rsidP="00214025">
            <w:pPr>
              <w:pStyle w:val="TableParagraph"/>
              <w:jc w:val="center"/>
              <w:rPr>
                <w:rFonts w:ascii="Times New Roman"/>
                <w:b/>
                <w:sz w:val="20"/>
              </w:rPr>
            </w:pPr>
            <w:r w:rsidRPr="00214025">
              <w:rPr>
                <w:rFonts w:ascii="Times New Roman"/>
                <w:b/>
                <w:sz w:val="20"/>
              </w:rPr>
              <w:t>100</w:t>
            </w:r>
          </w:p>
        </w:tc>
        <w:tc>
          <w:tcPr>
            <w:tcW w:w="1790" w:type="dxa"/>
            <w:vMerge/>
            <w:shd w:val="clear" w:color="auto" w:fill="E2EFD9"/>
          </w:tcPr>
          <w:p w:rsidR="001B216E" w:rsidRDefault="001B216E">
            <w:pPr>
              <w:pStyle w:val="TableParagraph"/>
              <w:rPr>
                <w:rFonts w:ascii="Times New Roman"/>
                <w:sz w:val="20"/>
              </w:rPr>
            </w:pPr>
          </w:p>
        </w:tc>
      </w:tr>
      <w:tr w:rsidR="00A36547">
        <w:trPr>
          <w:trHeight w:val="921"/>
        </w:trPr>
        <w:tc>
          <w:tcPr>
            <w:tcW w:w="2592" w:type="dxa"/>
            <w:shd w:val="clear" w:color="auto" w:fill="C5E0B3"/>
          </w:tcPr>
          <w:p w:rsidR="00A36547" w:rsidRDefault="00BB1F80">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8"/>
            <w:shd w:val="clear" w:color="auto" w:fill="C5E0B3"/>
          </w:tcPr>
          <w:p w:rsidR="00A36547" w:rsidRPr="001B216E" w:rsidRDefault="001C6423">
            <w:pPr>
              <w:pStyle w:val="TableParagraph"/>
              <w:spacing w:before="121"/>
              <w:ind w:left="107"/>
              <w:rPr>
                <w:rFonts w:ascii="Times New Roman" w:hAnsi="Times New Roman" w:cs="Times New Roman"/>
                <w:sz w:val="20"/>
                <w:szCs w:val="20"/>
              </w:rPr>
            </w:pPr>
            <w:r w:rsidRPr="001B216E">
              <w:rPr>
                <w:rFonts w:ascii="Times New Roman" w:hAnsi="Times New Roman" w:cs="Times New Roman"/>
                <w:spacing w:val="-4"/>
                <w:sz w:val="20"/>
                <w:szCs w:val="20"/>
              </w:rPr>
              <w:t>Okul idaresi</w:t>
            </w:r>
          </w:p>
        </w:tc>
      </w:tr>
      <w:tr w:rsidR="00A36547">
        <w:trPr>
          <w:trHeight w:val="854"/>
        </w:trPr>
        <w:tc>
          <w:tcPr>
            <w:tcW w:w="2592" w:type="dxa"/>
            <w:shd w:val="clear" w:color="auto" w:fill="C5E0B3"/>
          </w:tcPr>
          <w:p w:rsidR="00A36547" w:rsidRDefault="00A36547">
            <w:pPr>
              <w:pStyle w:val="TableParagraph"/>
              <w:spacing w:before="136"/>
              <w:rPr>
                <w:rFonts w:ascii="Times New Roman"/>
                <w:b/>
                <w:sz w:val="20"/>
              </w:rPr>
            </w:pPr>
          </w:p>
          <w:p w:rsidR="00A36547" w:rsidRDefault="00BB1F80">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8"/>
            <w:shd w:val="clear" w:color="auto" w:fill="E2EFD9"/>
          </w:tcPr>
          <w:p w:rsidR="00A36547" w:rsidRPr="001B216E" w:rsidRDefault="001C6423">
            <w:pPr>
              <w:pStyle w:val="TableParagraph"/>
              <w:spacing w:before="6" w:line="369" w:lineRule="auto"/>
              <w:ind w:left="107"/>
              <w:rPr>
                <w:rFonts w:ascii="Times New Roman" w:hAnsi="Times New Roman" w:cs="Times New Roman"/>
                <w:sz w:val="20"/>
                <w:szCs w:val="20"/>
              </w:rPr>
            </w:pPr>
            <w:r w:rsidRPr="001B216E">
              <w:rPr>
                <w:rFonts w:ascii="Times New Roman" w:hAnsi="Times New Roman" w:cs="Times New Roman"/>
                <w:spacing w:val="-4"/>
                <w:sz w:val="20"/>
                <w:szCs w:val="20"/>
              </w:rPr>
              <w:t>Köy Muhtarlıkları</w:t>
            </w:r>
          </w:p>
        </w:tc>
      </w:tr>
      <w:tr w:rsidR="00A36547" w:rsidTr="001B216E">
        <w:trPr>
          <w:trHeight w:val="401"/>
        </w:trPr>
        <w:tc>
          <w:tcPr>
            <w:tcW w:w="2592" w:type="dxa"/>
            <w:shd w:val="clear" w:color="auto" w:fill="C5E0B3"/>
          </w:tcPr>
          <w:p w:rsidR="00A36547" w:rsidRDefault="001B216E" w:rsidP="001B216E">
            <w:pPr>
              <w:pStyle w:val="TableParagraph"/>
              <w:spacing w:before="1"/>
              <w:rPr>
                <w:rFonts w:ascii="Liberation Sans Narrow"/>
                <w:b/>
                <w:sz w:val="20"/>
              </w:rPr>
            </w:pPr>
            <w:r>
              <w:rPr>
                <w:rFonts w:ascii="Times New Roman"/>
                <w:b/>
                <w:sz w:val="20"/>
              </w:rPr>
              <w:t xml:space="preserve">   </w:t>
            </w:r>
            <w:r w:rsidR="00BB1F80">
              <w:rPr>
                <w:rFonts w:ascii="Liberation Sans Narrow"/>
                <w:b/>
                <w:spacing w:val="-2"/>
                <w:sz w:val="20"/>
              </w:rPr>
              <w:t>Riskler</w:t>
            </w:r>
          </w:p>
        </w:tc>
        <w:tc>
          <w:tcPr>
            <w:tcW w:w="7591" w:type="dxa"/>
            <w:gridSpan w:val="8"/>
            <w:shd w:val="clear" w:color="auto" w:fill="C5E0B3"/>
          </w:tcPr>
          <w:p w:rsidR="00A36547" w:rsidRPr="001B216E" w:rsidRDefault="001C6423">
            <w:pPr>
              <w:pStyle w:val="TableParagraph"/>
              <w:spacing w:before="2"/>
              <w:ind w:left="107"/>
              <w:rPr>
                <w:rFonts w:ascii="Times New Roman" w:hAnsi="Times New Roman" w:cs="Times New Roman"/>
                <w:sz w:val="20"/>
                <w:szCs w:val="20"/>
              </w:rPr>
            </w:pPr>
            <w:r w:rsidRPr="001B216E">
              <w:rPr>
                <w:rFonts w:ascii="Times New Roman" w:hAnsi="Times New Roman" w:cs="Times New Roman"/>
                <w:sz w:val="20"/>
                <w:szCs w:val="20"/>
              </w:rPr>
              <w:t>İl içi ve il dışı göç hareketlerinin nüfus dağılımını olumsuz etkilemesi</w:t>
            </w:r>
          </w:p>
        </w:tc>
      </w:tr>
      <w:tr w:rsidR="00A36547">
        <w:trPr>
          <w:trHeight w:val="853"/>
        </w:trPr>
        <w:tc>
          <w:tcPr>
            <w:tcW w:w="2592" w:type="dxa"/>
            <w:shd w:val="clear" w:color="auto" w:fill="C5E0B3"/>
          </w:tcPr>
          <w:p w:rsidR="00A36547" w:rsidRDefault="00A36547">
            <w:pPr>
              <w:pStyle w:val="TableParagraph"/>
              <w:spacing w:before="139"/>
              <w:rPr>
                <w:rFonts w:ascii="Times New Roman"/>
                <w:b/>
                <w:sz w:val="20"/>
              </w:rPr>
            </w:pPr>
          </w:p>
          <w:p w:rsidR="00A36547" w:rsidRDefault="00BB1F80">
            <w:pPr>
              <w:pStyle w:val="TableParagraph"/>
              <w:ind w:left="107"/>
              <w:rPr>
                <w:rFonts w:ascii="Liberation Sans Narrow"/>
                <w:b/>
                <w:sz w:val="20"/>
              </w:rPr>
            </w:pPr>
            <w:r>
              <w:rPr>
                <w:rFonts w:ascii="Liberation Sans Narrow"/>
                <w:b/>
                <w:spacing w:val="-2"/>
                <w:w w:val="110"/>
                <w:sz w:val="20"/>
              </w:rPr>
              <w:t>Stratejiler</w:t>
            </w:r>
          </w:p>
        </w:tc>
        <w:tc>
          <w:tcPr>
            <w:tcW w:w="7591" w:type="dxa"/>
            <w:gridSpan w:val="8"/>
            <w:shd w:val="clear" w:color="auto" w:fill="E2EFD9"/>
          </w:tcPr>
          <w:p w:rsidR="00A36547" w:rsidRPr="001B216E" w:rsidRDefault="001C6423" w:rsidP="001C6423">
            <w:pPr>
              <w:pStyle w:val="TableParagraph"/>
              <w:spacing w:before="2"/>
              <w:rPr>
                <w:rFonts w:ascii="Times New Roman" w:hAnsi="Times New Roman" w:cs="Times New Roman"/>
                <w:sz w:val="20"/>
                <w:szCs w:val="20"/>
              </w:rPr>
            </w:pPr>
            <w:r w:rsidRPr="001B216E">
              <w:rPr>
                <w:rFonts w:ascii="Times New Roman" w:hAnsi="Times New Roman" w:cs="Times New Roman"/>
                <w:sz w:val="20"/>
                <w:szCs w:val="20"/>
              </w:rPr>
              <w:t>S-1.1.1.Kayıt bölgesinde yer alan öğrencilerin tespiti çalışması yapılacaktır.</w:t>
            </w:r>
          </w:p>
          <w:p w:rsidR="001C6423" w:rsidRPr="001B216E" w:rsidRDefault="001C6423" w:rsidP="001C6423">
            <w:pPr>
              <w:pStyle w:val="TableParagraph"/>
              <w:spacing w:before="2"/>
              <w:rPr>
                <w:rFonts w:ascii="Times New Roman" w:hAnsi="Times New Roman" w:cs="Times New Roman"/>
                <w:sz w:val="20"/>
                <w:szCs w:val="20"/>
              </w:rPr>
            </w:pPr>
            <w:r w:rsidRPr="001B216E">
              <w:rPr>
                <w:rFonts w:ascii="Times New Roman" w:hAnsi="Times New Roman" w:cs="Times New Roman"/>
                <w:sz w:val="20"/>
                <w:szCs w:val="20"/>
              </w:rPr>
              <w:t>S-1.1.2 Devamsızlık yapan öğrencilerin velileri ile özel aylık toplantı ve görüşmeler yapılacaktır.</w:t>
            </w:r>
          </w:p>
          <w:p w:rsidR="001C6423" w:rsidRPr="001B216E" w:rsidRDefault="001C6423" w:rsidP="001C6423">
            <w:pPr>
              <w:pStyle w:val="TableParagraph"/>
              <w:spacing w:before="2"/>
              <w:rPr>
                <w:rFonts w:ascii="Times New Roman" w:hAnsi="Times New Roman" w:cs="Times New Roman"/>
                <w:sz w:val="20"/>
                <w:szCs w:val="20"/>
              </w:rPr>
            </w:pPr>
            <w:r w:rsidRPr="001B216E">
              <w:rPr>
                <w:rFonts w:ascii="Times New Roman" w:hAnsi="Times New Roman" w:cs="Times New Roman"/>
                <w:sz w:val="20"/>
                <w:szCs w:val="20"/>
              </w:rPr>
              <w:t>S-1.1.3 Oryantasyon eğitimi alması gereken öğrencilere yönelik okula ilk geldiklerinde kaynaşma sağlanması için cazip etkinlikler düzenlenecektir.</w:t>
            </w:r>
          </w:p>
        </w:tc>
      </w:tr>
      <w:tr w:rsidR="00A36547">
        <w:trPr>
          <w:trHeight w:val="853"/>
        </w:trPr>
        <w:tc>
          <w:tcPr>
            <w:tcW w:w="2592" w:type="dxa"/>
            <w:shd w:val="clear" w:color="auto" w:fill="C5E0B3"/>
          </w:tcPr>
          <w:p w:rsidR="00A36547" w:rsidRDefault="00A36547">
            <w:pPr>
              <w:pStyle w:val="TableParagraph"/>
              <w:spacing w:before="125"/>
              <w:rPr>
                <w:rFonts w:ascii="Times New Roman"/>
                <w:b/>
                <w:sz w:val="20"/>
              </w:rPr>
            </w:pPr>
          </w:p>
          <w:p w:rsidR="00A36547" w:rsidRDefault="00BB1F80">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8"/>
            <w:shd w:val="clear" w:color="auto" w:fill="E2EFD9"/>
          </w:tcPr>
          <w:p w:rsidR="00A36547" w:rsidRPr="001B216E" w:rsidRDefault="00A36547">
            <w:pPr>
              <w:pStyle w:val="TableParagraph"/>
              <w:spacing w:before="128"/>
              <w:rPr>
                <w:rFonts w:ascii="Times New Roman" w:hAnsi="Times New Roman" w:cs="Times New Roman"/>
                <w:b/>
                <w:sz w:val="20"/>
                <w:szCs w:val="20"/>
              </w:rPr>
            </w:pPr>
          </w:p>
          <w:p w:rsidR="00A36547" w:rsidRPr="001B216E" w:rsidRDefault="00814F8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5.000tl</w:t>
            </w:r>
          </w:p>
        </w:tc>
      </w:tr>
      <w:tr w:rsidR="00A36547">
        <w:trPr>
          <w:trHeight w:val="1055"/>
        </w:trPr>
        <w:tc>
          <w:tcPr>
            <w:tcW w:w="2592" w:type="dxa"/>
            <w:shd w:val="clear" w:color="auto" w:fill="C5E0B3"/>
          </w:tcPr>
          <w:p w:rsidR="00A36547" w:rsidRDefault="00A36547">
            <w:pPr>
              <w:pStyle w:val="TableParagraph"/>
              <w:spacing w:before="139"/>
              <w:rPr>
                <w:rFonts w:ascii="Times New Roman"/>
                <w:b/>
                <w:sz w:val="20"/>
              </w:rPr>
            </w:pPr>
          </w:p>
          <w:p w:rsidR="00A36547" w:rsidRDefault="00BB1F80">
            <w:pPr>
              <w:pStyle w:val="TableParagraph"/>
              <w:ind w:left="107"/>
              <w:rPr>
                <w:rFonts w:ascii="Liberation Sans Narrow"/>
                <w:b/>
                <w:sz w:val="20"/>
              </w:rPr>
            </w:pPr>
            <w:r>
              <w:rPr>
                <w:rFonts w:ascii="Liberation Sans Narrow"/>
                <w:b/>
                <w:spacing w:val="-2"/>
                <w:w w:val="105"/>
                <w:sz w:val="20"/>
              </w:rPr>
              <w:t>Tespitler</w:t>
            </w:r>
          </w:p>
        </w:tc>
        <w:tc>
          <w:tcPr>
            <w:tcW w:w="7591" w:type="dxa"/>
            <w:gridSpan w:val="8"/>
            <w:shd w:val="clear" w:color="auto" w:fill="C5E0B3"/>
          </w:tcPr>
          <w:p w:rsidR="00A36547" w:rsidRPr="001B216E" w:rsidRDefault="00A36547">
            <w:pPr>
              <w:pStyle w:val="TableParagraph"/>
              <w:spacing w:before="6"/>
              <w:rPr>
                <w:rFonts w:ascii="Times New Roman" w:hAnsi="Times New Roman" w:cs="Times New Roman"/>
                <w:b/>
                <w:sz w:val="20"/>
                <w:szCs w:val="20"/>
              </w:rPr>
            </w:pPr>
          </w:p>
          <w:p w:rsidR="00A36547" w:rsidRPr="001B216E" w:rsidRDefault="001B216E" w:rsidP="001B216E">
            <w:pPr>
              <w:pStyle w:val="TableParagraph"/>
              <w:spacing w:line="350" w:lineRule="atLeast"/>
              <w:rPr>
                <w:rFonts w:ascii="Times New Roman" w:hAnsi="Times New Roman" w:cs="Times New Roman"/>
                <w:sz w:val="20"/>
                <w:szCs w:val="20"/>
              </w:rPr>
            </w:pPr>
            <w:r w:rsidRPr="001B216E">
              <w:rPr>
                <w:rFonts w:ascii="Times New Roman" w:hAnsi="Times New Roman" w:cs="Times New Roman"/>
                <w:spacing w:val="-2"/>
                <w:sz w:val="20"/>
                <w:szCs w:val="20"/>
              </w:rPr>
              <w:t>Nüfus hareketleri, köylerden ilçelere göçün öğrenci kayıtlarını azaltması</w:t>
            </w:r>
          </w:p>
        </w:tc>
      </w:tr>
      <w:tr w:rsidR="00A36547">
        <w:trPr>
          <w:trHeight w:val="1055"/>
        </w:trPr>
        <w:tc>
          <w:tcPr>
            <w:tcW w:w="2592" w:type="dxa"/>
            <w:shd w:val="clear" w:color="auto" w:fill="C5E0B3"/>
          </w:tcPr>
          <w:p w:rsidR="00A36547" w:rsidRDefault="00A36547">
            <w:pPr>
              <w:pStyle w:val="TableParagraph"/>
              <w:spacing w:before="136"/>
              <w:rPr>
                <w:rFonts w:ascii="Times New Roman"/>
                <w:b/>
                <w:sz w:val="20"/>
              </w:rPr>
            </w:pPr>
          </w:p>
          <w:p w:rsidR="00A36547" w:rsidRDefault="00BB1F80">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8"/>
            <w:shd w:val="clear" w:color="auto" w:fill="E2EFD9"/>
          </w:tcPr>
          <w:p w:rsidR="00A36547" w:rsidRPr="001B216E" w:rsidRDefault="001B216E" w:rsidP="001B216E">
            <w:pPr>
              <w:pStyle w:val="TableParagraph"/>
              <w:spacing w:before="122"/>
              <w:rPr>
                <w:rFonts w:ascii="Times New Roman" w:hAnsi="Times New Roman" w:cs="Times New Roman"/>
                <w:sz w:val="20"/>
                <w:szCs w:val="20"/>
              </w:rPr>
            </w:pPr>
            <w:r w:rsidRPr="001B216E">
              <w:rPr>
                <w:rFonts w:ascii="Times New Roman" w:hAnsi="Times New Roman" w:cs="Times New Roman"/>
                <w:sz w:val="20"/>
                <w:szCs w:val="20"/>
              </w:rPr>
              <w:t>Eğitim Öğretime başlamış ancak okula devam edemeyen öğrencilerin tekrar okula kazandırılması için okulun daha cazip hale getirilmesi</w:t>
            </w:r>
          </w:p>
        </w:tc>
      </w:tr>
    </w:tbl>
    <w:p w:rsidR="00A36547" w:rsidRDefault="00A36547">
      <w:pPr>
        <w:pStyle w:val="GvdeMetni"/>
        <w:spacing w:before="70"/>
        <w:rPr>
          <w:rFonts w:ascii="Times New Roman"/>
          <w:b/>
          <w:sz w:val="20"/>
        </w:rPr>
      </w:pPr>
    </w:p>
    <w:p w:rsidR="00A36547" w:rsidRDefault="00A36547">
      <w:pPr>
        <w:spacing w:after="3"/>
        <w:ind w:left="958"/>
        <w:rPr>
          <w:rFonts w:ascii="Times New Roman" w:hAnsi="Times New Roman"/>
          <w:b/>
          <w:sz w:val="20"/>
        </w:rPr>
      </w:pPr>
    </w:p>
    <w:p w:rsidR="00A36547" w:rsidRDefault="00A36547">
      <w:pPr>
        <w:pStyle w:val="GvdeMetni"/>
        <w:spacing w:before="58"/>
        <w:rPr>
          <w:rFonts w:ascii="Times New Roman"/>
          <w:b/>
          <w:sz w:val="20"/>
        </w:rPr>
      </w:pPr>
    </w:p>
    <w:p w:rsidR="00A36547" w:rsidRDefault="00BA117A" w:rsidP="00BA117A">
      <w:pPr>
        <w:pStyle w:val="Balk3"/>
        <w:tabs>
          <w:tab w:val="left" w:pos="1553"/>
        </w:tabs>
        <w:spacing w:before="1"/>
        <w:ind w:left="480" w:firstLine="0"/>
      </w:pPr>
      <w:r>
        <w:rPr>
          <w:spacing w:val="-2"/>
          <w:w w:val="110"/>
        </w:rPr>
        <w:t>4.5.</w:t>
      </w:r>
      <w:r w:rsidR="00BB1F80">
        <w:rPr>
          <w:spacing w:val="-2"/>
          <w:w w:val="110"/>
        </w:rPr>
        <w:t>Maliyetlendirme</w:t>
      </w:r>
    </w:p>
    <w:p w:rsidR="00F1049E" w:rsidRPr="00F1049E" w:rsidRDefault="00F1049E" w:rsidP="00F1049E">
      <w:pPr>
        <w:spacing w:before="79"/>
        <w:ind w:left="958"/>
        <w:rPr>
          <w:rFonts w:ascii="Times New Roman" w:hAnsi="Times New Roman" w:cs="Times New Roman"/>
          <w:spacing w:val="-4"/>
          <w:sz w:val="24"/>
          <w:szCs w:val="24"/>
        </w:rPr>
      </w:pPr>
      <w:r w:rsidRPr="00F1049E">
        <w:rPr>
          <w:rFonts w:ascii="Times New Roman" w:hAnsi="Times New Roman" w:cs="Times New Roman"/>
          <w:spacing w:val="-4"/>
          <w:sz w:val="24"/>
          <w:szCs w:val="24"/>
        </w:rPr>
        <w:t xml:space="preserve">Stratejik planlama sürecinin önemli bir unsuru olan </w:t>
      </w:r>
      <w:proofErr w:type="spellStart"/>
      <w:r w:rsidRPr="00F1049E">
        <w:rPr>
          <w:rFonts w:ascii="Times New Roman" w:hAnsi="Times New Roman" w:cs="Times New Roman"/>
          <w:spacing w:val="-4"/>
          <w:sz w:val="24"/>
          <w:szCs w:val="24"/>
        </w:rPr>
        <w:t>maliyetlendirme</w:t>
      </w:r>
      <w:proofErr w:type="spellEnd"/>
      <w:r w:rsidRPr="00F1049E">
        <w:rPr>
          <w:rFonts w:ascii="Times New Roman" w:hAnsi="Times New Roman" w:cs="Times New Roman"/>
          <w:spacing w:val="-4"/>
          <w:sz w:val="24"/>
          <w:szCs w:val="24"/>
        </w:rPr>
        <w:t>, belirlenen amaç ve hedeflere</w:t>
      </w:r>
    </w:p>
    <w:p w:rsidR="00F1049E" w:rsidRPr="00F1049E" w:rsidRDefault="00F1049E" w:rsidP="00F1049E">
      <w:pPr>
        <w:spacing w:before="79"/>
        <w:ind w:left="958"/>
        <w:rPr>
          <w:rFonts w:ascii="Times New Roman" w:hAnsi="Times New Roman" w:cs="Times New Roman"/>
          <w:spacing w:val="-4"/>
          <w:sz w:val="24"/>
          <w:szCs w:val="24"/>
        </w:rPr>
      </w:pPr>
      <w:proofErr w:type="gramStart"/>
      <w:r w:rsidRPr="00F1049E">
        <w:rPr>
          <w:rFonts w:ascii="Times New Roman" w:hAnsi="Times New Roman" w:cs="Times New Roman"/>
          <w:spacing w:val="-4"/>
          <w:sz w:val="24"/>
          <w:szCs w:val="24"/>
        </w:rPr>
        <w:t>ulaşmak</w:t>
      </w:r>
      <w:proofErr w:type="gramEnd"/>
      <w:r w:rsidRPr="00F1049E">
        <w:rPr>
          <w:rFonts w:ascii="Times New Roman" w:hAnsi="Times New Roman" w:cs="Times New Roman"/>
          <w:spacing w:val="-4"/>
          <w:sz w:val="24"/>
          <w:szCs w:val="24"/>
        </w:rPr>
        <w:t xml:space="preserve"> için gerekli kaynakların bütçeyle ilişkilendirilmesini ve harcamaların önem sırasına göre</w:t>
      </w:r>
    </w:p>
    <w:p w:rsidR="00F1049E" w:rsidRPr="00F1049E" w:rsidRDefault="00F1049E" w:rsidP="00F1049E">
      <w:pPr>
        <w:spacing w:before="79"/>
        <w:ind w:left="958"/>
        <w:rPr>
          <w:rFonts w:ascii="Times New Roman" w:hAnsi="Times New Roman" w:cs="Times New Roman"/>
          <w:spacing w:val="-4"/>
          <w:sz w:val="24"/>
          <w:szCs w:val="24"/>
        </w:rPr>
      </w:pPr>
      <w:proofErr w:type="gramStart"/>
      <w:r w:rsidRPr="00F1049E">
        <w:rPr>
          <w:rFonts w:ascii="Times New Roman" w:hAnsi="Times New Roman" w:cs="Times New Roman"/>
          <w:spacing w:val="-4"/>
          <w:sz w:val="24"/>
          <w:szCs w:val="24"/>
        </w:rPr>
        <w:t>gerçekleştirilmesini</w:t>
      </w:r>
      <w:proofErr w:type="gramEnd"/>
      <w:r w:rsidRPr="00F1049E">
        <w:rPr>
          <w:rFonts w:ascii="Times New Roman" w:hAnsi="Times New Roman" w:cs="Times New Roman"/>
          <w:spacing w:val="-4"/>
          <w:sz w:val="24"/>
          <w:szCs w:val="24"/>
        </w:rPr>
        <w:t xml:space="preserve"> sağlamaktadır. Böylelikle kaynakların amaçlar doğrultusunda etkili ve verimli bir</w:t>
      </w:r>
    </w:p>
    <w:p w:rsidR="00F1049E" w:rsidRPr="00F1049E" w:rsidRDefault="00F1049E" w:rsidP="00F1049E">
      <w:pPr>
        <w:spacing w:before="79"/>
        <w:ind w:left="958"/>
        <w:rPr>
          <w:rFonts w:ascii="Times New Roman" w:hAnsi="Times New Roman" w:cs="Times New Roman"/>
          <w:spacing w:val="-4"/>
          <w:sz w:val="24"/>
          <w:szCs w:val="24"/>
        </w:rPr>
      </w:pPr>
      <w:proofErr w:type="gramStart"/>
      <w:r w:rsidRPr="00F1049E">
        <w:rPr>
          <w:rFonts w:ascii="Times New Roman" w:hAnsi="Times New Roman" w:cs="Times New Roman"/>
          <w:spacing w:val="-4"/>
          <w:sz w:val="24"/>
          <w:szCs w:val="24"/>
        </w:rPr>
        <w:t>şekilde</w:t>
      </w:r>
      <w:proofErr w:type="gramEnd"/>
      <w:r w:rsidRPr="00F1049E">
        <w:rPr>
          <w:rFonts w:ascii="Times New Roman" w:hAnsi="Times New Roman" w:cs="Times New Roman"/>
          <w:spacing w:val="-4"/>
          <w:sz w:val="24"/>
          <w:szCs w:val="24"/>
        </w:rPr>
        <w:t xml:space="preserve"> kullanılması mümkün olabilecektir.</w:t>
      </w:r>
    </w:p>
    <w:p w:rsidR="00F1049E" w:rsidRPr="00F1049E" w:rsidRDefault="00F1049E" w:rsidP="00F1049E">
      <w:pPr>
        <w:spacing w:before="79"/>
        <w:ind w:left="958"/>
        <w:rPr>
          <w:rFonts w:ascii="Times New Roman" w:hAnsi="Times New Roman" w:cs="Times New Roman"/>
          <w:spacing w:val="-4"/>
          <w:sz w:val="24"/>
          <w:szCs w:val="24"/>
        </w:rPr>
      </w:pPr>
      <w:r w:rsidRPr="00F1049E">
        <w:rPr>
          <w:rFonts w:ascii="Times New Roman" w:hAnsi="Times New Roman" w:cs="Times New Roman"/>
          <w:spacing w:val="-4"/>
          <w:sz w:val="24"/>
          <w:szCs w:val="24"/>
        </w:rPr>
        <w:t>Bu kapsamda, belirlenen Stratejiler doğrultusunda gerçekleştirilecek faaliyet ve projeler ile bunların</w:t>
      </w:r>
    </w:p>
    <w:p w:rsidR="00F1049E" w:rsidRPr="00F1049E" w:rsidRDefault="00F1049E" w:rsidP="00F1049E">
      <w:pPr>
        <w:spacing w:before="79"/>
        <w:ind w:left="958"/>
        <w:rPr>
          <w:rFonts w:ascii="Times New Roman" w:hAnsi="Times New Roman" w:cs="Times New Roman"/>
          <w:spacing w:val="-4"/>
          <w:sz w:val="24"/>
          <w:szCs w:val="24"/>
        </w:rPr>
      </w:pPr>
      <w:proofErr w:type="gramStart"/>
      <w:r w:rsidRPr="00F1049E">
        <w:rPr>
          <w:rFonts w:ascii="Times New Roman" w:hAnsi="Times New Roman" w:cs="Times New Roman"/>
          <w:spacing w:val="-4"/>
          <w:sz w:val="24"/>
          <w:szCs w:val="24"/>
        </w:rPr>
        <w:t>tahmini</w:t>
      </w:r>
      <w:proofErr w:type="gramEnd"/>
      <w:r w:rsidRPr="00F1049E">
        <w:rPr>
          <w:rFonts w:ascii="Times New Roman" w:hAnsi="Times New Roman" w:cs="Times New Roman"/>
          <w:spacing w:val="-4"/>
          <w:sz w:val="24"/>
          <w:szCs w:val="24"/>
        </w:rPr>
        <w:t xml:space="preserve"> kaynak ihtiyacı belirlenmiştir.</w:t>
      </w:r>
    </w:p>
    <w:p w:rsidR="00F1049E" w:rsidRPr="00F1049E" w:rsidRDefault="00F1049E" w:rsidP="00F1049E">
      <w:pPr>
        <w:spacing w:before="79"/>
        <w:ind w:left="958"/>
        <w:rPr>
          <w:rFonts w:ascii="Times New Roman" w:hAnsi="Times New Roman" w:cs="Times New Roman"/>
          <w:spacing w:val="-4"/>
          <w:sz w:val="24"/>
          <w:szCs w:val="24"/>
        </w:rPr>
      </w:pPr>
      <w:r w:rsidRPr="00F1049E">
        <w:rPr>
          <w:rFonts w:ascii="Times New Roman" w:hAnsi="Times New Roman" w:cs="Times New Roman"/>
          <w:spacing w:val="-4"/>
          <w:sz w:val="24"/>
          <w:szCs w:val="24"/>
        </w:rPr>
        <w:t>Müdürlüğümüz stratejik planında belirtilen amaç ve hedeflerin maliyetleri aşağıdaki tabloda</w:t>
      </w:r>
    </w:p>
    <w:p w:rsidR="00F1049E" w:rsidRPr="00F1049E" w:rsidRDefault="00F1049E" w:rsidP="00F1049E">
      <w:pPr>
        <w:spacing w:before="79"/>
        <w:ind w:left="958"/>
        <w:rPr>
          <w:rFonts w:ascii="Times New Roman" w:hAnsi="Times New Roman" w:cs="Times New Roman"/>
          <w:spacing w:val="-4"/>
          <w:sz w:val="24"/>
          <w:szCs w:val="24"/>
        </w:rPr>
      </w:pPr>
      <w:proofErr w:type="gramStart"/>
      <w:r w:rsidRPr="00F1049E">
        <w:rPr>
          <w:rFonts w:ascii="Times New Roman" w:hAnsi="Times New Roman" w:cs="Times New Roman"/>
          <w:spacing w:val="-4"/>
          <w:sz w:val="24"/>
          <w:szCs w:val="24"/>
        </w:rPr>
        <w:t>sunulmuştur</w:t>
      </w:r>
      <w:proofErr w:type="gramEnd"/>
      <w:r w:rsidRPr="00F1049E">
        <w:rPr>
          <w:rFonts w:ascii="Times New Roman" w:hAnsi="Times New Roman" w:cs="Times New Roman"/>
          <w:spacing w:val="-4"/>
          <w:sz w:val="24"/>
          <w:szCs w:val="24"/>
        </w:rPr>
        <w:t>.</w:t>
      </w:r>
    </w:p>
    <w:p w:rsidR="00A36547" w:rsidRPr="00E876DF" w:rsidRDefault="00BB1F80" w:rsidP="00F1049E">
      <w:pPr>
        <w:spacing w:before="79"/>
        <w:ind w:left="958"/>
        <w:jc w:val="both"/>
        <w:rPr>
          <w:rFonts w:ascii="Times New Roman"/>
          <w:b/>
          <w:color w:val="FF0000"/>
          <w:spacing w:val="-2"/>
          <w:w w:val="105"/>
          <w:sz w:val="20"/>
        </w:rPr>
      </w:pPr>
      <w:r w:rsidRPr="00E876DF">
        <w:rPr>
          <w:rFonts w:ascii="Times New Roman"/>
          <w:b/>
          <w:color w:val="FF0000"/>
          <w:w w:val="105"/>
          <w:sz w:val="20"/>
        </w:rPr>
        <w:t>Tablo</w:t>
      </w:r>
      <w:r w:rsidRPr="00E876DF">
        <w:rPr>
          <w:rFonts w:ascii="Times New Roman"/>
          <w:b/>
          <w:color w:val="FF0000"/>
          <w:spacing w:val="-3"/>
          <w:w w:val="105"/>
          <w:sz w:val="20"/>
        </w:rPr>
        <w:t xml:space="preserve"> </w:t>
      </w:r>
      <w:r w:rsidR="00E876DF" w:rsidRPr="00E876DF">
        <w:rPr>
          <w:rFonts w:ascii="Times New Roman"/>
          <w:b/>
          <w:color w:val="FF0000"/>
          <w:w w:val="105"/>
          <w:sz w:val="20"/>
        </w:rPr>
        <w:t>23</w:t>
      </w:r>
      <w:r w:rsidRPr="00E876DF">
        <w:rPr>
          <w:rFonts w:ascii="Caladea"/>
          <w:b/>
          <w:color w:val="FF0000"/>
          <w:w w:val="105"/>
          <w:sz w:val="20"/>
        </w:rPr>
        <w:t xml:space="preserve">. </w:t>
      </w:r>
      <w:r w:rsidRPr="00E876DF">
        <w:rPr>
          <w:rFonts w:ascii="Times New Roman"/>
          <w:b/>
          <w:color w:val="FF0000"/>
          <w:w w:val="105"/>
          <w:sz w:val="20"/>
        </w:rPr>
        <w:t>Tahmini</w:t>
      </w:r>
      <w:r w:rsidRPr="00E876DF">
        <w:rPr>
          <w:rFonts w:ascii="Times New Roman"/>
          <w:b/>
          <w:color w:val="FF0000"/>
          <w:spacing w:val="-7"/>
          <w:w w:val="105"/>
          <w:sz w:val="20"/>
        </w:rPr>
        <w:t xml:space="preserve"> </w:t>
      </w:r>
      <w:r w:rsidRPr="00E876DF">
        <w:rPr>
          <w:rFonts w:ascii="Times New Roman"/>
          <w:b/>
          <w:color w:val="FF0000"/>
          <w:w w:val="105"/>
          <w:sz w:val="20"/>
        </w:rPr>
        <w:t>Maliyet</w:t>
      </w:r>
      <w:r w:rsidRPr="00E876DF">
        <w:rPr>
          <w:rFonts w:ascii="Times New Roman"/>
          <w:b/>
          <w:color w:val="FF0000"/>
          <w:spacing w:val="-4"/>
          <w:w w:val="105"/>
          <w:sz w:val="20"/>
        </w:rPr>
        <w:t xml:space="preserve"> </w:t>
      </w:r>
      <w:r w:rsidRPr="00E876DF">
        <w:rPr>
          <w:rFonts w:ascii="Times New Roman"/>
          <w:b/>
          <w:color w:val="FF0000"/>
          <w:spacing w:val="-2"/>
          <w:w w:val="105"/>
          <w:sz w:val="20"/>
        </w:rPr>
        <w:t>Tablosu</w:t>
      </w:r>
    </w:p>
    <w:p w:rsidR="00BD31AD" w:rsidRDefault="00BD31AD" w:rsidP="00F1049E">
      <w:pPr>
        <w:spacing w:before="79"/>
        <w:ind w:left="958"/>
        <w:jc w:val="both"/>
        <w:rPr>
          <w:rFonts w:ascii="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2214"/>
      </w:tblGrid>
      <w:tr w:rsidR="00A36547" w:rsidTr="00AE114F">
        <w:trPr>
          <w:trHeight w:val="609"/>
        </w:trPr>
        <w:tc>
          <w:tcPr>
            <w:tcW w:w="1248" w:type="dxa"/>
            <w:shd w:val="clear" w:color="auto" w:fill="C5E0B3"/>
          </w:tcPr>
          <w:p w:rsidR="00A36547" w:rsidRDefault="00A36547">
            <w:pPr>
              <w:pStyle w:val="TableParagraph"/>
              <w:rPr>
                <w:rFonts w:ascii="Times New Roman"/>
              </w:rPr>
            </w:pPr>
          </w:p>
        </w:tc>
        <w:tc>
          <w:tcPr>
            <w:tcW w:w="703" w:type="dxa"/>
            <w:shd w:val="clear" w:color="auto" w:fill="C5E0B3"/>
          </w:tcPr>
          <w:p w:rsidR="00A36547" w:rsidRDefault="00BB1F80">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A36547" w:rsidRDefault="00BB1F80">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A36547" w:rsidRDefault="00BB1F80">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A36547" w:rsidRDefault="00BB1F80">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A36547" w:rsidRDefault="00BB1F80">
            <w:pPr>
              <w:pStyle w:val="TableParagraph"/>
              <w:spacing w:line="234" w:lineRule="exact"/>
              <w:ind w:left="107"/>
              <w:rPr>
                <w:rFonts w:ascii="Caladea"/>
                <w:b/>
                <w:sz w:val="20"/>
              </w:rPr>
            </w:pPr>
            <w:r>
              <w:rPr>
                <w:rFonts w:ascii="Caladea"/>
                <w:b/>
                <w:spacing w:val="-4"/>
                <w:sz w:val="20"/>
              </w:rPr>
              <w:t>2028</w:t>
            </w:r>
          </w:p>
        </w:tc>
        <w:tc>
          <w:tcPr>
            <w:tcW w:w="2214" w:type="dxa"/>
            <w:shd w:val="clear" w:color="auto" w:fill="C5E0B3"/>
          </w:tcPr>
          <w:p w:rsidR="00A36547" w:rsidRDefault="00BB1F80">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A36547" w:rsidTr="00AE114F">
        <w:trPr>
          <w:trHeight w:val="470"/>
        </w:trPr>
        <w:tc>
          <w:tcPr>
            <w:tcW w:w="1248" w:type="dxa"/>
            <w:shd w:val="clear" w:color="auto" w:fill="E2EFD9"/>
          </w:tcPr>
          <w:p w:rsidR="00A36547" w:rsidRDefault="00BB1F80">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A36547" w:rsidRDefault="00F87C07">
            <w:pPr>
              <w:pStyle w:val="TableParagraph"/>
              <w:rPr>
                <w:rFonts w:ascii="Times New Roman"/>
              </w:rPr>
            </w:pPr>
            <w:r>
              <w:rPr>
                <w:rFonts w:ascii="Times New Roman"/>
              </w:rPr>
              <w:t>1000</w:t>
            </w:r>
          </w:p>
        </w:tc>
        <w:tc>
          <w:tcPr>
            <w:tcW w:w="809" w:type="dxa"/>
            <w:shd w:val="clear" w:color="auto" w:fill="E2EFD9"/>
          </w:tcPr>
          <w:p w:rsidR="00A36547" w:rsidRDefault="00F87C07">
            <w:pPr>
              <w:pStyle w:val="TableParagraph"/>
              <w:rPr>
                <w:rFonts w:ascii="Times New Roman"/>
              </w:rPr>
            </w:pPr>
            <w:r>
              <w:rPr>
                <w:rFonts w:ascii="Times New Roman"/>
              </w:rPr>
              <w:t>2000</w:t>
            </w:r>
          </w:p>
        </w:tc>
        <w:tc>
          <w:tcPr>
            <w:tcW w:w="809" w:type="dxa"/>
            <w:shd w:val="clear" w:color="auto" w:fill="E2EFD9"/>
          </w:tcPr>
          <w:p w:rsidR="00A36547" w:rsidRDefault="00F87C07">
            <w:pPr>
              <w:pStyle w:val="TableParagraph"/>
              <w:rPr>
                <w:rFonts w:ascii="Times New Roman"/>
              </w:rPr>
            </w:pPr>
            <w:r>
              <w:rPr>
                <w:rFonts w:ascii="Times New Roman"/>
              </w:rPr>
              <w:t>3000</w:t>
            </w:r>
          </w:p>
        </w:tc>
        <w:tc>
          <w:tcPr>
            <w:tcW w:w="809" w:type="dxa"/>
            <w:shd w:val="clear" w:color="auto" w:fill="E2EFD9"/>
          </w:tcPr>
          <w:p w:rsidR="00A36547" w:rsidRDefault="00F87C07">
            <w:pPr>
              <w:pStyle w:val="TableParagraph"/>
              <w:rPr>
                <w:rFonts w:ascii="Times New Roman"/>
              </w:rPr>
            </w:pPr>
            <w:r>
              <w:rPr>
                <w:rFonts w:ascii="Times New Roman"/>
              </w:rPr>
              <w:t>4000</w:t>
            </w:r>
          </w:p>
        </w:tc>
        <w:tc>
          <w:tcPr>
            <w:tcW w:w="809" w:type="dxa"/>
            <w:shd w:val="clear" w:color="auto" w:fill="E2EFD9"/>
          </w:tcPr>
          <w:p w:rsidR="00A36547" w:rsidRDefault="00F87C07">
            <w:pPr>
              <w:pStyle w:val="TableParagraph"/>
              <w:rPr>
                <w:rFonts w:ascii="Times New Roman"/>
              </w:rPr>
            </w:pPr>
            <w:r>
              <w:rPr>
                <w:rFonts w:ascii="Times New Roman"/>
              </w:rPr>
              <w:t>5000</w:t>
            </w:r>
          </w:p>
        </w:tc>
        <w:tc>
          <w:tcPr>
            <w:tcW w:w="2214" w:type="dxa"/>
            <w:shd w:val="clear" w:color="auto" w:fill="E2EFD9"/>
          </w:tcPr>
          <w:p w:rsidR="00A36547" w:rsidRDefault="00DC146A">
            <w:pPr>
              <w:pStyle w:val="TableParagraph"/>
              <w:rPr>
                <w:rFonts w:ascii="Times New Roman"/>
              </w:rPr>
            </w:pPr>
            <w:r>
              <w:rPr>
                <w:rFonts w:ascii="Times New Roman"/>
              </w:rPr>
              <w:t>15000</w:t>
            </w:r>
          </w:p>
        </w:tc>
      </w:tr>
      <w:tr w:rsidR="00A36547" w:rsidTr="00AE114F">
        <w:trPr>
          <w:trHeight w:val="467"/>
        </w:trPr>
        <w:tc>
          <w:tcPr>
            <w:tcW w:w="1248" w:type="dxa"/>
            <w:shd w:val="clear" w:color="auto" w:fill="E2EFD9"/>
          </w:tcPr>
          <w:p w:rsidR="00A36547" w:rsidRDefault="00BB1F80">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rsidR="00A36547" w:rsidRDefault="00F87C07">
            <w:pPr>
              <w:pStyle w:val="TableParagraph"/>
              <w:rPr>
                <w:rFonts w:ascii="Times New Roman"/>
              </w:rPr>
            </w:pPr>
            <w:r>
              <w:rPr>
                <w:rFonts w:ascii="Times New Roman"/>
              </w:rPr>
              <w:t>500</w:t>
            </w:r>
          </w:p>
        </w:tc>
        <w:tc>
          <w:tcPr>
            <w:tcW w:w="809" w:type="dxa"/>
            <w:shd w:val="clear" w:color="auto" w:fill="E2EFD9"/>
          </w:tcPr>
          <w:p w:rsidR="00A36547" w:rsidRDefault="00F87C07">
            <w:pPr>
              <w:pStyle w:val="TableParagraph"/>
              <w:rPr>
                <w:rFonts w:ascii="Times New Roman"/>
              </w:rPr>
            </w:pPr>
            <w:r>
              <w:rPr>
                <w:rFonts w:ascii="Times New Roman"/>
              </w:rPr>
              <w:t>1000</w:t>
            </w:r>
          </w:p>
        </w:tc>
        <w:tc>
          <w:tcPr>
            <w:tcW w:w="809" w:type="dxa"/>
            <w:shd w:val="clear" w:color="auto" w:fill="E2EFD9"/>
          </w:tcPr>
          <w:p w:rsidR="00A36547" w:rsidRDefault="00F87C07">
            <w:pPr>
              <w:pStyle w:val="TableParagraph"/>
              <w:rPr>
                <w:rFonts w:ascii="Times New Roman"/>
              </w:rPr>
            </w:pPr>
            <w:r>
              <w:rPr>
                <w:rFonts w:ascii="Times New Roman"/>
              </w:rPr>
              <w:t>1500</w:t>
            </w:r>
          </w:p>
        </w:tc>
        <w:tc>
          <w:tcPr>
            <w:tcW w:w="809" w:type="dxa"/>
            <w:shd w:val="clear" w:color="auto" w:fill="E2EFD9"/>
          </w:tcPr>
          <w:p w:rsidR="00A36547" w:rsidRDefault="00F87C07">
            <w:pPr>
              <w:pStyle w:val="TableParagraph"/>
              <w:rPr>
                <w:rFonts w:ascii="Times New Roman"/>
              </w:rPr>
            </w:pPr>
            <w:r>
              <w:rPr>
                <w:rFonts w:ascii="Times New Roman"/>
              </w:rPr>
              <w:t>2000</w:t>
            </w:r>
          </w:p>
        </w:tc>
        <w:tc>
          <w:tcPr>
            <w:tcW w:w="809" w:type="dxa"/>
            <w:shd w:val="clear" w:color="auto" w:fill="E2EFD9"/>
          </w:tcPr>
          <w:p w:rsidR="00A36547" w:rsidRDefault="00F87C07">
            <w:pPr>
              <w:pStyle w:val="TableParagraph"/>
              <w:rPr>
                <w:rFonts w:ascii="Times New Roman"/>
              </w:rPr>
            </w:pPr>
            <w:r>
              <w:rPr>
                <w:rFonts w:ascii="Times New Roman"/>
              </w:rPr>
              <w:t>2500</w:t>
            </w:r>
          </w:p>
        </w:tc>
        <w:tc>
          <w:tcPr>
            <w:tcW w:w="2214" w:type="dxa"/>
            <w:shd w:val="clear" w:color="auto" w:fill="E2EFD9"/>
          </w:tcPr>
          <w:p w:rsidR="00A36547" w:rsidRDefault="00DC146A">
            <w:pPr>
              <w:pStyle w:val="TableParagraph"/>
              <w:rPr>
                <w:rFonts w:ascii="Times New Roman"/>
              </w:rPr>
            </w:pPr>
            <w:r>
              <w:rPr>
                <w:rFonts w:ascii="Times New Roman"/>
              </w:rPr>
              <w:t>7500</w:t>
            </w:r>
          </w:p>
        </w:tc>
      </w:tr>
      <w:tr w:rsidR="00A36547" w:rsidTr="00AE114F">
        <w:trPr>
          <w:trHeight w:val="470"/>
        </w:trPr>
        <w:tc>
          <w:tcPr>
            <w:tcW w:w="1248" w:type="dxa"/>
            <w:shd w:val="clear" w:color="auto" w:fill="E2EFD9"/>
          </w:tcPr>
          <w:p w:rsidR="00A36547" w:rsidRDefault="00BB1F80">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703" w:type="dxa"/>
            <w:shd w:val="clear" w:color="auto" w:fill="E2EFD9"/>
          </w:tcPr>
          <w:p w:rsidR="00A36547" w:rsidRDefault="00F87C07">
            <w:pPr>
              <w:pStyle w:val="TableParagraph"/>
              <w:rPr>
                <w:rFonts w:ascii="Times New Roman"/>
              </w:rPr>
            </w:pPr>
            <w:r>
              <w:rPr>
                <w:rFonts w:ascii="Times New Roman"/>
              </w:rPr>
              <w:t>500</w:t>
            </w:r>
          </w:p>
        </w:tc>
        <w:tc>
          <w:tcPr>
            <w:tcW w:w="809" w:type="dxa"/>
            <w:shd w:val="clear" w:color="auto" w:fill="E2EFD9"/>
          </w:tcPr>
          <w:p w:rsidR="00A36547" w:rsidRDefault="00F87C07">
            <w:pPr>
              <w:pStyle w:val="TableParagraph"/>
              <w:rPr>
                <w:rFonts w:ascii="Times New Roman"/>
              </w:rPr>
            </w:pPr>
            <w:r>
              <w:rPr>
                <w:rFonts w:ascii="Times New Roman"/>
              </w:rPr>
              <w:t>1000</w:t>
            </w:r>
          </w:p>
        </w:tc>
        <w:tc>
          <w:tcPr>
            <w:tcW w:w="809" w:type="dxa"/>
            <w:shd w:val="clear" w:color="auto" w:fill="E2EFD9"/>
          </w:tcPr>
          <w:p w:rsidR="00A36547" w:rsidRDefault="00F87C07">
            <w:pPr>
              <w:pStyle w:val="TableParagraph"/>
              <w:rPr>
                <w:rFonts w:ascii="Times New Roman"/>
              </w:rPr>
            </w:pPr>
            <w:r>
              <w:rPr>
                <w:rFonts w:ascii="Times New Roman"/>
              </w:rPr>
              <w:t>1500</w:t>
            </w:r>
          </w:p>
        </w:tc>
        <w:tc>
          <w:tcPr>
            <w:tcW w:w="809" w:type="dxa"/>
            <w:shd w:val="clear" w:color="auto" w:fill="E2EFD9"/>
          </w:tcPr>
          <w:p w:rsidR="00A36547" w:rsidRDefault="00F87C07">
            <w:pPr>
              <w:pStyle w:val="TableParagraph"/>
              <w:rPr>
                <w:rFonts w:ascii="Times New Roman"/>
              </w:rPr>
            </w:pPr>
            <w:r>
              <w:rPr>
                <w:rFonts w:ascii="Times New Roman"/>
              </w:rPr>
              <w:t>2000</w:t>
            </w:r>
          </w:p>
        </w:tc>
        <w:tc>
          <w:tcPr>
            <w:tcW w:w="809" w:type="dxa"/>
            <w:shd w:val="clear" w:color="auto" w:fill="E2EFD9"/>
          </w:tcPr>
          <w:p w:rsidR="00A36547" w:rsidRDefault="00F87C07">
            <w:pPr>
              <w:pStyle w:val="TableParagraph"/>
              <w:rPr>
                <w:rFonts w:ascii="Times New Roman"/>
              </w:rPr>
            </w:pPr>
            <w:r>
              <w:rPr>
                <w:rFonts w:ascii="Times New Roman"/>
              </w:rPr>
              <w:t>2500</w:t>
            </w:r>
          </w:p>
        </w:tc>
        <w:tc>
          <w:tcPr>
            <w:tcW w:w="2214" w:type="dxa"/>
            <w:shd w:val="clear" w:color="auto" w:fill="E2EFD9"/>
          </w:tcPr>
          <w:p w:rsidR="00A36547" w:rsidRDefault="00DC146A">
            <w:pPr>
              <w:pStyle w:val="TableParagraph"/>
              <w:rPr>
                <w:rFonts w:ascii="Times New Roman"/>
              </w:rPr>
            </w:pPr>
            <w:r>
              <w:rPr>
                <w:rFonts w:ascii="Times New Roman"/>
              </w:rPr>
              <w:t>7500</w:t>
            </w:r>
          </w:p>
        </w:tc>
      </w:tr>
      <w:tr w:rsidR="00A36547" w:rsidTr="00AE114F">
        <w:trPr>
          <w:trHeight w:val="469"/>
        </w:trPr>
        <w:tc>
          <w:tcPr>
            <w:tcW w:w="1248" w:type="dxa"/>
            <w:shd w:val="clear" w:color="auto" w:fill="E2EFD9"/>
          </w:tcPr>
          <w:p w:rsidR="00A36547" w:rsidRDefault="00BB1F80">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A36547" w:rsidRDefault="00F87C07">
            <w:pPr>
              <w:pStyle w:val="TableParagraph"/>
              <w:rPr>
                <w:rFonts w:ascii="Times New Roman"/>
              </w:rPr>
            </w:pPr>
            <w:r>
              <w:rPr>
                <w:rFonts w:ascii="Times New Roman"/>
              </w:rPr>
              <w:t>2000</w:t>
            </w:r>
          </w:p>
        </w:tc>
        <w:tc>
          <w:tcPr>
            <w:tcW w:w="809" w:type="dxa"/>
            <w:shd w:val="clear" w:color="auto" w:fill="E2EFD9"/>
          </w:tcPr>
          <w:p w:rsidR="00A36547" w:rsidRDefault="00F87C07">
            <w:pPr>
              <w:pStyle w:val="TableParagraph"/>
              <w:rPr>
                <w:rFonts w:ascii="Times New Roman"/>
              </w:rPr>
            </w:pPr>
            <w:r>
              <w:rPr>
                <w:rFonts w:ascii="Times New Roman"/>
              </w:rPr>
              <w:t>4000</w:t>
            </w:r>
          </w:p>
        </w:tc>
        <w:tc>
          <w:tcPr>
            <w:tcW w:w="809" w:type="dxa"/>
            <w:shd w:val="clear" w:color="auto" w:fill="E2EFD9"/>
          </w:tcPr>
          <w:p w:rsidR="00A36547" w:rsidRDefault="00F87C07">
            <w:pPr>
              <w:pStyle w:val="TableParagraph"/>
              <w:rPr>
                <w:rFonts w:ascii="Times New Roman"/>
              </w:rPr>
            </w:pPr>
            <w:r>
              <w:rPr>
                <w:rFonts w:ascii="Times New Roman"/>
              </w:rPr>
              <w:t>5000</w:t>
            </w:r>
          </w:p>
        </w:tc>
        <w:tc>
          <w:tcPr>
            <w:tcW w:w="809" w:type="dxa"/>
            <w:shd w:val="clear" w:color="auto" w:fill="E2EFD9"/>
          </w:tcPr>
          <w:p w:rsidR="00A36547" w:rsidRDefault="00F87C07">
            <w:pPr>
              <w:pStyle w:val="TableParagraph"/>
              <w:rPr>
                <w:rFonts w:ascii="Times New Roman"/>
              </w:rPr>
            </w:pPr>
            <w:r>
              <w:rPr>
                <w:rFonts w:ascii="Times New Roman"/>
              </w:rPr>
              <w:t>6000</w:t>
            </w:r>
          </w:p>
        </w:tc>
        <w:tc>
          <w:tcPr>
            <w:tcW w:w="809" w:type="dxa"/>
            <w:shd w:val="clear" w:color="auto" w:fill="E2EFD9"/>
          </w:tcPr>
          <w:p w:rsidR="00A36547" w:rsidRDefault="00F87C07">
            <w:pPr>
              <w:pStyle w:val="TableParagraph"/>
              <w:rPr>
                <w:rFonts w:ascii="Times New Roman"/>
              </w:rPr>
            </w:pPr>
            <w:r>
              <w:rPr>
                <w:rFonts w:ascii="Times New Roman"/>
              </w:rPr>
              <w:t>10000</w:t>
            </w:r>
          </w:p>
        </w:tc>
        <w:tc>
          <w:tcPr>
            <w:tcW w:w="2214" w:type="dxa"/>
            <w:shd w:val="clear" w:color="auto" w:fill="E2EFD9"/>
          </w:tcPr>
          <w:p w:rsidR="00A36547" w:rsidRDefault="00DC146A">
            <w:pPr>
              <w:pStyle w:val="TableParagraph"/>
              <w:rPr>
                <w:rFonts w:ascii="Times New Roman"/>
              </w:rPr>
            </w:pPr>
            <w:r>
              <w:rPr>
                <w:rFonts w:ascii="Times New Roman"/>
              </w:rPr>
              <w:t>32000</w:t>
            </w:r>
          </w:p>
        </w:tc>
      </w:tr>
      <w:tr w:rsidR="00A36547" w:rsidTr="00AE114F">
        <w:trPr>
          <w:trHeight w:val="467"/>
        </w:trPr>
        <w:tc>
          <w:tcPr>
            <w:tcW w:w="1248" w:type="dxa"/>
            <w:shd w:val="clear" w:color="auto" w:fill="E2EFD9"/>
          </w:tcPr>
          <w:p w:rsidR="00A36547" w:rsidRDefault="00BB1F80">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703" w:type="dxa"/>
            <w:shd w:val="clear" w:color="auto" w:fill="E2EFD9"/>
          </w:tcPr>
          <w:p w:rsidR="00A36547" w:rsidRDefault="00F87C07">
            <w:pPr>
              <w:pStyle w:val="TableParagraph"/>
              <w:rPr>
                <w:rFonts w:ascii="Times New Roman"/>
              </w:rPr>
            </w:pPr>
            <w:r>
              <w:rPr>
                <w:rFonts w:ascii="Times New Roman"/>
              </w:rPr>
              <w:t>2000</w:t>
            </w:r>
          </w:p>
        </w:tc>
        <w:tc>
          <w:tcPr>
            <w:tcW w:w="809" w:type="dxa"/>
            <w:shd w:val="clear" w:color="auto" w:fill="E2EFD9"/>
          </w:tcPr>
          <w:p w:rsidR="00A36547" w:rsidRDefault="00F87C07">
            <w:pPr>
              <w:pStyle w:val="TableParagraph"/>
              <w:rPr>
                <w:rFonts w:ascii="Times New Roman"/>
              </w:rPr>
            </w:pPr>
            <w:r>
              <w:rPr>
                <w:rFonts w:ascii="Times New Roman"/>
              </w:rPr>
              <w:t>4000</w:t>
            </w:r>
          </w:p>
        </w:tc>
        <w:tc>
          <w:tcPr>
            <w:tcW w:w="809" w:type="dxa"/>
            <w:shd w:val="clear" w:color="auto" w:fill="E2EFD9"/>
          </w:tcPr>
          <w:p w:rsidR="00A36547" w:rsidRDefault="00F87C07">
            <w:pPr>
              <w:pStyle w:val="TableParagraph"/>
              <w:rPr>
                <w:rFonts w:ascii="Times New Roman"/>
              </w:rPr>
            </w:pPr>
            <w:r>
              <w:rPr>
                <w:rFonts w:ascii="Times New Roman"/>
              </w:rPr>
              <w:t>5000</w:t>
            </w:r>
          </w:p>
        </w:tc>
        <w:tc>
          <w:tcPr>
            <w:tcW w:w="809" w:type="dxa"/>
            <w:shd w:val="clear" w:color="auto" w:fill="E2EFD9"/>
          </w:tcPr>
          <w:p w:rsidR="00A36547" w:rsidRDefault="00F87C07">
            <w:pPr>
              <w:pStyle w:val="TableParagraph"/>
              <w:rPr>
                <w:rFonts w:ascii="Times New Roman"/>
              </w:rPr>
            </w:pPr>
            <w:r>
              <w:rPr>
                <w:rFonts w:ascii="Times New Roman"/>
              </w:rPr>
              <w:t>6000</w:t>
            </w:r>
          </w:p>
        </w:tc>
        <w:tc>
          <w:tcPr>
            <w:tcW w:w="809" w:type="dxa"/>
            <w:shd w:val="clear" w:color="auto" w:fill="E2EFD9"/>
          </w:tcPr>
          <w:p w:rsidR="00A36547" w:rsidRDefault="00F87C07">
            <w:pPr>
              <w:pStyle w:val="TableParagraph"/>
              <w:rPr>
                <w:rFonts w:ascii="Times New Roman"/>
              </w:rPr>
            </w:pPr>
            <w:r>
              <w:rPr>
                <w:rFonts w:ascii="Times New Roman"/>
              </w:rPr>
              <w:t>10000</w:t>
            </w:r>
          </w:p>
        </w:tc>
        <w:tc>
          <w:tcPr>
            <w:tcW w:w="2214" w:type="dxa"/>
            <w:shd w:val="clear" w:color="auto" w:fill="E2EFD9"/>
          </w:tcPr>
          <w:p w:rsidR="00A36547" w:rsidRDefault="00DC146A">
            <w:pPr>
              <w:pStyle w:val="TableParagraph"/>
              <w:rPr>
                <w:rFonts w:ascii="Times New Roman"/>
              </w:rPr>
            </w:pPr>
            <w:r>
              <w:rPr>
                <w:rFonts w:ascii="Times New Roman"/>
              </w:rPr>
              <w:t>27000</w:t>
            </w:r>
          </w:p>
        </w:tc>
      </w:tr>
      <w:tr w:rsidR="00A36547" w:rsidTr="00AE114F">
        <w:trPr>
          <w:trHeight w:val="702"/>
        </w:trPr>
        <w:tc>
          <w:tcPr>
            <w:tcW w:w="1248" w:type="dxa"/>
            <w:shd w:val="clear" w:color="auto" w:fill="E2EFD9"/>
          </w:tcPr>
          <w:p w:rsidR="00A36547" w:rsidRDefault="00BB1F80">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A36547" w:rsidRDefault="00F87C07">
            <w:pPr>
              <w:pStyle w:val="TableParagraph"/>
              <w:rPr>
                <w:rFonts w:ascii="Times New Roman"/>
              </w:rPr>
            </w:pPr>
            <w:r>
              <w:rPr>
                <w:rFonts w:ascii="Times New Roman"/>
              </w:rPr>
              <w:t>5000</w:t>
            </w:r>
          </w:p>
        </w:tc>
        <w:tc>
          <w:tcPr>
            <w:tcW w:w="809" w:type="dxa"/>
            <w:shd w:val="clear" w:color="auto" w:fill="E2EFD9"/>
          </w:tcPr>
          <w:p w:rsidR="00A36547" w:rsidRDefault="00F87C07">
            <w:pPr>
              <w:pStyle w:val="TableParagraph"/>
              <w:rPr>
                <w:rFonts w:ascii="Times New Roman"/>
              </w:rPr>
            </w:pPr>
            <w:r>
              <w:rPr>
                <w:rFonts w:ascii="Times New Roman"/>
              </w:rPr>
              <w:t>8000</w:t>
            </w:r>
          </w:p>
        </w:tc>
        <w:tc>
          <w:tcPr>
            <w:tcW w:w="809" w:type="dxa"/>
            <w:shd w:val="clear" w:color="auto" w:fill="E2EFD9"/>
          </w:tcPr>
          <w:p w:rsidR="00A36547" w:rsidRDefault="00F87C07">
            <w:pPr>
              <w:pStyle w:val="TableParagraph"/>
              <w:rPr>
                <w:rFonts w:ascii="Times New Roman"/>
              </w:rPr>
            </w:pPr>
            <w:r>
              <w:rPr>
                <w:rFonts w:ascii="Times New Roman"/>
              </w:rPr>
              <w:t>10000</w:t>
            </w:r>
          </w:p>
        </w:tc>
        <w:tc>
          <w:tcPr>
            <w:tcW w:w="809" w:type="dxa"/>
            <w:shd w:val="clear" w:color="auto" w:fill="E2EFD9"/>
          </w:tcPr>
          <w:p w:rsidR="00A36547" w:rsidRDefault="00F87C07">
            <w:pPr>
              <w:pStyle w:val="TableParagraph"/>
              <w:rPr>
                <w:rFonts w:ascii="Times New Roman"/>
              </w:rPr>
            </w:pPr>
            <w:r>
              <w:rPr>
                <w:rFonts w:ascii="Times New Roman"/>
              </w:rPr>
              <w:t>15000</w:t>
            </w:r>
          </w:p>
        </w:tc>
        <w:tc>
          <w:tcPr>
            <w:tcW w:w="809" w:type="dxa"/>
            <w:shd w:val="clear" w:color="auto" w:fill="E2EFD9"/>
          </w:tcPr>
          <w:p w:rsidR="00A36547" w:rsidRDefault="00F87C07">
            <w:pPr>
              <w:pStyle w:val="TableParagraph"/>
              <w:rPr>
                <w:rFonts w:ascii="Times New Roman"/>
              </w:rPr>
            </w:pPr>
            <w:r>
              <w:rPr>
                <w:rFonts w:ascii="Times New Roman"/>
              </w:rPr>
              <w:t>25000</w:t>
            </w:r>
          </w:p>
        </w:tc>
        <w:tc>
          <w:tcPr>
            <w:tcW w:w="2214" w:type="dxa"/>
            <w:shd w:val="clear" w:color="auto" w:fill="E2EFD9"/>
          </w:tcPr>
          <w:p w:rsidR="00A36547" w:rsidRDefault="00DC146A">
            <w:pPr>
              <w:pStyle w:val="TableParagraph"/>
              <w:rPr>
                <w:rFonts w:ascii="Times New Roman"/>
              </w:rPr>
            </w:pPr>
            <w:r>
              <w:rPr>
                <w:rFonts w:ascii="Times New Roman"/>
              </w:rPr>
              <w:t>63000</w:t>
            </w:r>
          </w:p>
        </w:tc>
      </w:tr>
      <w:tr w:rsidR="00A36547" w:rsidTr="00AE114F">
        <w:trPr>
          <w:trHeight w:val="239"/>
        </w:trPr>
        <w:tc>
          <w:tcPr>
            <w:tcW w:w="1248" w:type="dxa"/>
            <w:shd w:val="clear" w:color="auto" w:fill="E2EFD9"/>
          </w:tcPr>
          <w:p w:rsidR="00A36547" w:rsidRDefault="00BB1F80">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8000</w:t>
            </w:r>
          </w:p>
        </w:tc>
        <w:tc>
          <w:tcPr>
            <w:tcW w:w="809"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14000</w:t>
            </w:r>
          </w:p>
        </w:tc>
        <w:tc>
          <w:tcPr>
            <w:tcW w:w="809"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18000</w:t>
            </w:r>
          </w:p>
        </w:tc>
        <w:tc>
          <w:tcPr>
            <w:tcW w:w="809"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25000</w:t>
            </w:r>
          </w:p>
        </w:tc>
        <w:tc>
          <w:tcPr>
            <w:tcW w:w="809"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40000</w:t>
            </w:r>
          </w:p>
        </w:tc>
        <w:tc>
          <w:tcPr>
            <w:tcW w:w="2214" w:type="dxa"/>
            <w:shd w:val="clear" w:color="auto" w:fill="E2EFD9"/>
          </w:tcPr>
          <w:p w:rsidR="00A36547" w:rsidRPr="00AE114F" w:rsidRDefault="00DC146A">
            <w:pPr>
              <w:pStyle w:val="TableParagraph"/>
              <w:rPr>
                <w:rFonts w:ascii="Times New Roman"/>
                <w:sz w:val="24"/>
                <w:szCs w:val="24"/>
              </w:rPr>
            </w:pPr>
            <w:r w:rsidRPr="00AE114F">
              <w:rPr>
                <w:rFonts w:ascii="Times New Roman"/>
                <w:sz w:val="24"/>
                <w:szCs w:val="24"/>
              </w:rPr>
              <w:t>105000</w:t>
            </w:r>
          </w:p>
        </w:tc>
      </w:tr>
    </w:tbl>
    <w:p w:rsidR="00A36547" w:rsidRDefault="00BA117A" w:rsidP="00BA117A">
      <w:pPr>
        <w:pStyle w:val="Balk2"/>
        <w:tabs>
          <w:tab w:val="left" w:pos="1676"/>
        </w:tabs>
        <w:ind w:left="0" w:firstLine="0"/>
        <w:rPr>
          <w:color w:val="FF0000"/>
          <w:spacing w:val="-2"/>
          <w:w w:val="85"/>
        </w:rPr>
      </w:pPr>
      <w:r>
        <w:rPr>
          <w:color w:val="FF0000"/>
          <w:w w:val="85"/>
        </w:rPr>
        <w:lastRenderedPageBreak/>
        <w:t xml:space="preserve">            </w:t>
      </w:r>
      <w:r w:rsidR="008B36AD">
        <w:rPr>
          <w:color w:val="FF0000"/>
          <w:w w:val="85"/>
        </w:rPr>
        <w:t>5.</w:t>
      </w:r>
      <w:r w:rsidR="00BB1F80" w:rsidRPr="008B36AD">
        <w:rPr>
          <w:color w:val="FF0000"/>
          <w:w w:val="85"/>
        </w:rPr>
        <w:t>İZLEME</w:t>
      </w:r>
      <w:r w:rsidR="00BB1F80" w:rsidRPr="008B36AD">
        <w:rPr>
          <w:color w:val="FF0000"/>
          <w:spacing w:val="-1"/>
        </w:rPr>
        <w:t xml:space="preserve"> </w:t>
      </w:r>
      <w:r w:rsidR="00BB1F80" w:rsidRPr="008B36AD">
        <w:rPr>
          <w:color w:val="FF0000"/>
          <w:w w:val="85"/>
        </w:rPr>
        <w:t>VE</w:t>
      </w:r>
      <w:r w:rsidR="00BB1F80" w:rsidRPr="008B36AD">
        <w:rPr>
          <w:color w:val="FF0000"/>
          <w:spacing w:val="-1"/>
        </w:rPr>
        <w:t xml:space="preserve"> </w:t>
      </w:r>
      <w:r w:rsidR="00BB1F80" w:rsidRPr="008B36AD">
        <w:rPr>
          <w:color w:val="FF0000"/>
          <w:spacing w:val="-2"/>
          <w:w w:val="85"/>
        </w:rPr>
        <w:t>DEĞERLENDİRME</w:t>
      </w:r>
    </w:p>
    <w:p w:rsidR="00810E5E" w:rsidRPr="008B36AD" w:rsidRDefault="00810E5E" w:rsidP="00810E5E">
      <w:pPr>
        <w:pStyle w:val="Balk2"/>
        <w:tabs>
          <w:tab w:val="left" w:pos="284"/>
          <w:tab w:val="left" w:pos="851"/>
          <w:tab w:val="left" w:pos="1676"/>
        </w:tabs>
        <w:ind w:left="0" w:firstLine="0"/>
        <w:rPr>
          <w:rFonts w:ascii="Caladea" w:hAnsi="Caladea"/>
          <w:color w:val="FF0000"/>
        </w:rPr>
      </w:pPr>
    </w:p>
    <w:p w:rsidR="008B36AD" w:rsidRDefault="00810E5E" w:rsidP="00810E5E">
      <w:pPr>
        <w:pStyle w:val="GvdeMetni"/>
        <w:tabs>
          <w:tab w:val="left" w:pos="284"/>
          <w:tab w:val="left" w:pos="851"/>
        </w:tabs>
        <w:spacing w:line="372" w:lineRule="auto"/>
        <w:ind w:left="426" w:right="1014"/>
        <w:jc w:val="both"/>
      </w:pPr>
      <w:r>
        <w:t xml:space="preserve">        </w:t>
      </w:r>
      <w:r w:rsidR="008B36AD">
        <w:t xml:space="preserve">Okulumuz Stratejik Planı izleme ve değerlendirme çalışmalarında 5 yıllık Stratejik Planın izlenmesi ve 1 yıllık gelişim planın izlenmesi olarak ikili bir ayrıma gidilecektir. </w:t>
      </w:r>
    </w:p>
    <w:p w:rsidR="008B36AD" w:rsidRDefault="008B36AD" w:rsidP="00810E5E">
      <w:pPr>
        <w:pStyle w:val="GvdeMetni"/>
        <w:tabs>
          <w:tab w:val="left" w:pos="284"/>
          <w:tab w:val="left" w:pos="851"/>
        </w:tabs>
        <w:spacing w:line="372" w:lineRule="auto"/>
        <w:ind w:left="426" w:right="1014"/>
        <w:jc w:val="both"/>
      </w:pPr>
      <w:r>
        <w:t>Stratejik planın izlenmesinde 6 aylık dönemlerde izleme yapılacak denetim birimleri, il ve ilçe millî eğitim müdürlüğü ve Bakanlık denetim ve kontrollerine hazır halde tutulacaktır.</w:t>
      </w:r>
    </w:p>
    <w:p w:rsidR="00A36547" w:rsidRDefault="008B36AD" w:rsidP="00810E5E">
      <w:pPr>
        <w:pStyle w:val="GvdeMetni"/>
        <w:tabs>
          <w:tab w:val="left" w:pos="284"/>
          <w:tab w:val="left" w:pos="851"/>
        </w:tabs>
        <w:spacing w:line="372" w:lineRule="auto"/>
        <w:ind w:left="426" w:right="1014" w:firstLine="532"/>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A36547" w:rsidRDefault="00A36547">
      <w:pPr>
        <w:pStyle w:val="GvdeMetni"/>
        <w:spacing w:before="85"/>
      </w:pPr>
    </w:p>
    <w:p w:rsidR="00A27661" w:rsidRPr="00A27661" w:rsidRDefault="00FB03EC" w:rsidP="00A27661">
      <w:pPr>
        <w:widowControl/>
        <w:autoSpaceDE/>
        <w:autoSpaceDN/>
        <w:spacing w:after="120" w:line="259" w:lineRule="auto"/>
        <w:jc w:val="both"/>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color w:val="FF0000"/>
          <w:sz w:val="28"/>
          <w:szCs w:val="28"/>
          <w:lang w:eastAsia="tr-TR"/>
        </w:rPr>
        <w:t xml:space="preserve">      </w:t>
      </w:r>
      <w:r w:rsidRPr="00FB03EC">
        <w:rPr>
          <w:rFonts w:ascii="Times New Roman" w:eastAsia="Times New Roman" w:hAnsi="Times New Roman" w:cs="Times New Roman"/>
          <w:b/>
          <w:color w:val="FF0000"/>
          <w:sz w:val="20"/>
          <w:szCs w:val="20"/>
          <w:lang w:eastAsia="tr-TR"/>
        </w:rPr>
        <w:t xml:space="preserve">Tablo </w:t>
      </w:r>
      <w:r w:rsidR="00E876DF">
        <w:rPr>
          <w:rFonts w:ascii="Times New Roman" w:eastAsia="Times New Roman" w:hAnsi="Times New Roman" w:cs="Times New Roman"/>
          <w:b/>
          <w:color w:val="FF0000"/>
          <w:sz w:val="20"/>
          <w:szCs w:val="20"/>
          <w:lang w:eastAsia="tr-TR"/>
        </w:rPr>
        <w:t>24</w:t>
      </w:r>
      <w:r w:rsidRPr="00FB03EC">
        <w:rPr>
          <w:rFonts w:ascii="Times New Roman" w:eastAsia="Times New Roman" w:hAnsi="Times New Roman" w:cs="Times New Roman"/>
          <w:b/>
          <w:color w:val="FF0000"/>
          <w:sz w:val="20"/>
          <w:szCs w:val="20"/>
          <w:lang w:eastAsia="tr-TR"/>
        </w:rPr>
        <w:t>.</w:t>
      </w:r>
      <w:r w:rsidR="00A27661" w:rsidRPr="00A27661">
        <w:rPr>
          <w:rFonts w:ascii="Times New Roman" w:eastAsia="Times New Roman" w:hAnsi="Times New Roman" w:cs="Times New Roman"/>
          <w:b/>
          <w:color w:val="FF0000"/>
          <w:sz w:val="20"/>
          <w:szCs w:val="20"/>
          <w:lang w:eastAsia="tr-TR"/>
        </w:rPr>
        <w:t>İzleme Ve Değerlendirme Tablosu</w:t>
      </w:r>
    </w:p>
    <w:p w:rsidR="00A27661" w:rsidRPr="00A27661" w:rsidRDefault="00A27661" w:rsidP="00A27661">
      <w:pPr>
        <w:widowControl/>
        <w:autoSpaceDE/>
        <w:autoSpaceDN/>
        <w:spacing w:after="120" w:line="259" w:lineRule="auto"/>
        <w:jc w:val="both"/>
        <w:rPr>
          <w:rFonts w:ascii="Times New Roman" w:eastAsia="Times New Roman" w:hAnsi="Times New Roman" w:cs="Times New Roman"/>
          <w:sz w:val="20"/>
          <w:szCs w:val="20"/>
          <w:lang w:eastAsia="tr-TR"/>
        </w:rPr>
      </w:pPr>
    </w:p>
    <w:tbl>
      <w:tblPr>
        <w:tblW w:w="10064" w:type="dxa"/>
        <w:tblInd w:w="250" w:type="dxa"/>
        <w:tblBorders>
          <w:top w:val="nil"/>
          <w:left w:val="nil"/>
          <w:bottom w:val="nil"/>
          <w:right w:val="nil"/>
        </w:tblBorders>
        <w:tblLayout w:type="fixed"/>
        <w:tblLook w:val="0000" w:firstRow="0" w:lastRow="0" w:firstColumn="0" w:lastColumn="0" w:noHBand="0" w:noVBand="0"/>
      </w:tblPr>
      <w:tblGrid>
        <w:gridCol w:w="1890"/>
        <w:gridCol w:w="2363"/>
        <w:gridCol w:w="3775"/>
        <w:gridCol w:w="2036"/>
      </w:tblGrid>
      <w:tr w:rsidR="00A27661" w:rsidRPr="00A27661" w:rsidTr="00FB03EC">
        <w:trPr>
          <w:trHeight w:val="212"/>
        </w:trPr>
        <w:tc>
          <w:tcPr>
            <w:tcW w:w="1890"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İZLEME DEĞERLENDİRME</w:t>
            </w:r>
          </w:p>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DÖNEMİ</w:t>
            </w:r>
          </w:p>
        </w:tc>
        <w:tc>
          <w:tcPr>
            <w:tcW w:w="2363"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GERÇEKLEŞTİRİLME ZAMANI</w:t>
            </w:r>
          </w:p>
        </w:tc>
        <w:tc>
          <w:tcPr>
            <w:tcW w:w="3775"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İZLEME DEĞERLENDİRME DÖNEMİ</w:t>
            </w:r>
          </w:p>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SÜREÇ AÇIKLAMASI</w:t>
            </w:r>
          </w:p>
        </w:tc>
        <w:tc>
          <w:tcPr>
            <w:tcW w:w="2036"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center"/>
              <w:rPr>
                <w:rFonts w:ascii="Times New Roman" w:eastAsia="Times New Roman" w:hAnsi="Times New Roman" w:cs="Times New Roman"/>
                <w:color w:val="000000"/>
                <w:sz w:val="20"/>
                <w:szCs w:val="20"/>
                <w:lang w:eastAsia="tr-TR"/>
              </w:rPr>
            </w:pPr>
            <w:r w:rsidRPr="00A27661">
              <w:rPr>
                <w:rFonts w:ascii="Times New Roman" w:eastAsia="Times New Roman" w:hAnsi="Times New Roman" w:cs="Times New Roman"/>
                <w:b/>
                <w:bCs/>
                <w:color w:val="000000"/>
                <w:sz w:val="20"/>
                <w:szCs w:val="20"/>
                <w:lang w:eastAsia="tr-TR"/>
              </w:rPr>
              <w:t>ZAMAN KAPSAMI</w:t>
            </w:r>
          </w:p>
        </w:tc>
      </w:tr>
      <w:tr w:rsidR="00A27661" w:rsidRPr="00A27661" w:rsidTr="00FB03EC">
        <w:trPr>
          <w:trHeight w:val="541"/>
        </w:trPr>
        <w:tc>
          <w:tcPr>
            <w:tcW w:w="1890"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Birinci </w:t>
            </w:r>
          </w:p>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İzleme-Değerlendirme Dönemi </w:t>
            </w:r>
          </w:p>
        </w:tc>
        <w:tc>
          <w:tcPr>
            <w:tcW w:w="2363" w:type="dxa"/>
            <w:tcBorders>
              <w:top w:val="single" w:sz="4" w:space="0" w:color="auto"/>
              <w:left w:val="single" w:sz="4" w:space="0" w:color="auto"/>
              <w:bottom w:val="single" w:sz="4" w:space="0" w:color="auto"/>
              <w:right w:val="single" w:sz="4" w:space="0" w:color="auto"/>
            </w:tcBorders>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color w:val="000000"/>
                <w:sz w:val="24"/>
                <w:szCs w:val="24"/>
                <w:lang w:eastAsia="tr-TR"/>
              </w:rPr>
              <w:t xml:space="preserve">Her yılın Temmuz ayı içerisinde </w:t>
            </w:r>
          </w:p>
        </w:tc>
        <w:tc>
          <w:tcPr>
            <w:tcW w:w="3775" w:type="dxa"/>
            <w:tcBorders>
              <w:top w:val="single" w:sz="4" w:space="0" w:color="auto"/>
              <w:left w:val="single" w:sz="4" w:space="0" w:color="auto"/>
              <w:bottom w:val="single" w:sz="4" w:space="0" w:color="auto"/>
              <w:right w:val="single" w:sz="4" w:space="0" w:color="auto"/>
            </w:tcBorders>
          </w:tcPr>
          <w:p w:rsidR="00A27661" w:rsidRPr="00A27661" w:rsidRDefault="00FB03EC" w:rsidP="00FB03EC">
            <w:pPr>
              <w:widowControl/>
              <w:adjustRightInd w:val="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Göstergelerin </w:t>
            </w:r>
            <w:r w:rsidR="00A27661" w:rsidRPr="00A27661">
              <w:rPr>
                <w:rFonts w:ascii="Times New Roman" w:eastAsia="Times New Roman" w:hAnsi="Times New Roman" w:cs="Times New Roman"/>
                <w:color w:val="000000"/>
                <w:sz w:val="24"/>
                <w:szCs w:val="24"/>
                <w:lang w:eastAsia="tr-TR"/>
              </w:rPr>
              <w:t xml:space="preserve">gerçekleşme durumları hakkında hazırlanan raporun kurum müdürüne sunulması </w:t>
            </w:r>
          </w:p>
        </w:tc>
        <w:tc>
          <w:tcPr>
            <w:tcW w:w="2036" w:type="dxa"/>
            <w:tcBorders>
              <w:top w:val="single" w:sz="4" w:space="0" w:color="auto"/>
              <w:left w:val="single" w:sz="4" w:space="0" w:color="auto"/>
              <w:bottom w:val="single" w:sz="4" w:space="0" w:color="auto"/>
              <w:right w:val="single" w:sz="4" w:space="0" w:color="auto"/>
            </w:tcBorders>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Ocak-Temmuz dönemi </w:t>
            </w:r>
          </w:p>
        </w:tc>
      </w:tr>
      <w:tr w:rsidR="00A27661" w:rsidRPr="00A27661" w:rsidTr="00FB03EC">
        <w:trPr>
          <w:trHeight w:val="541"/>
        </w:trPr>
        <w:tc>
          <w:tcPr>
            <w:tcW w:w="1890" w:type="dxa"/>
            <w:tcBorders>
              <w:top w:val="single" w:sz="4" w:space="0" w:color="auto"/>
              <w:left w:val="single" w:sz="4" w:space="0" w:color="auto"/>
              <w:bottom w:val="single" w:sz="4" w:space="0" w:color="auto"/>
              <w:right w:val="single" w:sz="4" w:space="0" w:color="auto"/>
            </w:tcBorders>
            <w:shd w:val="clear" w:color="auto" w:fill="F79646"/>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İkinci </w:t>
            </w:r>
          </w:p>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İzleme-Değerlendirme Dönemi </w:t>
            </w:r>
          </w:p>
        </w:tc>
        <w:tc>
          <w:tcPr>
            <w:tcW w:w="2363" w:type="dxa"/>
            <w:tcBorders>
              <w:top w:val="single" w:sz="4" w:space="0" w:color="auto"/>
              <w:left w:val="single" w:sz="4" w:space="0" w:color="auto"/>
              <w:bottom w:val="single" w:sz="4" w:space="0" w:color="auto"/>
              <w:right w:val="single" w:sz="4" w:space="0" w:color="auto"/>
            </w:tcBorders>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color w:val="000000"/>
                <w:sz w:val="24"/>
                <w:szCs w:val="24"/>
                <w:lang w:eastAsia="tr-TR"/>
              </w:rPr>
              <w:t xml:space="preserve">İzleyen yılın Şubat ayı sonuna kadar </w:t>
            </w:r>
          </w:p>
        </w:tc>
        <w:tc>
          <w:tcPr>
            <w:tcW w:w="3775" w:type="dxa"/>
            <w:tcBorders>
              <w:top w:val="single" w:sz="4" w:space="0" w:color="auto"/>
              <w:left w:val="single" w:sz="4" w:space="0" w:color="auto"/>
              <w:bottom w:val="single" w:sz="4" w:space="0" w:color="auto"/>
              <w:right w:val="single" w:sz="4" w:space="0" w:color="auto"/>
            </w:tcBorders>
          </w:tcPr>
          <w:p w:rsidR="00A27661" w:rsidRPr="00A27661" w:rsidRDefault="00A27661" w:rsidP="00FB03EC">
            <w:pPr>
              <w:widowControl/>
              <w:adjustRightInd w:val="0"/>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color w:val="000000"/>
                <w:sz w:val="24"/>
                <w:szCs w:val="24"/>
                <w:lang w:eastAsia="tr-TR"/>
              </w:rPr>
              <w:t xml:space="preserve">Gösterge hedeflerinden sapmaların ve sapma nedenlerin değerlendirilerek gerekli Stratejilerin alınması </w:t>
            </w:r>
          </w:p>
        </w:tc>
        <w:tc>
          <w:tcPr>
            <w:tcW w:w="2036" w:type="dxa"/>
            <w:tcBorders>
              <w:top w:val="single" w:sz="4" w:space="0" w:color="auto"/>
              <w:left w:val="single" w:sz="4" w:space="0" w:color="auto"/>
              <w:bottom w:val="single" w:sz="4" w:space="0" w:color="auto"/>
              <w:right w:val="single" w:sz="4" w:space="0" w:color="auto"/>
            </w:tcBorders>
          </w:tcPr>
          <w:p w:rsidR="00A27661" w:rsidRPr="00A27661" w:rsidRDefault="00A27661" w:rsidP="00A27661">
            <w:pPr>
              <w:widowControl/>
              <w:adjustRightInd w:val="0"/>
              <w:jc w:val="both"/>
              <w:rPr>
                <w:rFonts w:ascii="Times New Roman" w:eastAsia="Times New Roman" w:hAnsi="Times New Roman" w:cs="Times New Roman"/>
                <w:color w:val="000000"/>
                <w:sz w:val="24"/>
                <w:szCs w:val="24"/>
                <w:lang w:eastAsia="tr-TR"/>
              </w:rPr>
            </w:pPr>
            <w:r w:rsidRPr="00A27661">
              <w:rPr>
                <w:rFonts w:ascii="Times New Roman" w:eastAsia="Times New Roman" w:hAnsi="Times New Roman" w:cs="Times New Roman"/>
                <w:b/>
                <w:bCs/>
                <w:color w:val="000000"/>
                <w:sz w:val="24"/>
                <w:szCs w:val="24"/>
                <w:lang w:eastAsia="tr-TR"/>
              </w:rPr>
              <w:t xml:space="preserve">Bir yıllık dönem </w:t>
            </w:r>
          </w:p>
        </w:tc>
      </w:tr>
    </w:tbl>
    <w:p w:rsidR="00810E5E" w:rsidRDefault="00810E5E">
      <w:pPr>
        <w:ind w:left="958"/>
        <w:jc w:val="both"/>
        <w:rPr>
          <w:rFonts w:ascii="Times New Roman" w:hAnsi="Times New Roman"/>
          <w:b/>
          <w:sz w:val="20"/>
        </w:rPr>
      </w:pPr>
    </w:p>
    <w:p w:rsidR="00810E5E" w:rsidRDefault="00810E5E" w:rsidP="00A27661">
      <w:pPr>
        <w:jc w:val="both"/>
        <w:rPr>
          <w:rFonts w:ascii="Times New Roman" w:hAnsi="Times New Roman"/>
          <w:b/>
          <w:sz w:val="20"/>
        </w:rPr>
      </w:pPr>
    </w:p>
    <w:p w:rsidR="00A27661" w:rsidRDefault="00A27661" w:rsidP="00A27661">
      <w:pPr>
        <w:jc w:val="both"/>
        <w:rPr>
          <w:rFonts w:ascii="Times New Roman" w:hAnsi="Times New Roman"/>
          <w:b/>
          <w:sz w:val="20"/>
        </w:rPr>
      </w:pPr>
    </w:p>
    <w:p w:rsidR="00A36547" w:rsidRDefault="008B36AD">
      <w:pPr>
        <w:pStyle w:val="Balk3"/>
        <w:spacing w:before="78"/>
        <w:ind w:left="958" w:firstLine="0"/>
        <w:rPr>
          <w:color w:val="FF0000"/>
          <w:spacing w:val="-2"/>
        </w:rPr>
      </w:pPr>
      <w:r w:rsidRPr="008B36AD">
        <w:rPr>
          <w:rFonts w:ascii="Caladea"/>
          <w:color w:val="FF0000"/>
          <w:spacing w:val="-2"/>
        </w:rPr>
        <w:t>6.</w:t>
      </w:r>
      <w:r w:rsidR="00BB1F80" w:rsidRPr="008B36AD">
        <w:rPr>
          <w:rFonts w:ascii="Caladea"/>
          <w:color w:val="FF0000"/>
          <w:spacing w:val="-2"/>
        </w:rPr>
        <w:t>EKLER</w:t>
      </w:r>
      <w:r w:rsidR="00BB1F80" w:rsidRPr="008B36AD">
        <w:rPr>
          <w:color w:val="FF0000"/>
          <w:spacing w:val="-2"/>
        </w:rPr>
        <w:t>:</w:t>
      </w:r>
    </w:p>
    <w:p w:rsidR="008B36AD" w:rsidRPr="008B36AD" w:rsidRDefault="008B36AD">
      <w:pPr>
        <w:pStyle w:val="Balk3"/>
        <w:spacing w:before="78"/>
        <w:ind w:left="958" w:firstLine="0"/>
        <w:rPr>
          <w:color w:val="FF0000"/>
        </w:rPr>
      </w:pPr>
    </w:p>
    <w:p w:rsidR="00A36547" w:rsidRDefault="004358A3" w:rsidP="008B36AD">
      <w:pPr>
        <w:pStyle w:val="Balk4"/>
        <w:spacing w:before="78"/>
        <w:ind w:left="567" w:firstLine="0"/>
      </w:pPr>
      <w:r>
        <w:rPr>
          <w:spacing w:val="-2"/>
          <w:w w:val="105"/>
        </w:rPr>
        <w:t>EK1.</w:t>
      </w:r>
      <w:r w:rsidR="00BB1F80">
        <w:rPr>
          <w:spacing w:val="-2"/>
          <w:w w:val="105"/>
        </w:rPr>
        <w:t>Paydaş</w:t>
      </w:r>
      <w:r w:rsidR="00BB1F80">
        <w:rPr>
          <w:spacing w:val="-11"/>
          <w:w w:val="105"/>
        </w:rPr>
        <w:t xml:space="preserve"> </w:t>
      </w:r>
      <w:r w:rsidR="00BB1F80">
        <w:rPr>
          <w:spacing w:val="-2"/>
          <w:w w:val="105"/>
        </w:rPr>
        <w:t>Anketleri</w:t>
      </w:r>
    </w:p>
    <w:p w:rsidR="00A36547" w:rsidRDefault="00A36547">
      <w:pPr>
        <w:pStyle w:val="GvdeMetni"/>
      </w:pPr>
    </w:p>
    <w:p w:rsidR="00A36547" w:rsidRDefault="00A36547">
      <w:pPr>
        <w:pStyle w:val="GvdeMetni"/>
        <w:spacing w:before="9"/>
      </w:pPr>
    </w:p>
    <w:p w:rsidR="00A36547" w:rsidRDefault="00BB1F80">
      <w:pPr>
        <w:spacing w:line="276" w:lineRule="exact"/>
        <w:ind w:left="1666"/>
        <w:rPr>
          <w:rFonts w:ascii="Times New Roman" w:hAnsi="Times New Roman"/>
          <w:b/>
          <w:sz w:val="24"/>
        </w:rPr>
      </w:pPr>
      <w:r>
        <w:rPr>
          <w:rFonts w:ascii="Times New Roman" w:hAnsi="Times New Roman"/>
          <w:b/>
          <w:w w:val="105"/>
          <w:sz w:val="24"/>
        </w:rPr>
        <w:t>Sevgili</w:t>
      </w:r>
      <w:r>
        <w:rPr>
          <w:rFonts w:ascii="Times New Roman" w:hAnsi="Times New Roman"/>
          <w:b/>
          <w:spacing w:val="-4"/>
          <w:w w:val="105"/>
          <w:sz w:val="24"/>
        </w:rPr>
        <w:t xml:space="preserve"> </w:t>
      </w:r>
      <w:r>
        <w:rPr>
          <w:rFonts w:ascii="Times New Roman" w:hAnsi="Times New Roman"/>
          <w:b/>
          <w:spacing w:val="-2"/>
          <w:w w:val="105"/>
          <w:sz w:val="24"/>
        </w:rPr>
        <w:t>Öğrencimiz;</w:t>
      </w:r>
    </w:p>
    <w:p w:rsidR="00A36547" w:rsidRDefault="00BB1F80" w:rsidP="00DA3963">
      <w:pPr>
        <w:pStyle w:val="ListeParagraf"/>
        <w:numPr>
          <w:ilvl w:val="0"/>
          <w:numId w:val="3"/>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A36547" w:rsidRDefault="00BB1F80" w:rsidP="00DA3963">
      <w:pPr>
        <w:pStyle w:val="ListeParagraf"/>
        <w:numPr>
          <w:ilvl w:val="0"/>
          <w:numId w:val="3"/>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A36547" w:rsidRDefault="00BB1F80" w:rsidP="00DA3963">
      <w:pPr>
        <w:pStyle w:val="ListeParagraf"/>
        <w:numPr>
          <w:ilvl w:val="0"/>
          <w:numId w:val="3"/>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A36547" w:rsidRDefault="00BB1F80" w:rsidP="00DA3963">
      <w:pPr>
        <w:pStyle w:val="ListeParagraf"/>
        <w:numPr>
          <w:ilvl w:val="0"/>
          <w:numId w:val="3"/>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A36547" w:rsidRDefault="00A36547">
      <w:pPr>
        <w:pStyle w:val="GvdeMetni"/>
        <w:rPr>
          <w:sz w:val="20"/>
        </w:rPr>
      </w:pPr>
    </w:p>
    <w:p w:rsidR="00A36547" w:rsidRDefault="00A36547">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36547">
        <w:trPr>
          <w:trHeight w:val="2224"/>
        </w:trPr>
        <w:tc>
          <w:tcPr>
            <w:tcW w:w="703" w:type="dxa"/>
          </w:tcPr>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spacing w:before="108"/>
              <w:rPr>
                <w:sz w:val="20"/>
              </w:rPr>
            </w:pPr>
          </w:p>
          <w:p w:rsidR="00A36547" w:rsidRDefault="00BB1F80">
            <w:pPr>
              <w:pStyle w:val="TableParagraph"/>
              <w:ind w:left="215"/>
              <w:rPr>
                <w:rFonts w:ascii="Caladea"/>
                <w:b/>
                <w:sz w:val="20"/>
              </w:rPr>
            </w:pPr>
            <w:r>
              <w:rPr>
                <w:rFonts w:ascii="Caladea"/>
                <w:b/>
                <w:spacing w:val="-5"/>
                <w:sz w:val="20"/>
              </w:rPr>
              <w:t>NO</w:t>
            </w:r>
          </w:p>
        </w:tc>
        <w:tc>
          <w:tcPr>
            <w:tcW w:w="6206" w:type="dxa"/>
          </w:tcPr>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spacing w:before="34"/>
              <w:rPr>
                <w:sz w:val="20"/>
              </w:rPr>
            </w:pPr>
          </w:p>
          <w:p w:rsidR="00A36547" w:rsidRDefault="00BB1F80">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spacing w:before="82"/>
              <w:rPr>
                <w:sz w:val="20"/>
              </w:rPr>
            </w:pPr>
          </w:p>
          <w:p w:rsidR="00A36547" w:rsidRDefault="00BB1F80">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A36547" w:rsidRDefault="00BB1F80">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A36547" w:rsidRDefault="00BB1F80">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A36547" w:rsidRDefault="00BB1F80">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A36547" w:rsidRDefault="00BB1F80">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A36547" w:rsidRDefault="00A36547">
            <w:pPr>
              <w:pStyle w:val="TableParagraph"/>
              <w:spacing w:before="221"/>
              <w:rPr>
                <w:sz w:val="20"/>
              </w:rPr>
            </w:pPr>
          </w:p>
          <w:p w:rsidR="00A36547" w:rsidRDefault="00BB1F80">
            <w:pPr>
              <w:pStyle w:val="TableParagraph"/>
              <w:ind w:left="-1"/>
              <w:rPr>
                <w:rFonts w:ascii="Times New Roman" w:hAnsi="Times New Roman"/>
                <w:b/>
                <w:sz w:val="20"/>
              </w:rPr>
            </w:pPr>
            <w:r>
              <w:rPr>
                <w:rFonts w:ascii="Times New Roman" w:hAnsi="Times New Roman"/>
                <w:b/>
                <w:spacing w:val="-2"/>
                <w:w w:val="105"/>
                <w:sz w:val="20"/>
              </w:rPr>
              <w:t>Katılmıyorum</w:t>
            </w:r>
          </w:p>
        </w:tc>
      </w:tr>
      <w:tr w:rsidR="00A36547">
        <w:trPr>
          <w:trHeight w:val="244"/>
        </w:trPr>
        <w:tc>
          <w:tcPr>
            <w:tcW w:w="703" w:type="dxa"/>
          </w:tcPr>
          <w:p w:rsidR="00A36547" w:rsidRDefault="00BB1F80">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A36547" w:rsidRDefault="00BB1F80">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A36547" w:rsidRDefault="00BB1F80">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A36547" w:rsidRDefault="00BB1F80">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A36547" w:rsidRDefault="00BB1F80">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A36547" w:rsidRDefault="00BB1F80">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A36547" w:rsidRDefault="00BB1F80">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1"/>
        </w:trPr>
        <w:tc>
          <w:tcPr>
            <w:tcW w:w="703" w:type="dxa"/>
          </w:tcPr>
          <w:p w:rsidR="00A36547" w:rsidRDefault="00BB1F80">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A36547" w:rsidRDefault="00BB1F80">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A36547" w:rsidRDefault="00BB1F80">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A36547" w:rsidRDefault="00BB1F80">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A36547" w:rsidRDefault="00BB1F80">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A36547" w:rsidRDefault="00BB1F80">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A36547" w:rsidRDefault="00BB1F80">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A36547" w:rsidRDefault="00BB1F80">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A36547" w:rsidRDefault="00BB1F80">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703" w:type="dxa"/>
          </w:tcPr>
          <w:p w:rsidR="00A36547" w:rsidRDefault="00BB1F80">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A36547" w:rsidRDefault="00BB1F80">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A36547" w:rsidRDefault="00BB1F80">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A36547" w:rsidRDefault="00BB1F80">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A36547" w:rsidRDefault="00BB1F80">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A36547" w:rsidRDefault="00BB1F80">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68"/>
        </w:trPr>
        <w:tc>
          <w:tcPr>
            <w:tcW w:w="703" w:type="dxa"/>
          </w:tcPr>
          <w:p w:rsidR="00A36547" w:rsidRDefault="00BB1F80">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A36547" w:rsidRDefault="00BB1F80">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rsidR="00A36547" w:rsidRDefault="00BB1F80">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A36547" w:rsidRDefault="00BB1F80">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A36547" w:rsidRDefault="00BB1F80">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A36547" w:rsidRDefault="00BB1F80">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A36547" w:rsidRDefault="00BB1F80">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A36547">
        <w:trPr>
          <w:trHeight w:val="268"/>
        </w:trPr>
        <w:tc>
          <w:tcPr>
            <w:tcW w:w="703" w:type="dxa"/>
          </w:tcPr>
          <w:p w:rsidR="00A36547" w:rsidRDefault="00BB1F80">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A36547" w:rsidRDefault="00BB1F80">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A36547" w:rsidRDefault="00BB1F80">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A36547" w:rsidRDefault="00BB1F80">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A36547" w:rsidRDefault="00BB1F80">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A36547" w:rsidRDefault="00BB1F80">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A36547" w:rsidRDefault="00BB1F80">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A36547">
        <w:trPr>
          <w:trHeight w:val="268"/>
        </w:trPr>
        <w:tc>
          <w:tcPr>
            <w:tcW w:w="703" w:type="dxa"/>
          </w:tcPr>
          <w:p w:rsidR="00A36547" w:rsidRDefault="00BB1F80">
            <w:pPr>
              <w:pStyle w:val="TableParagraph"/>
              <w:spacing w:line="234" w:lineRule="exact"/>
              <w:ind w:left="110"/>
              <w:rPr>
                <w:rFonts w:ascii="Caladea"/>
                <w:sz w:val="20"/>
              </w:rPr>
            </w:pPr>
            <w:r>
              <w:rPr>
                <w:rFonts w:ascii="Caladea"/>
                <w:spacing w:val="-5"/>
                <w:sz w:val="20"/>
              </w:rPr>
              <w:t>11-</w:t>
            </w:r>
          </w:p>
        </w:tc>
        <w:tc>
          <w:tcPr>
            <w:tcW w:w="6206" w:type="dxa"/>
          </w:tcPr>
          <w:p w:rsidR="00A36547" w:rsidRDefault="00BB1F80">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A36547" w:rsidRDefault="00BB1F80">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A36547" w:rsidRDefault="00BB1F80">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A36547" w:rsidRDefault="00BB1F80">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A36547" w:rsidRDefault="00BB1F80">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A36547" w:rsidRDefault="00BB1F80">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A36547">
        <w:trPr>
          <w:trHeight w:val="268"/>
        </w:trPr>
        <w:tc>
          <w:tcPr>
            <w:tcW w:w="703" w:type="dxa"/>
          </w:tcPr>
          <w:p w:rsidR="00A36547" w:rsidRDefault="00BB1F80">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A36547" w:rsidRDefault="00BB1F80">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A36547" w:rsidRDefault="00BB1F80">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A36547" w:rsidRDefault="00BB1F80">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A36547" w:rsidRDefault="00BB1F80">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A36547" w:rsidRDefault="00BB1F80">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A36547" w:rsidRDefault="00BB1F80">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A36547" w:rsidRDefault="00A36547">
      <w:pPr>
        <w:pStyle w:val="GvdeMetni"/>
        <w:spacing w:before="252"/>
      </w:pPr>
    </w:p>
    <w:p w:rsidR="00A36547" w:rsidRDefault="00BB1F80">
      <w:pPr>
        <w:spacing w:before="1"/>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5"/>
          <w:w w:val="105"/>
          <w:sz w:val="24"/>
        </w:rPr>
        <w:t xml:space="preserve"> </w:t>
      </w:r>
      <w:r>
        <w:rPr>
          <w:rFonts w:ascii="Times New Roman" w:hAnsi="Times New Roman"/>
          <w:b/>
          <w:spacing w:val="-2"/>
          <w:w w:val="105"/>
          <w:sz w:val="24"/>
        </w:rPr>
        <w:t>Öğretmenimiz;</w:t>
      </w:r>
    </w:p>
    <w:p w:rsidR="00A36547" w:rsidRDefault="00BB1F80" w:rsidP="00DA3963">
      <w:pPr>
        <w:pStyle w:val="ListeParagraf"/>
        <w:numPr>
          <w:ilvl w:val="0"/>
          <w:numId w:val="2"/>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A36547" w:rsidRDefault="00BB1F80" w:rsidP="00DA3963">
      <w:pPr>
        <w:pStyle w:val="ListeParagraf"/>
        <w:numPr>
          <w:ilvl w:val="0"/>
          <w:numId w:val="2"/>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A36547" w:rsidRDefault="00BB1F80" w:rsidP="00DA3963">
      <w:pPr>
        <w:pStyle w:val="ListeParagraf"/>
        <w:numPr>
          <w:ilvl w:val="0"/>
          <w:numId w:val="2"/>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A36547" w:rsidRPr="004358A3" w:rsidRDefault="00BB1F80" w:rsidP="00DA3963">
      <w:pPr>
        <w:pStyle w:val="ListeParagraf"/>
        <w:numPr>
          <w:ilvl w:val="0"/>
          <w:numId w:val="2"/>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4358A3" w:rsidRDefault="004358A3" w:rsidP="004358A3">
      <w:pPr>
        <w:tabs>
          <w:tab w:val="left" w:pos="1678"/>
        </w:tabs>
        <w:spacing w:before="1"/>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358A3" w:rsidTr="007B5410">
        <w:trPr>
          <w:trHeight w:val="1833"/>
        </w:trPr>
        <w:tc>
          <w:tcPr>
            <w:tcW w:w="566" w:type="dxa"/>
          </w:tcPr>
          <w:p w:rsidR="004358A3" w:rsidRDefault="004358A3" w:rsidP="007B5410">
            <w:pPr>
              <w:pStyle w:val="TableParagraph"/>
              <w:rPr>
                <w:sz w:val="20"/>
              </w:rPr>
            </w:pPr>
          </w:p>
          <w:p w:rsidR="004358A3" w:rsidRDefault="004358A3" w:rsidP="007B5410">
            <w:pPr>
              <w:pStyle w:val="TableParagraph"/>
              <w:rPr>
                <w:sz w:val="20"/>
              </w:rPr>
            </w:pPr>
          </w:p>
          <w:p w:rsidR="004358A3" w:rsidRDefault="004358A3" w:rsidP="007B5410">
            <w:pPr>
              <w:pStyle w:val="TableParagraph"/>
              <w:rPr>
                <w:sz w:val="20"/>
              </w:rPr>
            </w:pPr>
          </w:p>
          <w:p w:rsidR="004358A3" w:rsidRDefault="004358A3" w:rsidP="007B5410">
            <w:pPr>
              <w:pStyle w:val="TableParagraph"/>
              <w:rPr>
                <w:sz w:val="20"/>
              </w:rPr>
            </w:pPr>
          </w:p>
          <w:p w:rsidR="004358A3" w:rsidRDefault="004358A3" w:rsidP="007B5410">
            <w:pPr>
              <w:pStyle w:val="TableParagraph"/>
              <w:rPr>
                <w:sz w:val="20"/>
              </w:rPr>
            </w:pPr>
          </w:p>
          <w:p w:rsidR="004358A3" w:rsidRDefault="004358A3" w:rsidP="007B5410">
            <w:pPr>
              <w:pStyle w:val="TableParagraph"/>
              <w:spacing w:before="45"/>
              <w:rPr>
                <w:sz w:val="20"/>
              </w:rPr>
            </w:pPr>
          </w:p>
          <w:p w:rsidR="004358A3" w:rsidRDefault="004358A3" w:rsidP="007B5410">
            <w:pPr>
              <w:pStyle w:val="TableParagraph"/>
              <w:ind w:left="83" w:right="80"/>
              <w:jc w:val="center"/>
              <w:rPr>
                <w:rFonts w:ascii="Caladea"/>
                <w:b/>
                <w:sz w:val="20"/>
              </w:rPr>
            </w:pPr>
            <w:r>
              <w:rPr>
                <w:rFonts w:ascii="Caladea"/>
                <w:b/>
                <w:spacing w:val="-5"/>
                <w:sz w:val="20"/>
              </w:rPr>
              <w:t>NO</w:t>
            </w:r>
          </w:p>
        </w:tc>
        <w:tc>
          <w:tcPr>
            <w:tcW w:w="6806" w:type="dxa"/>
          </w:tcPr>
          <w:p w:rsidR="004358A3" w:rsidRDefault="004358A3" w:rsidP="007B5410">
            <w:pPr>
              <w:pStyle w:val="TableParagraph"/>
              <w:rPr>
                <w:sz w:val="20"/>
              </w:rPr>
            </w:pPr>
          </w:p>
          <w:p w:rsidR="004358A3" w:rsidRDefault="004358A3" w:rsidP="007B5410">
            <w:pPr>
              <w:pStyle w:val="TableParagraph"/>
              <w:rPr>
                <w:sz w:val="20"/>
              </w:rPr>
            </w:pPr>
          </w:p>
          <w:p w:rsidR="004358A3" w:rsidRDefault="004358A3" w:rsidP="007B5410">
            <w:pPr>
              <w:pStyle w:val="TableParagraph"/>
              <w:spacing w:before="26"/>
              <w:rPr>
                <w:sz w:val="20"/>
              </w:rPr>
            </w:pPr>
          </w:p>
          <w:p w:rsidR="004358A3" w:rsidRDefault="004358A3" w:rsidP="007B5410">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4358A3" w:rsidRDefault="004358A3" w:rsidP="007B5410">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4358A3" w:rsidRDefault="004358A3" w:rsidP="007B5410">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4358A3" w:rsidRDefault="004358A3" w:rsidP="007B5410">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4358A3" w:rsidRDefault="004358A3" w:rsidP="007B5410">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4358A3" w:rsidRDefault="004358A3" w:rsidP="007B5410">
            <w:pPr>
              <w:pStyle w:val="TableParagraph"/>
              <w:spacing w:before="86"/>
              <w:rPr>
                <w:sz w:val="20"/>
              </w:rPr>
            </w:pPr>
          </w:p>
          <w:p w:rsidR="004358A3" w:rsidRDefault="004358A3" w:rsidP="007B5410">
            <w:pPr>
              <w:pStyle w:val="TableParagraph"/>
              <w:ind w:left="-1"/>
              <w:rPr>
                <w:rFonts w:ascii="Times New Roman" w:hAnsi="Times New Roman"/>
                <w:b/>
                <w:sz w:val="20"/>
              </w:rPr>
            </w:pPr>
            <w:r>
              <w:rPr>
                <w:rFonts w:ascii="Times New Roman" w:hAnsi="Times New Roman"/>
                <w:b/>
                <w:spacing w:val="-2"/>
                <w:w w:val="105"/>
                <w:sz w:val="20"/>
              </w:rPr>
              <w:t>Katılmıyorum</w:t>
            </w:r>
          </w:p>
        </w:tc>
      </w:tr>
      <w:tr w:rsidR="004358A3" w:rsidTr="007B5410">
        <w:trPr>
          <w:trHeight w:val="352"/>
        </w:trPr>
        <w:tc>
          <w:tcPr>
            <w:tcW w:w="566" w:type="dxa"/>
          </w:tcPr>
          <w:p w:rsidR="004358A3" w:rsidRDefault="004358A3" w:rsidP="007B5410">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4358A3" w:rsidRDefault="004358A3" w:rsidP="007B5410">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4358A3" w:rsidRDefault="004358A3" w:rsidP="007B5410">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352"/>
        </w:trPr>
        <w:tc>
          <w:tcPr>
            <w:tcW w:w="566" w:type="dxa"/>
          </w:tcPr>
          <w:p w:rsidR="004358A3" w:rsidRDefault="004358A3" w:rsidP="007B5410">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4358A3" w:rsidRDefault="004358A3" w:rsidP="007B5410">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4358A3" w:rsidRDefault="004358A3" w:rsidP="007B5410">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352"/>
        </w:trPr>
        <w:tc>
          <w:tcPr>
            <w:tcW w:w="566" w:type="dxa"/>
          </w:tcPr>
          <w:p w:rsidR="004358A3" w:rsidRDefault="004358A3" w:rsidP="007B5410">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4358A3" w:rsidRDefault="004358A3" w:rsidP="007B5410">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4358A3" w:rsidRDefault="004358A3" w:rsidP="007B5410">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537"/>
        </w:trPr>
        <w:tc>
          <w:tcPr>
            <w:tcW w:w="566" w:type="dxa"/>
          </w:tcPr>
          <w:p w:rsidR="004358A3" w:rsidRDefault="004358A3" w:rsidP="007B5410">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4358A3" w:rsidRDefault="004358A3" w:rsidP="007B5410">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4358A3" w:rsidRDefault="004358A3" w:rsidP="007B5410">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4358A3" w:rsidRDefault="004358A3" w:rsidP="007B5410">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352"/>
        </w:trPr>
        <w:tc>
          <w:tcPr>
            <w:tcW w:w="566" w:type="dxa"/>
          </w:tcPr>
          <w:p w:rsidR="004358A3" w:rsidRDefault="004358A3" w:rsidP="007B5410">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4358A3" w:rsidRDefault="004358A3" w:rsidP="007B5410">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4358A3" w:rsidRDefault="004358A3" w:rsidP="007B5410">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4358A3" w:rsidRDefault="004358A3" w:rsidP="007B5410">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4358A3" w:rsidRDefault="004358A3" w:rsidP="007B5410">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467"/>
        </w:trPr>
        <w:tc>
          <w:tcPr>
            <w:tcW w:w="566" w:type="dxa"/>
          </w:tcPr>
          <w:p w:rsidR="004358A3" w:rsidRDefault="004358A3" w:rsidP="007B5410">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4358A3" w:rsidRDefault="004358A3" w:rsidP="007B5410">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4358A3" w:rsidRDefault="004358A3" w:rsidP="007B5410">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0"/>
        </w:trPr>
        <w:tc>
          <w:tcPr>
            <w:tcW w:w="566" w:type="dxa"/>
          </w:tcPr>
          <w:p w:rsidR="004358A3" w:rsidRDefault="004358A3" w:rsidP="007B5410">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4358A3" w:rsidRDefault="004358A3" w:rsidP="007B5410">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4358A3" w:rsidRDefault="004358A3" w:rsidP="007B5410">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4358A3" w:rsidRDefault="004358A3" w:rsidP="007B5410">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4358A3" w:rsidRDefault="004358A3" w:rsidP="007B5410">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470"/>
        </w:trPr>
        <w:tc>
          <w:tcPr>
            <w:tcW w:w="566" w:type="dxa"/>
          </w:tcPr>
          <w:p w:rsidR="004358A3" w:rsidRDefault="004358A3" w:rsidP="007B5410">
            <w:pPr>
              <w:pStyle w:val="TableParagraph"/>
              <w:spacing w:line="234" w:lineRule="exact"/>
              <w:ind w:left="29" w:right="80"/>
              <w:jc w:val="center"/>
              <w:rPr>
                <w:rFonts w:ascii="Caladea"/>
                <w:sz w:val="20"/>
              </w:rPr>
            </w:pPr>
            <w:r>
              <w:rPr>
                <w:rFonts w:ascii="Caladea"/>
                <w:spacing w:val="-5"/>
                <w:sz w:val="20"/>
              </w:rPr>
              <w:lastRenderedPageBreak/>
              <w:t>11-</w:t>
            </w:r>
          </w:p>
        </w:tc>
        <w:tc>
          <w:tcPr>
            <w:tcW w:w="6806" w:type="dxa"/>
          </w:tcPr>
          <w:p w:rsidR="004358A3" w:rsidRDefault="004358A3" w:rsidP="007B5410">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4358A3" w:rsidRDefault="004358A3" w:rsidP="007B5410">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2"/>
        </w:trPr>
        <w:tc>
          <w:tcPr>
            <w:tcW w:w="566" w:type="dxa"/>
          </w:tcPr>
          <w:p w:rsidR="004358A3" w:rsidRDefault="004358A3" w:rsidP="007B5410">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4358A3" w:rsidRDefault="004358A3" w:rsidP="007B5410">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4358A3" w:rsidRDefault="004358A3" w:rsidP="007B5410">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337"/>
        </w:trPr>
        <w:tc>
          <w:tcPr>
            <w:tcW w:w="566" w:type="dxa"/>
          </w:tcPr>
          <w:p w:rsidR="004358A3" w:rsidRDefault="004358A3" w:rsidP="007B5410">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4358A3" w:rsidRDefault="004358A3" w:rsidP="007B5410">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4358A3" w:rsidRDefault="004358A3" w:rsidP="007B5410">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4358A3" w:rsidRDefault="004358A3" w:rsidP="007B5410">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4358A3" w:rsidRDefault="004358A3" w:rsidP="007B5410">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4358A3" w:rsidRDefault="004358A3" w:rsidP="007B5410">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4358A3" w:rsidTr="007B5410">
        <w:trPr>
          <w:trHeight w:val="244"/>
        </w:trPr>
        <w:tc>
          <w:tcPr>
            <w:tcW w:w="566" w:type="dxa"/>
          </w:tcPr>
          <w:p w:rsidR="004358A3" w:rsidRDefault="004358A3" w:rsidP="007B5410">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4358A3" w:rsidRDefault="004358A3" w:rsidP="007B5410">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4358A3" w:rsidRDefault="004358A3" w:rsidP="007B5410">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4358A3" w:rsidRDefault="004358A3" w:rsidP="007B5410">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4358A3" w:rsidRDefault="004358A3" w:rsidP="007B5410">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4358A3" w:rsidRDefault="004358A3" w:rsidP="007B5410">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4358A3" w:rsidRDefault="004358A3" w:rsidP="007B5410">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4358A3" w:rsidRDefault="004358A3" w:rsidP="004358A3">
      <w:pPr>
        <w:tabs>
          <w:tab w:val="left" w:pos="1678"/>
        </w:tabs>
        <w:spacing w:before="1"/>
        <w:rPr>
          <w:sz w:val="24"/>
        </w:rPr>
      </w:pPr>
    </w:p>
    <w:p w:rsidR="00A36547" w:rsidRDefault="00BB1F80">
      <w:pPr>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6"/>
          <w:w w:val="105"/>
          <w:sz w:val="24"/>
        </w:rPr>
        <w:t xml:space="preserve"> </w:t>
      </w:r>
      <w:r>
        <w:rPr>
          <w:rFonts w:ascii="Times New Roman" w:hAnsi="Times New Roman"/>
          <w:b/>
          <w:spacing w:val="-2"/>
          <w:w w:val="105"/>
          <w:sz w:val="24"/>
        </w:rPr>
        <w:t>Velimiz;</w:t>
      </w:r>
    </w:p>
    <w:p w:rsidR="00A36547" w:rsidRDefault="00A36547">
      <w:pPr>
        <w:pStyle w:val="GvdeMetni"/>
        <w:rPr>
          <w:rFonts w:ascii="Times New Roman"/>
          <w:b/>
        </w:rPr>
      </w:pPr>
    </w:p>
    <w:p w:rsidR="00A36547" w:rsidRDefault="00A36547">
      <w:pPr>
        <w:pStyle w:val="GvdeMetni"/>
        <w:spacing w:before="14"/>
        <w:rPr>
          <w:rFonts w:ascii="Times New Roman"/>
          <w:b/>
        </w:rPr>
      </w:pPr>
    </w:p>
    <w:p w:rsidR="00A36547" w:rsidRDefault="00BB1F80" w:rsidP="00DA3963">
      <w:pPr>
        <w:pStyle w:val="ListeParagraf"/>
        <w:numPr>
          <w:ilvl w:val="0"/>
          <w:numId w:val="2"/>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A36547" w:rsidRDefault="00BB1F80" w:rsidP="00DA3963">
      <w:pPr>
        <w:pStyle w:val="ListeParagraf"/>
        <w:numPr>
          <w:ilvl w:val="0"/>
          <w:numId w:val="2"/>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A36547" w:rsidRDefault="00BB1F80" w:rsidP="00DA3963">
      <w:pPr>
        <w:pStyle w:val="ListeParagraf"/>
        <w:numPr>
          <w:ilvl w:val="0"/>
          <w:numId w:val="2"/>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p w:rsidR="00A36547" w:rsidRDefault="00BB1F80" w:rsidP="00DA3963">
      <w:pPr>
        <w:pStyle w:val="ListeParagraf"/>
        <w:numPr>
          <w:ilvl w:val="0"/>
          <w:numId w:val="2"/>
        </w:numPr>
        <w:tabs>
          <w:tab w:val="left" w:pos="1678"/>
        </w:tabs>
        <w:spacing w:before="7"/>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36547">
        <w:trPr>
          <w:trHeight w:val="1912"/>
        </w:trPr>
        <w:tc>
          <w:tcPr>
            <w:tcW w:w="569" w:type="dxa"/>
          </w:tcPr>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rPr>
                <w:sz w:val="20"/>
              </w:rPr>
            </w:pPr>
          </w:p>
          <w:p w:rsidR="00A36547" w:rsidRDefault="00A36547">
            <w:pPr>
              <w:pStyle w:val="TableParagraph"/>
              <w:spacing w:before="86"/>
              <w:rPr>
                <w:sz w:val="20"/>
              </w:rPr>
            </w:pPr>
          </w:p>
          <w:p w:rsidR="00A36547" w:rsidRDefault="00BB1F80">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A36547" w:rsidRDefault="00A36547">
            <w:pPr>
              <w:pStyle w:val="TableParagraph"/>
              <w:rPr>
                <w:sz w:val="20"/>
              </w:rPr>
            </w:pPr>
          </w:p>
          <w:p w:rsidR="00A36547" w:rsidRDefault="00A36547">
            <w:pPr>
              <w:pStyle w:val="TableParagraph"/>
              <w:rPr>
                <w:sz w:val="20"/>
              </w:rPr>
            </w:pPr>
          </w:p>
          <w:p w:rsidR="00A36547" w:rsidRDefault="00A36547">
            <w:pPr>
              <w:pStyle w:val="TableParagraph"/>
              <w:spacing w:before="24"/>
              <w:rPr>
                <w:sz w:val="20"/>
              </w:rPr>
            </w:pPr>
          </w:p>
          <w:p w:rsidR="00A36547" w:rsidRDefault="00BB1F80">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A36547" w:rsidRDefault="00A36547">
            <w:pPr>
              <w:pStyle w:val="TableParagraph"/>
              <w:rPr>
                <w:sz w:val="20"/>
              </w:rPr>
            </w:pPr>
          </w:p>
          <w:p w:rsidR="00A36547" w:rsidRDefault="00A36547">
            <w:pPr>
              <w:pStyle w:val="TableParagraph"/>
              <w:spacing w:before="19"/>
              <w:rPr>
                <w:sz w:val="20"/>
              </w:rPr>
            </w:pPr>
          </w:p>
          <w:p w:rsidR="00A36547" w:rsidRDefault="00BB1F80">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A36547" w:rsidRDefault="00BB1F80">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A36547" w:rsidRDefault="00BB1F80">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A36547" w:rsidRDefault="00BB1F80">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A36547" w:rsidRDefault="00BB1F80">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A36547" w:rsidRDefault="00BB1F80">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A36547" w:rsidRDefault="00BB1F80">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467"/>
        </w:trPr>
        <w:tc>
          <w:tcPr>
            <w:tcW w:w="569" w:type="dxa"/>
          </w:tcPr>
          <w:p w:rsidR="00A36547" w:rsidRDefault="00BB1F80">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A36547" w:rsidRDefault="00BB1F80">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A36547" w:rsidRDefault="00BB1F80">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0"/>
        </w:trPr>
        <w:tc>
          <w:tcPr>
            <w:tcW w:w="569" w:type="dxa"/>
          </w:tcPr>
          <w:p w:rsidR="00A36547" w:rsidRDefault="00BB1F80">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A36547" w:rsidRDefault="00BB1F80">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A36547" w:rsidRDefault="00BB1F80">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467"/>
        </w:trPr>
        <w:tc>
          <w:tcPr>
            <w:tcW w:w="569" w:type="dxa"/>
          </w:tcPr>
          <w:p w:rsidR="00A36547" w:rsidRDefault="00BB1F80">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A36547" w:rsidRDefault="00BB1F80">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A36547" w:rsidRDefault="00BB1F80">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466"/>
        </w:trPr>
        <w:tc>
          <w:tcPr>
            <w:tcW w:w="569" w:type="dxa"/>
          </w:tcPr>
          <w:p w:rsidR="00A36547" w:rsidRDefault="00BB1F80">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A36547" w:rsidRDefault="00BB1F80">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A36547" w:rsidRDefault="00BB1F80">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470"/>
        </w:trPr>
        <w:tc>
          <w:tcPr>
            <w:tcW w:w="569" w:type="dxa"/>
          </w:tcPr>
          <w:p w:rsidR="00A36547" w:rsidRDefault="00BB1F80">
            <w:pPr>
              <w:pStyle w:val="TableParagraph"/>
              <w:spacing w:line="234" w:lineRule="exact"/>
              <w:ind w:left="66" w:right="120"/>
              <w:jc w:val="center"/>
              <w:rPr>
                <w:rFonts w:ascii="Caladea"/>
                <w:sz w:val="20"/>
              </w:rPr>
            </w:pPr>
            <w:r>
              <w:rPr>
                <w:rFonts w:ascii="Caladea"/>
                <w:spacing w:val="-5"/>
                <w:sz w:val="20"/>
              </w:rPr>
              <w:t>11-</w:t>
            </w:r>
          </w:p>
        </w:tc>
        <w:tc>
          <w:tcPr>
            <w:tcW w:w="7229" w:type="dxa"/>
          </w:tcPr>
          <w:p w:rsidR="00A36547" w:rsidRDefault="00BB1F80">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A36547" w:rsidRDefault="00BB1F80">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0"/>
        </w:trPr>
        <w:tc>
          <w:tcPr>
            <w:tcW w:w="569" w:type="dxa"/>
          </w:tcPr>
          <w:p w:rsidR="00A36547" w:rsidRDefault="00BB1F80">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A36547" w:rsidRDefault="00BB1F80">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A36547" w:rsidRDefault="00BB1F80">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A36547" w:rsidRDefault="00BB1F80">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A36547" w:rsidRDefault="00BB1F80">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A36547" w:rsidRDefault="00BB1F80">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A36547" w:rsidRDefault="00BB1F80">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before="6" w:line="218" w:lineRule="exact"/>
              <w:ind w:right="120"/>
              <w:jc w:val="center"/>
              <w:rPr>
                <w:sz w:val="20"/>
              </w:rPr>
            </w:pPr>
            <w:r>
              <w:rPr>
                <w:spacing w:val="-5"/>
                <w:w w:val="115"/>
                <w:sz w:val="20"/>
              </w:rPr>
              <w:t>16</w:t>
            </w:r>
          </w:p>
        </w:tc>
        <w:tc>
          <w:tcPr>
            <w:tcW w:w="7229" w:type="dxa"/>
          </w:tcPr>
          <w:p w:rsidR="00A36547" w:rsidRDefault="00BB1F80">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337"/>
        </w:trPr>
        <w:tc>
          <w:tcPr>
            <w:tcW w:w="569" w:type="dxa"/>
          </w:tcPr>
          <w:p w:rsidR="00A36547" w:rsidRDefault="00BB1F80">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A36547" w:rsidRDefault="00BB1F80">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A36547" w:rsidRDefault="00BB1F80">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A36547" w:rsidRDefault="00BB1F80">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A36547" w:rsidRDefault="00BB1F80">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A36547" w:rsidRDefault="00BB1F80">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A36547" w:rsidRDefault="00BB1F80">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A36547" w:rsidRDefault="00BB1F80">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A36547" w:rsidRDefault="00BB1F80">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A36547" w:rsidRDefault="00BB1F80">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A36547" w:rsidRDefault="00BB1F80">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36547">
        <w:trPr>
          <w:trHeight w:val="244"/>
        </w:trPr>
        <w:tc>
          <w:tcPr>
            <w:tcW w:w="569" w:type="dxa"/>
          </w:tcPr>
          <w:p w:rsidR="00A36547" w:rsidRDefault="00BB1F80">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A36547" w:rsidRDefault="00BB1F80">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A36547" w:rsidRDefault="00A36547">
            <w:pPr>
              <w:pStyle w:val="TableParagraph"/>
              <w:rPr>
                <w:rFonts w:ascii="Times New Roman"/>
                <w:sz w:val="16"/>
              </w:rPr>
            </w:pPr>
          </w:p>
        </w:tc>
        <w:tc>
          <w:tcPr>
            <w:tcW w:w="526" w:type="dxa"/>
          </w:tcPr>
          <w:p w:rsidR="00A36547" w:rsidRDefault="00A36547">
            <w:pPr>
              <w:pStyle w:val="TableParagraph"/>
              <w:rPr>
                <w:rFonts w:ascii="Times New Roman"/>
                <w:sz w:val="16"/>
              </w:rPr>
            </w:pPr>
          </w:p>
        </w:tc>
        <w:tc>
          <w:tcPr>
            <w:tcW w:w="468" w:type="dxa"/>
          </w:tcPr>
          <w:p w:rsidR="00A36547" w:rsidRDefault="00A36547">
            <w:pPr>
              <w:pStyle w:val="TableParagraph"/>
              <w:rPr>
                <w:rFonts w:ascii="Times New Roman"/>
                <w:sz w:val="16"/>
              </w:rPr>
            </w:pPr>
          </w:p>
        </w:tc>
        <w:tc>
          <w:tcPr>
            <w:tcW w:w="566" w:type="dxa"/>
          </w:tcPr>
          <w:p w:rsidR="00A36547" w:rsidRDefault="00A36547">
            <w:pPr>
              <w:pStyle w:val="TableParagraph"/>
              <w:rPr>
                <w:rFonts w:ascii="Times New Roman"/>
                <w:sz w:val="16"/>
              </w:rPr>
            </w:pPr>
          </w:p>
        </w:tc>
        <w:tc>
          <w:tcPr>
            <w:tcW w:w="566" w:type="dxa"/>
          </w:tcPr>
          <w:p w:rsidR="00A36547" w:rsidRDefault="00A36547">
            <w:pPr>
              <w:pStyle w:val="TableParagraph"/>
              <w:rPr>
                <w:rFonts w:ascii="Times New Roman"/>
                <w:sz w:val="16"/>
              </w:rPr>
            </w:pPr>
          </w:p>
        </w:tc>
      </w:tr>
    </w:tbl>
    <w:p w:rsidR="00A36547" w:rsidRDefault="00A36547">
      <w:pPr>
        <w:rPr>
          <w:rFonts w:ascii="Times New Roman"/>
          <w:sz w:val="16"/>
        </w:rPr>
        <w:sectPr w:rsidR="00A36547">
          <w:pgSz w:w="11910" w:h="16840"/>
          <w:pgMar w:top="1380" w:right="400" w:bottom="1280" w:left="460" w:header="0" w:footer="1097" w:gutter="0"/>
          <w:cols w:space="708"/>
        </w:sectPr>
      </w:pPr>
    </w:p>
    <w:p w:rsidR="00A36547" w:rsidRDefault="00BB1F80">
      <w:pPr>
        <w:spacing w:before="80"/>
        <w:ind w:left="958"/>
        <w:rPr>
          <w:rFonts w:ascii="Times New Roman"/>
          <w:b/>
          <w:sz w:val="24"/>
        </w:rPr>
      </w:pPr>
      <w:r>
        <w:rPr>
          <w:rFonts w:ascii="Caladea"/>
          <w:b/>
          <w:w w:val="105"/>
          <w:sz w:val="24"/>
        </w:rPr>
        <w:lastRenderedPageBreak/>
        <w:t>Ek-</w:t>
      </w:r>
      <w:r>
        <w:rPr>
          <w:rFonts w:ascii="Times New Roman"/>
          <w:b/>
          <w:w w:val="105"/>
          <w:sz w:val="24"/>
        </w:rPr>
        <w:t>5</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A36547" w:rsidRDefault="00BB1F80">
      <w:pPr>
        <w:spacing w:before="213"/>
        <w:ind w:left="958"/>
        <w:rPr>
          <w:rFonts w:ascii="Times New Roman" w:hAnsi="Times New Roman"/>
          <w:b/>
          <w:sz w:val="20"/>
        </w:rPr>
      </w:pPr>
      <w:proofErr w:type="gramStart"/>
      <w:r>
        <w:rPr>
          <w:rFonts w:ascii="Times New Roman" w:hAnsi="Times New Roman"/>
          <w:b/>
          <w:spacing w:val="2"/>
          <w:w w:val="85"/>
          <w:sz w:val="20"/>
        </w:rPr>
        <w:t>(</w:t>
      </w:r>
      <w:proofErr w:type="gramEnd"/>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roofErr w:type="gramStart"/>
      <w:r>
        <w:rPr>
          <w:rFonts w:ascii="Times New Roman" w:hAnsi="Times New Roman"/>
          <w:b/>
          <w:spacing w:val="-2"/>
          <w:w w:val="85"/>
          <w:sz w:val="20"/>
        </w:rPr>
        <w:t>)</w:t>
      </w:r>
      <w:proofErr w:type="gramEnd"/>
    </w:p>
    <w:p w:rsidR="00A36547" w:rsidRDefault="00A36547">
      <w:pPr>
        <w:pStyle w:val="GvdeMetni"/>
        <w:spacing w:before="11"/>
        <w:rPr>
          <w:rFonts w:ascii="Times New Roman"/>
          <w:b/>
          <w:sz w:val="20"/>
        </w:rPr>
      </w:pPr>
    </w:p>
    <w:p w:rsidR="00A36547" w:rsidRDefault="00BB1F80">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proofErr w:type="gramStart"/>
      <w:r>
        <w:rPr>
          <w:spacing w:val="-2"/>
        </w:rPr>
        <w:t>literatür</w:t>
      </w:r>
      <w:proofErr w:type="gramEnd"/>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A36547" w:rsidRDefault="00BB1F80" w:rsidP="00DA3963">
      <w:pPr>
        <w:pStyle w:val="ListeParagraf"/>
        <w:numPr>
          <w:ilvl w:val="0"/>
          <w:numId w:val="1"/>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A36547" w:rsidRDefault="00BB1F80" w:rsidP="00DA3963">
      <w:pPr>
        <w:pStyle w:val="ListeParagraf"/>
        <w:numPr>
          <w:ilvl w:val="1"/>
          <w:numId w:val="1"/>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A36547" w:rsidRDefault="00BB1F80" w:rsidP="00DA3963">
      <w:pPr>
        <w:pStyle w:val="ListeParagraf"/>
        <w:numPr>
          <w:ilvl w:val="2"/>
          <w:numId w:val="1"/>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A36547" w:rsidRDefault="00BB1F80" w:rsidP="00DA3963">
      <w:pPr>
        <w:pStyle w:val="ListeParagraf"/>
        <w:numPr>
          <w:ilvl w:val="2"/>
          <w:numId w:val="1"/>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A36547" w:rsidRDefault="00BB1F80" w:rsidP="00DA3963">
      <w:pPr>
        <w:pStyle w:val="ListeParagraf"/>
        <w:numPr>
          <w:ilvl w:val="2"/>
          <w:numId w:val="1"/>
        </w:numPr>
        <w:tabs>
          <w:tab w:val="left" w:pos="2434"/>
        </w:tabs>
        <w:spacing w:before="146"/>
        <w:ind w:left="2434" w:hanging="768"/>
        <w:rPr>
          <w:rFonts w:ascii="Times New Roman" w:hAnsi="Times New Roman"/>
          <w:sz w:val="24"/>
        </w:rPr>
      </w:pPr>
      <w:r>
        <w:rPr>
          <w:spacing w:val="-2"/>
          <w:sz w:val="24"/>
        </w:rPr>
        <w:t>Devamsızlık</w:t>
      </w:r>
    </w:p>
    <w:p w:rsidR="00A36547" w:rsidRDefault="00BB1F80" w:rsidP="00DA3963">
      <w:pPr>
        <w:pStyle w:val="ListeParagraf"/>
        <w:numPr>
          <w:ilvl w:val="1"/>
          <w:numId w:val="1"/>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A36547" w:rsidRDefault="00BB1F80" w:rsidP="00DA3963">
      <w:pPr>
        <w:pStyle w:val="ListeParagraf"/>
        <w:numPr>
          <w:ilvl w:val="2"/>
          <w:numId w:val="1"/>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A36547" w:rsidRDefault="00BB1F80" w:rsidP="00DA3963">
      <w:pPr>
        <w:pStyle w:val="ListeParagraf"/>
        <w:numPr>
          <w:ilvl w:val="2"/>
          <w:numId w:val="1"/>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A36547" w:rsidRDefault="00BB1F80" w:rsidP="00DA3963">
      <w:pPr>
        <w:pStyle w:val="ListeParagraf"/>
        <w:numPr>
          <w:ilvl w:val="2"/>
          <w:numId w:val="1"/>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A36547" w:rsidRDefault="00BB1F80" w:rsidP="00DA3963">
      <w:pPr>
        <w:pStyle w:val="ListeParagraf"/>
        <w:numPr>
          <w:ilvl w:val="2"/>
          <w:numId w:val="1"/>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A36547" w:rsidRDefault="00BB1F80" w:rsidP="00DA3963">
      <w:pPr>
        <w:pStyle w:val="ListeParagraf"/>
        <w:numPr>
          <w:ilvl w:val="1"/>
          <w:numId w:val="1"/>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A36547" w:rsidRDefault="00BB1F80" w:rsidP="00DA3963">
      <w:pPr>
        <w:pStyle w:val="ListeParagraf"/>
        <w:numPr>
          <w:ilvl w:val="2"/>
          <w:numId w:val="1"/>
        </w:numPr>
        <w:tabs>
          <w:tab w:val="left" w:pos="2373"/>
        </w:tabs>
        <w:spacing w:before="85"/>
        <w:ind w:left="2373" w:hanging="707"/>
        <w:rPr>
          <w:sz w:val="24"/>
        </w:rPr>
      </w:pPr>
      <w:r>
        <w:rPr>
          <w:w w:val="90"/>
          <w:sz w:val="24"/>
        </w:rPr>
        <w:t>Ulusal</w:t>
      </w:r>
      <w:r>
        <w:rPr>
          <w:spacing w:val="12"/>
          <w:sz w:val="24"/>
        </w:rPr>
        <w:t xml:space="preserve"> </w:t>
      </w:r>
      <w:r>
        <w:rPr>
          <w:spacing w:val="-2"/>
          <w:sz w:val="24"/>
        </w:rPr>
        <w:t>Sınavlar</w:t>
      </w:r>
    </w:p>
    <w:p w:rsidR="00A36547" w:rsidRDefault="00BB1F80" w:rsidP="00DA3963">
      <w:pPr>
        <w:pStyle w:val="ListeParagraf"/>
        <w:numPr>
          <w:ilvl w:val="2"/>
          <w:numId w:val="1"/>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A36547" w:rsidRDefault="00BB1F80" w:rsidP="00DA3963">
      <w:pPr>
        <w:pStyle w:val="ListeParagraf"/>
        <w:numPr>
          <w:ilvl w:val="1"/>
          <w:numId w:val="1"/>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A36547" w:rsidRDefault="00BB1F80" w:rsidP="00DA3963">
      <w:pPr>
        <w:pStyle w:val="ListeParagraf"/>
        <w:numPr>
          <w:ilvl w:val="2"/>
          <w:numId w:val="1"/>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A36547" w:rsidRDefault="00BB1F80" w:rsidP="00DA3963">
      <w:pPr>
        <w:pStyle w:val="ListeParagraf"/>
        <w:numPr>
          <w:ilvl w:val="2"/>
          <w:numId w:val="1"/>
        </w:numPr>
        <w:tabs>
          <w:tab w:val="left" w:pos="2373"/>
        </w:tabs>
        <w:ind w:left="2373" w:hanging="707"/>
        <w:rPr>
          <w:sz w:val="24"/>
        </w:rPr>
      </w:pPr>
      <w:r>
        <w:rPr>
          <w:w w:val="90"/>
          <w:sz w:val="24"/>
        </w:rPr>
        <w:t>Staj</w:t>
      </w:r>
      <w:r>
        <w:rPr>
          <w:spacing w:val="4"/>
          <w:sz w:val="24"/>
        </w:rPr>
        <w:t xml:space="preserve"> </w:t>
      </w:r>
      <w:r>
        <w:rPr>
          <w:spacing w:val="-2"/>
          <w:sz w:val="24"/>
        </w:rPr>
        <w:t>Eğitimleri</w:t>
      </w:r>
    </w:p>
    <w:p w:rsidR="00A36547" w:rsidRDefault="00BB1F80" w:rsidP="00DA3963">
      <w:pPr>
        <w:pStyle w:val="ListeParagraf"/>
        <w:numPr>
          <w:ilvl w:val="2"/>
          <w:numId w:val="1"/>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A36547" w:rsidRDefault="00BB1F80" w:rsidP="00DA3963">
      <w:pPr>
        <w:pStyle w:val="ListeParagraf"/>
        <w:numPr>
          <w:ilvl w:val="2"/>
          <w:numId w:val="1"/>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A36547" w:rsidRDefault="00BB1F80" w:rsidP="00DA3963">
      <w:pPr>
        <w:pStyle w:val="ListeParagraf"/>
        <w:numPr>
          <w:ilvl w:val="3"/>
          <w:numId w:val="1"/>
        </w:numPr>
        <w:tabs>
          <w:tab w:val="left" w:pos="3082"/>
        </w:tabs>
        <w:spacing w:before="147"/>
        <w:rPr>
          <w:sz w:val="24"/>
        </w:rPr>
      </w:pPr>
      <w:r>
        <w:rPr>
          <w:spacing w:val="-2"/>
          <w:sz w:val="24"/>
        </w:rPr>
        <w:t>Yangın</w:t>
      </w:r>
    </w:p>
    <w:p w:rsidR="00A36547" w:rsidRDefault="00BB1F80">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16EA507E" wp14:editId="361EB882">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539918AF" wp14:editId="3354DA06">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593CF9F6" wp14:editId="134E2DC8">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4"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715D53" w:rsidRDefault="00715D53">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5"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15D53" w:rsidRDefault="00715D53">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393F1C36" wp14:editId="452A1331">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7A2F14E4" wp14:editId="7B4163B7">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715D53" w:rsidRDefault="00715D5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715D53" w:rsidRDefault="00715D5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69B4B1C" wp14:editId="5E9D2CBD">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715D53" w:rsidRDefault="00715D5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715D53" w:rsidRDefault="00715D5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4ECA3802" wp14:editId="3ED38D67">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54E478BD" wp14:editId="5BF8E012">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75B90494" wp14:editId="55F18D23">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2EC05CCB" wp14:editId="24B4B2DC">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715D53" w:rsidRDefault="00715D5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715D53" w:rsidRDefault="00715D5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33E76F7" wp14:editId="4E66C1CA">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572536FA" wp14:editId="49BAF16E">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3CCF649" wp14:editId="09110286">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C9A8467" wp14:editId="7ED64652">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7D54AEFF" wp14:editId="34CA6C8A">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54B2C65E" wp14:editId="6970F4FD">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2D737CE1" wp14:editId="428A9DF4">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ADA67CA" wp14:editId="07CC9B89">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F778081" wp14:editId="3689B55F">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715D53" w:rsidRDefault="00715D53">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715D53" w:rsidRDefault="00715D53">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BFFD58D" wp14:editId="00B06C7A">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715D53" w:rsidRDefault="00715D53">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B3E272A" wp14:editId="6A713B7E">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15042FD3" wp14:editId="5CAB61C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35D21A7B" wp14:editId="584EB3B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715D53" w:rsidRDefault="00715D53">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5E50E41E" wp14:editId="604C4A08">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69C10DC3" wp14:editId="2E39F185">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715D53" w:rsidRDefault="00715D5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715D53" w:rsidRDefault="00715D5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FF34292" wp14:editId="324DD147">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6E625C65" wp14:editId="4E7F7318">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0A6F48D9" wp14:editId="6A4A5A3C">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4174B2D9" wp14:editId="34FDFCC2">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715D53" w:rsidRDefault="00715D53">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0ED674B9" wp14:editId="5448934E">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715D53" w:rsidRDefault="00715D5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715D53" w:rsidRDefault="00715D5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A36547">
      <w:footerReference w:type="default" r:id="rId26"/>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963" w:rsidRDefault="00DA3963">
      <w:r>
        <w:separator/>
      </w:r>
    </w:p>
  </w:endnote>
  <w:endnote w:type="continuationSeparator" w:id="0">
    <w:p w:rsidR="00DA3963" w:rsidRDefault="00DA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PSMT">
    <w:altName w:val="MS Mincho"/>
    <w:panose1 w:val="00000000000000000000"/>
    <w:charset w:val="A2"/>
    <w:family w:val="auto"/>
    <w:notTrueType/>
    <w:pitch w:val="default"/>
    <w:sig w:usb0="00000000" w:usb1="08070000" w:usb2="00000010" w:usb3="00000000" w:csb0="00020010"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Liberation Sans Narrow">
    <w:altName w:val="Arial"/>
    <w:charset w:val="00"/>
    <w:family w:val="swiss"/>
    <w:pitch w:val="variable"/>
  </w:font>
  <w:font w:name="Carlito">
    <w:altName w:val="Arial"/>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53" w:rsidRDefault="00715D53">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25BF3131" wp14:editId="32CEDFD8">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15D53" w:rsidRDefault="00715D5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7A4B">
                            <w:rPr>
                              <w:rFonts w:ascii="Times New Roman"/>
                              <w:noProof/>
                              <w:spacing w:val="-5"/>
                            </w:rPr>
                            <w:t>5</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15D53" w:rsidRDefault="00715D5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7A4B">
                      <w:rPr>
                        <w:rFonts w:ascii="Times New Roman"/>
                        <w:noProof/>
                        <w:spacing w:val="-5"/>
                      </w:rPr>
                      <w:t>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53" w:rsidRDefault="00715D5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963" w:rsidRDefault="00DA3963">
      <w:r>
        <w:separator/>
      </w:r>
    </w:p>
  </w:footnote>
  <w:footnote w:type="continuationSeparator" w:id="0">
    <w:p w:rsidR="00DA3963" w:rsidRDefault="00DA39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AD20E6"/>
    <w:multiLevelType w:val="hybridMultilevel"/>
    <w:tmpl w:val="B7C0F67C"/>
    <w:lvl w:ilvl="0" w:tplc="A3FA2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30D37E">
      <w:numFmt w:val="bullet"/>
      <w:lvlText w:val="•"/>
      <w:lvlJc w:val="left"/>
      <w:pPr>
        <w:ind w:left="2616" w:hanging="360"/>
      </w:pPr>
      <w:rPr>
        <w:rFonts w:hint="default"/>
        <w:lang w:val="tr-TR" w:eastAsia="en-US" w:bidi="ar-SA"/>
      </w:rPr>
    </w:lvl>
    <w:lvl w:ilvl="2" w:tplc="441420EA">
      <w:numFmt w:val="bullet"/>
      <w:lvlText w:val="•"/>
      <w:lvlJc w:val="left"/>
      <w:pPr>
        <w:ind w:left="3553" w:hanging="360"/>
      </w:pPr>
      <w:rPr>
        <w:rFonts w:hint="default"/>
        <w:lang w:val="tr-TR" w:eastAsia="en-US" w:bidi="ar-SA"/>
      </w:rPr>
    </w:lvl>
    <w:lvl w:ilvl="3" w:tplc="220A1FE2">
      <w:numFmt w:val="bullet"/>
      <w:lvlText w:val="•"/>
      <w:lvlJc w:val="left"/>
      <w:pPr>
        <w:ind w:left="4489" w:hanging="360"/>
      </w:pPr>
      <w:rPr>
        <w:rFonts w:hint="default"/>
        <w:lang w:val="tr-TR" w:eastAsia="en-US" w:bidi="ar-SA"/>
      </w:rPr>
    </w:lvl>
    <w:lvl w:ilvl="4" w:tplc="791A47A0">
      <w:numFmt w:val="bullet"/>
      <w:lvlText w:val="•"/>
      <w:lvlJc w:val="left"/>
      <w:pPr>
        <w:ind w:left="5426" w:hanging="360"/>
      </w:pPr>
      <w:rPr>
        <w:rFonts w:hint="default"/>
        <w:lang w:val="tr-TR" w:eastAsia="en-US" w:bidi="ar-SA"/>
      </w:rPr>
    </w:lvl>
    <w:lvl w:ilvl="5" w:tplc="1A4E9D3A">
      <w:numFmt w:val="bullet"/>
      <w:lvlText w:val="•"/>
      <w:lvlJc w:val="left"/>
      <w:pPr>
        <w:ind w:left="6363" w:hanging="360"/>
      </w:pPr>
      <w:rPr>
        <w:rFonts w:hint="default"/>
        <w:lang w:val="tr-TR" w:eastAsia="en-US" w:bidi="ar-SA"/>
      </w:rPr>
    </w:lvl>
    <w:lvl w:ilvl="6" w:tplc="379827AE">
      <w:numFmt w:val="bullet"/>
      <w:lvlText w:val="•"/>
      <w:lvlJc w:val="left"/>
      <w:pPr>
        <w:ind w:left="7299" w:hanging="360"/>
      </w:pPr>
      <w:rPr>
        <w:rFonts w:hint="default"/>
        <w:lang w:val="tr-TR" w:eastAsia="en-US" w:bidi="ar-SA"/>
      </w:rPr>
    </w:lvl>
    <w:lvl w:ilvl="7" w:tplc="CA7A4EF6">
      <w:numFmt w:val="bullet"/>
      <w:lvlText w:val="•"/>
      <w:lvlJc w:val="left"/>
      <w:pPr>
        <w:ind w:left="8236" w:hanging="360"/>
      </w:pPr>
      <w:rPr>
        <w:rFonts w:hint="default"/>
        <w:lang w:val="tr-TR" w:eastAsia="en-US" w:bidi="ar-SA"/>
      </w:rPr>
    </w:lvl>
    <w:lvl w:ilvl="8" w:tplc="8FBCAD2E">
      <w:numFmt w:val="bullet"/>
      <w:lvlText w:val="•"/>
      <w:lvlJc w:val="left"/>
      <w:pPr>
        <w:ind w:left="9173" w:hanging="360"/>
      </w:pPr>
      <w:rPr>
        <w:rFonts w:hint="default"/>
        <w:lang w:val="tr-TR" w:eastAsia="en-US" w:bidi="ar-SA"/>
      </w:rPr>
    </w:lvl>
  </w:abstractNum>
  <w:abstractNum w:abstractNumId="2">
    <w:nsid w:val="0F362EC0"/>
    <w:multiLevelType w:val="multilevel"/>
    <w:tmpl w:val="214E32A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0D2B3D"/>
    <w:multiLevelType w:val="hybridMultilevel"/>
    <w:tmpl w:val="2172571E"/>
    <w:lvl w:ilvl="0" w:tplc="A19E91B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5369FBC">
      <w:numFmt w:val="bullet"/>
      <w:lvlText w:val="•"/>
      <w:lvlJc w:val="left"/>
      <w:pPr>
        <w:ind w:left="2616" w:hanging="360"/>
      </w:pPr>
      <w:rPr>
        <w:rFonts w:hint="default"/>
        <w:lang w:val="tr-TR" w:eastAsia="en-US" w:bidi="ar-SA"/>
      </w:rPr>
    </w:lvl>
    <w:lvl w:ilvl="2" w:tplc="819A6BA2">
      <w:numFmt w:val="bullet"/>
      <w:lvlText w:val="•"/>
      <w:lvlJc w:val="left"/>
      <w:pPr>
        <w:ind w:left="3553" w:hanging="360"/>
      </w:pPr>
      <w:rPr>
        <w:rFonts w:hint="default"/>
        <w:lang w:val="tr-TR" w:eastAsia="en-US" w:bidi="ar-SA"/>
      </w:rPr>
    </w:lvl>
    <w:lvl w:ilvl="3" w:tplc="955A11D6">
      <w:numFmt w:val="bullet"/>
      <w:lvlText w:val="•"/>
      <w:lvlJc w:val="left"/>
      <w:pPr>
        <w:ind w:left="4489" w:hanging="360"/>
      </w:pPr>
      <w:rPr>
        <w:rFonts w:hint="default"/>
        <w:lang w:val="tr-TR" w:eastAsia="en-US" w:bidi="ar-SA"/>
      </w:rPr>
    </w:lvl>
    <w:lvl w:ilvl="4" w:tplc="BE12685E">
      <w:numFmt w:val="bullet"/>
      <w:lvlText w:val="•"/>
      <w:lvlJc w:val="left"/>
      <w:pPr>
        <w:ind w:left="5426" w:hanging="360"/>
      </w:pPr>
      <w:rPr>
        <w:rFonts w:hint="default"/>
        <w:lang w:val="tr-TR" w:eastAsia="en-US" w:bidi="ar-SA"/>
      </w:rPr>
    </w:lvl>
    <w:lvl w:ilvl="5" w:tplc="3A425456">
      <w:numFmt w:val="bullet"/>
      <w:lvlText w:val="•"/>
      <w:lvlJc w:val="left"/>
      <w:pPr>
        <w:ind w:left="6363" w:hanging="360"/>
      </w:pPr>
      <w:rPr>
        <w:rFonts w:hint="default"/>
        <w:lang w:val="tr-TR" w:eastAsia="en-US" w:bidi="ar-SA"/>
      </w:rPr>
    </w:lvl>
    <w:lvl w:ilvl="6" w:tplc="DFB24AC0">
      <w:numFmt w:val="bullet"/>
      <w:lvlText w:val="•"/>
      <w:lvlJc w:val="left"/>
      <w:pPr>
        <w:ind w:left="7299" w:hanging="360"/>
      </w:pPr>
      <w:rPr>
        <w:rFonts w:hint="default"/>
        <w:lang w:val="tr-TR" w:eastAsia="en-US" w:bidi="ar-SA"/>
      </w:rPr>
    </w:lvl>
    <w:lvl w:ilvl="7" w:tplc="F7C4DB82">
      <w:numFmt w:val="bullet"/>
      <w:lvlText w:val="•"/>
      <w:lvlJc w:val="left"/>
      <w:pPr>
        <w:ind w:left="8236" w:hanging="360"/>
      </w:pPr>
      <w:rPr>
        <w:rFonts w:hint="default"/>
        <w:lang w:val="tr-TR" w:eastAsia="en-US" w:bidi="ar-SA"/>
      </w:rPr>
    </w:lvl>
    <w:lvl w:ilvl="8" w:tplc="CE9E3FF0">
      <w:numFmt w:val="bullet"/>
      <w:lvlText w:val="•"/>
      <w:lvlJc w:val="left"/>
      <w:pPr>
        <w:ind w:left="9173" w:hanging="360"/>
      </w:pPr>
      <w:rPr>
        <w:rFonts w:hint="default"/>
        <w:lang w:val="tr-TR" w:eastAsia="en-US" w:bidi="ar-SA"/>
      </w:rPr>
    </w:lvl>
  </w:abstractNum>
  <w:abstractNum w:abstractNumId="5">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27FB150C"/>
    <w:multiLevelType w:val="hybridMultilevel"/>
    <w:tmpl w:val="3EB29D96"/>
    <w:lvl w:ilvl="0" w:tplc="06B46A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294F428">
      <w:numFmt w:val="bullet"/>
      <w:lvlText w:val="•"/>
      <w:lvlJc w:val="left"/>
      <w:pPr>
        <w:ind w:left="2616" w:hanging="360"/>
      </w:pPr>
      <w:rPr>
        <w:rFonts w:hint="default"/>
        <w:lang w:val="tr-TR" w:eastAsia="en-US" w:bidi="ar-SA"/>
      </w:rPr>
    </w:lvl>
    <w:lvl w:ilvl="2" w:tplc="4B3C99A2">
      <w:numFmt w:val="bullet"/>
      <w:lvlText w:val="•"/>
      <w:lvlJc w:val="left"/>
      <w:pPr>
        <w:ind w:left="3553" w:hanging="360"/>
      </w:pPr>
      <w:rPr>
        <w:rFonts w:hint="default"/>
        <w:lang w:val="tr-TR" w:eastAsia="en-US" w:bidi="ar-SA"/>
      </w:rPr>
    </w:lvl>
    <w:lvl w:ilvl="3" w:tplc="5DFE2F68">
      <w:numFmt w:val="bullet"/>
      <w:lvlText w:val="•"/>
      <w:lvlJc w:val="left"/>
      <w:pPr>
        <w:ind w:left="4489" w:hanging="360"/>
      </w:pPr>
      <w:rPr>
        <w:rFonts w:hint="default"/>
        <w:lang w:val="tr-TR" w:eastAsia="en-US" w:bidi="ar-SA"/>
      </w:rPr>
    </w:lvl>
    <w:lvl w:ilvl="4" w:tplc="FDF06966">
      <w:numFmt w:val="bullet"/>
      <w:lvlText w:val="•"/>
      <w:lvlJc w:val="left"/>
      <w:pPr>
        <w:ind w:left="5426" w:hanging="360"/>
      </w:pPr>
      <w:rPr>
        <w:rFonts w:hint="default"/>
        <w:lang w:val="tr-TR" w:eastAsia="en-US" w:bidi="ar-SA"/>
      </w:rPr>
    </w:lvl>
    <w:lvl w:ilvl="5" w:tplc="06E02F56">
      <w:numFmt w:val="bullet"/>
      <w:lvlText w:val="•"/>
      <w:lvlJc w:val="left"/>
      <w:pPr>
        <w:ind w:left="6363" w:hanging="360"/>
      </w:pPr>
      <w:rPr>
        <w:rFonts w:hint="default"/>
        <w:lang w:val="tr-TR" w:eastAsia="en-US" w:bidi="ar-SA"/>
      </w:rPr>
    </w:lvl>
    <w:lvl w:ilvl="6" w:tplc="5D04B8E4">
      <w:numFmt w:val="bullet"/>
      <w:lvlText w:val="•"/>
      <w:lvlJc w:val="left"/>
      <w:pPr>
        <w:ind w:left="7299" w:hanging="360"/>
      </w:pPr>
      <w:rPr>
        <w:rFonts w:hint="default"/>
        <w:lang w:val="tr-TR" w:eastAsia="en-US" w:bidi="ar-SA"/>
      </w:rPr>
    </w:lvl>
    <w:lvl w:ilvl="7" w:tplc="BA2821A2">
      <w:numFmt w:val="bullet"/>
      <w:lvlText w:val="•"/>
      <w:lvlJc w:val="left"/>
      <w:pPr>
        <w:ind w:left="8236" w:hanging="360"/>
      </w:pPr>
      <w:rPr>
        <w:rFonts w:hint="default"/>
        <w:lang w:val="tr-TR" w:eastAsia="en-US" w:bidi="ar-SA"/>
      </w:rPr>
    </w:lvl>
    <w:lvl w:ilvl="8" w:tplc="96E41420">
      <w:numFmt w:val="bullet"/>
      <w:lvlText w:val="•"/>
      <w:lvlJc w:val="left"/>
      <w:pPr>
        <w:ind w:left="9173" w:hanging="360"/>
      </w:pPr>
      <w:rPr>
        <w:rFonts w:hint="default"/>
        <w:lang w:val="tr-TR" w:eastAsia="en-US" w:bidi="ar-SA"/>
      </w:rPr>
    </w:lvl>
  </w:abstractNum>
  <w:abstractNum w:abstractNumId="9">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017B8C"/>
    <w:multiLevelType w:val="multilevel"/>
    <w:tmpl w:val="F1C6E804"/>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4">
    <w:nsid w:val="4E427F71"/>
    <w:multiLevelType w:val="multilevel"/>
    <w:tmpl w:val="6E229CD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41626C6"/>
    <w:multiLevelType w:val="hybridMultilevel"/>
    <w:tmpl w:val="B510AF54"/>
    <w:lvl w:ilvl="0" w:tplc="1E5286BE">
      <w:start w:val="9789"/>
      <w:numFmt w:val="bullet"/>
      <w:lvlText w:val="-"/>
      <w:lvlJc w:val="left"/>
      <w:pPr>
        <w:ind w:left="765" w:hanging="360"/>
      </w:pPr>
      <w:rPr>
        <w:rFonts w:ascii="Times New Roman" w:eastAsia="Georgia" w:hAnsi="Times New Roman" w:cs="Times New Roman"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7">
    <w:nsid w:val="54CD1611"/>
    <w:multiLevelType w:val="hybridMultilevel"/>
    <w:tmpl w:val="5CF6CEE6"/>
    <w:lvl w:ilvl="0" w:tplc="E8C45B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9A8A4EC">
      <w:numFmt w:val="bullet"/>
      <w:lvlText w:val="•"/>
      <w:lvlJc w:val="left"/>
      <w:pPr>
        <w:ind w:left="2616" w:hanging="360"/>
      </w:pPr>
      <w:rPr>
        <w:rFonts w:hint="default"/>
        <w:lang w:val="tr-TR" w:eastAsia="en-US" w:bidi="ar-SA"/>
      </w:rPr>
    </w:lvl>
    <w:lvl w:ilvl="2" w:tplc="86643132">
      <w:numFmt w:val="bullet"/>
      <w:lvlText w:val="•"/>
      <w:lvlJc w:val="left"/>
      <w:pPr>
        <w:ind w:left="3553" w:hanging="360"/>
      </w:pPr>
      <w:rPr>
        <w:rFonts w:hint="default"/>
        <w:lang w:val="tr-TR" w:eastAsia="en-US" w:bidi="ar-SA"/>
      </w:rPr>
    </w:lvl>
    <w:lvl w:ilvl="3" w:tplc="AD58AAFA">
      <w:numFmt w:val="bullet"/>
      <w:lvlText w:val="•"/>
      <w:lvlJc w:val="left"/>
      <w:pPr>
        <w:ind w:left="4489" w:hanging="360"/>
      </w:pPr>
      <w:rPr>
        <w:rFonts w:hint="default"/>
        <w:lang w:val="tr-TR" w:eastAsia="en-US" w:bidi="ar-SA"/>
      </w:rPr>
    </w:lvl>
    <w:lvl w:ilvl="4" w:tplc="D8002EBA">
      <w:numFmt w:val="bullet"/>
      <w:lvlText w:val="•"/>
      <w:lvlJc w:val="left"/>
      <w:pPr>
        <w:ind w:left="5426" w:hanging="360"/>
      </w:pPr>
      <w:rPr>
        <w:rFonts w:hint="default"/>
        <w:lang w:val="tr-TR" w:eastAsia="en-US" w:bidi="ar-SA"/>
      </w:rPr>
    </w:lvl>
    <w:lvl w:ilvl="5" w:tplc="1EB4423A">
      <w:numFmt w:val="bullet"/>
      <w:lvlText w:val="•"/>
      <w:lvlJc w:val="left"/>
      <w:pPr>
        <w:ind w:left="6363" w:hanging="360"/>
      </w:pPr>
      <w:rPr>
        <w:rFonts w:hint="default"/>
        <w:lang w:val="tr-TR" w:eastAsia="en-US" w:bidi="ar-SA"/>
      </w:rPr>
    </w:lvl>
    <w:lvl w:ilvl="6" w:tplc="05DE546E">
      <w:numFmt w:val="bullet"/>
      <w:lvlText w:val="•"/>
      <w:lvlJc w:val="left"/>
      <w:pPr>
        <w:ind w:left="7299" w:hanging="360"/>
      </w:pPr>
      <w:rPr>
        <w:rFonts w:hint="default"/>
        <w:lang w:val="tr-TR" w:eastAsia="en-US" w:bidi="ar-SA"/>
      </w:rPr>
    </w:lvl>
    <w:lvl w:ilvl="7" w:tplc="7C74D03C">
      <w:numFmt w:val="bullet"/>
      <w:lvlText w:val="•"/>
      <w:lvlJc w:val="left"/>
      <w:pPr>
        <w:ind w:left="8236" w:hanging="360"/>
      </w:pPr>
      <w:rPr>
        <w:rFonts w:hint="default"/>
        <w:lang w:val="tr-TR" w:eastAsia="en-US" w:bidi="ar-SA"/>
      </w:rPr>
    </w:lvl>
    <w:lvl w:ilvl="8" w:tplc="49C8021E">
      <w:numFmt w:val="bullet"/>
      <w:lvlText w:val="•"/>
      <w:lvlJc w:val="left"/>
      <w:pPr>
        <w:ind w:left="9173" w:hanging="360"/>
      </w:pPr>
      <w:rPr>
        <w:rFonts w:hint="default"/>
        <w:lang w:val="tr-TR" w:eastAsia="en-US" w:bidi="ar-SA"/>
      </w:rPr>
    </w:lvl>
  </w:abstractNum>
  <w:abstractNum w:abstractNumId="18">
    <w:nsid w:val="5B0B7FEE"/>
    <w:multiLevelType w:val="hybridMultilevel"/>
    <w:tmpl w:val="6E2E604A"/>
    <w:lvl w:ilvl="0" w:tplc="2C6EFEBE">
      <w:start w:val="1"/>
      <w:numFmt w:val="decimal"/>
      <w:lvlText w:val="%1-"/>
      <w:lvlJc w:val="left"/>
      <w:pPr>
        <w:ind w:left="846" w:hanging="360"/>
      </w:pPr>
      <w:rPr>
        <w:rFonts w:hint="default"/>
      </w:rPr>
    </w:lvl>
    <w:lvl w:ilvl="1" w:tplc="041F0019" w:tentative="1">
      <w:start w:val="1"/>
      <w:numFmt w:val="lowerLetter"/>
      <w:lvlText w:val="%2."/>
      <w:lvlJc w:val="left"/>
      <w:pPr>
        <w:ind w:left="1566" w:hanging="360"/>
      </w:pPr>
    </w:lvl>
    <w:lvl w:ilvl="2" w:tplc="041F001B" w:tentative="1">
      <w:start w:val="1"/>
      <w:numFmt w:val="lowerRoman"/>
      <w:lvlText w:val="%3."/>
      <w:lvlJc w:val="right"/>
      <w:pPr>
        <w:ind w:left="2286" w:hanging="180"/>
      </w:pPr>
    </w:lvl>
    <w:lvl w:ilvl="3" w:tplc="041F000F" w:tentative="1">
      <w:start w:val="1"/>
      <w:numFmt w:val="decimal"/>
      <w:lvlText w:val="%4."/>
      <w:lvlJc w:val="left"/>
      <w:pPr>
        <w:ind w:left="3006" w:hanging="360"/>
      </w:pPr>
    </w:lvl>
    <w:lvl w:ilvl="4" w:tplc="041F0019" w:tentative="1">
      <w:start w:val="1"/>
      <w:numFmt w:val="lowerLetter"/>
      <w:lvlText w:val="%5."/>
      <w:lvlJc w:val="left"/>
      <w:pPr>
        <w:ind w:left="3726" w:hanging="360"/>
      </w:pPr>
    </w:lvl>
    <w:lvl w:ilvl="5" w:tplc="041F001B" w:tentative="1">
      <w:start w:val="1"/>
      <w:numFmt w:val="lowerRoman"/>
      <w:lvlText w:val="%6."/>
      <w:lvlJc w:val="right"/>
      <w:pPr>
        <w:ind w:left="4446" w:hanging="180"/>
      </w:pPr>
    </w:lvl>
    <w:lvl w:ilvl="6" w:tplc="041F000F" w:tentative="1">
      <w:start w:val="1"/>
      <w:numFmt w:val="decimal"/>
      <w:lvlText w:val="%7."/>
      <w:lvlJc w:val="left"/>
      <w:pPr>
        <w:ind w:left="5166" w:hanging="360"/>
      </w:pPr>
    </w:lvl>
    <w:lvl w:ilvl="7" w:tplc="041F0019" w:tentative="1">
      <w:start w:val="1"/>
      <w:numFmt w:val="lowerLetter"/>
      <w:lvlText w:val="%8."/>
      <w:lvlJc w:val="left"/>
      <w:pPr>
        <w:ind w:left="5886" w:hanging="360"/>
      </w:pPr>
    </w:lvl>
    <w:lvl w:ilvl="8" w:tplc="041F001B" w:tentative="1">
      <w:start w:val="1"/>
      <w:numFmt w:val="lowerRoman"/>
      <w:lvlText w:val="%9."/>
      <w:lvlJc w:val="right"/>
      <w:pPr>
        <w:ind w:left="6606" w:hanging="180"/>
      </w:pPr>
    </w:lvl>
  </w:abstractNum>
  <w:abstractNum w:abstractNumId="19">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9F28C8"/>
    <w:multiLevelType w:val="multilevel"/>
    <w:tmpl w:val="76668352"/>
    <w:lvl w:ilvl="0">
      <w:start w:val="2"/>
      <w:numFmt w:val="decimal"/>
      <w:lvlText w:val="%1."/>
      <w:lvlJc w:val="left"/>
      <w:pPr>
        <w:ind w:left="675" w:hanging="675"/>
      </w:pPr>
      <w:rPr>
        <w:rFonts w:hint="default"/>
        <w:w w:val="105"/>
      </w:rPr>
    </w:lvl>
    <w:lvl w:ilvl="1">
      <w:start w:val="7"/>
      <w:numFmt w:val="decimal"/>
      <w:lvlText w:val="%1.%2."/>
      <w:lvlJc w:val="left"/>
      <w:pPr>
        <w:ind w:left="1200" w:hanging="720"/>
      </w:pPr>
      <w:rPr>
        <w:rFonts w:hint="default"/>
        <w:w w:val="105"/>
      </w:rPr>
    </w:lvl>
    <w:lvl w:ilvl="2">
      <w:start w:val="2"/>
      <w:numFmt w:val="decimal"/>
      <w:lvlText w:val="%1.%2.%3."/>
      <w:lvlJc w:val="left"/>
      <w:pPr>
        <w:ind w:left="1680" w:hanging="720"/>
      </w:pPr>
      <w:rPr>
        <w:rFonts w:hint="default"/>
        <w:w w:val="105"/>
      </w:rPr>
    </w:lvl>
    <w:lvl w:ilvl="3">
      <w:start w:val="1"/>
      <w:numFmt w:val="decimal"/>
      <w:lvlText w:val="%1.%2.%3.%4."/>
      <w:lvlJc w:val="left"/>
      <w:pPr>
        <w:ind w:left="2520" w:hanging="1080"/>
      </w:pPr>
      <w:rPr>
        <w:rFonts w:hint="default"/>
        <w:w w:val="105"/>
      </w:rPr>
    </w:lvl>
    <w:lvl w:ilvl="4">
      <w:start w:val="1"/>
      <w:numFmt w:val="decimal"/>
      <w:lvlText w:val="%1.%2.%3.%4.%5."/>
      <w:lvlJc w:val="left"/>
      <w:pPr>
        <w:ind w:left="3000" w:hanging="1080"/>
      </w:pPr>
      <w:rPr>
        <w:rFonts w:hint="default"/>
        <w:w w:val="105"/>
      </w:rPr>
    </w:lvl>
    <w:lvl w:ilvl="5">
      <w:start w:val="1"/>
      <w:numFmt w:val="decimal"/>
      <w:lvlText w:val="%1.%2.%3.%4.%5.%6."/>
      <w:lvlJc w:val="left"/>
      <w:pPr>
        <w:ind w:left="3840" w:hanging="1440"/>
      </w:pPr>
      <w:rPr>
        <w:rFonts w:hint="default"/>
        <w:w w:val="105"/>
      </w:rPr>
    </w:lvl>
    <w:lvl w:ilvl="6">
      <w:start w:val="1"/>
      <w:numFmt w:val="decimal"/>
      <w:lvlText w:val="%1.%2.%3.%4.%5.%6.%7."/>
      <w:lvlJc w:val="left"/>
      <w:pPr>
        <w:ind w:left="4680" w:hanging="1800"/>
      </w:pPr>
      <w:rPr>
        <w:rFonts w:hint="default"/>
        <w:w w:val="105"/>
      </w:rPr>
    </w:lvl>
    <w:lvl w:ilvl="7">
      <w:start w:val="1"/>
      <w:numFmt w:val="decimal"/>
      <w:lvlText w:val="%1.%2.%3.%4.%5.%6.%7.%8."/>
      <w:lvlJc w:val="left"/>
      <w:pPr>
        <w:ind w:left="5160" w:hanging="1800"/>
      </w:pPr>
      <w:rPr>
        <w:rFonts w:hint="default"/>
        <w:w w:val="105"/>
      </w:rPr>
    </w:lvl>
    <w:lvl w:ilvl="8">
      <w:start w:val="1"/>
      <w:numFmt w:val="decimal"/>
      <w:lvlText w:val="%1.%2.%3.%4.%5.%6.%7.%8.%9."/>
      <w:lvlJc w:val="left"/>
      <w:pPr>
        <w:ind w:left="6000" w:hanging="2160"/>
      </w:pPr>
      <w:rPr>
        <w:rFonts w:hint="default"/>
        <w:w w:val="105"/>
      </w:rPr>
    </w:lvl>
  </w:abstractNum>
  <w:abstractNum w:abstractNumId="21">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8"/>
  </w:num>
  <w:num w:numId="5">
    <w:abstractNumId w:val="17"/>
  </w:num>
  <w:num w:numId="6">
    <w:abstractNumId w:val="14"/>
  </w:num>
  <w:num w:numId="7">
    <w:abstractNumId w:val="13"/>
  </w:num>
  <w:num w:numId="8">
    <w:abstractNumId w:val="23"/>
  </w:num>
  <w:num w:numId="9">
    <w:abstractNumId w:val="18"/>
  </w:num>
  <w:num w:numId="10">
    <w:abstractNumId w:val="20"/>
  </w:num>
  <w:num w:numId="11">
    <w:abstractNumId w:val="9"/>
  </w:num>
  <w:num w:numId="12">
    <w:abstractNumId w:val="15"/>
  </w:num>
  <w:num w:numId="13">
    <w:abstractNumId w:val="3"/>
  </w:num>
  <w:num w:numId="14">
    <w:abstractNumId w:val="12"/>
  </w:num>
  <w:num w:numId="15">
    <w:abstractNumId w:val="6"/>
  </w:num>
  <w:num w:numId="16">
    <w:abstractNumId w:val="11"/>
  </w:num>
  <w:num w:numId="17">
    <w:abstractNumId w:val="22"/>
  </w:num>
  <w:num w:numId="18">
    <w:abstractNumId w:val="7"/>
  </w:num>
  <w:num w:numId="19">
    <w:abstractNumId w:val="10"/>
  </w:num>
  <w:num w:numId="20">
    <w:abstractNumId w:val="5"/>
  </w:num>
  <w:num w:numId="21">
    <w:abstractNumId w:val="0"/>
  </w:num>
  <w:num w:numId="22">
    <w:abstractNumId w:val="21"/>
  </w:num>
  <w:num w:numId="23">
    <w:abstractNumId w:val="19"/>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36547"/>
    <w:rsid w:val="0002451B"/>
    <w:rsid w:val="00024709"/>
    <w:rsid w:val="000271CA"/>
    <w:rsid w:val="00027667"/>
    <w:rsid w:val="000278D4"/>
    <w:rsid w:val="00044DF1"/>
    <w:rsid w:val="000473B8"/>
    <w:rsid w:val="000C08D2"/>
    <w:rsid w:val="000C6C42"/>
    <w:rsid w:val="000E4D41"/>
    <w:rsid w:val="00106A00"/>
    <w:rsid w:val="00116A61"/>
    <w:rsid w:val="00124299"/>
    <w:rsid w:val="00147A24"/>
    <w:rsid w:val="0015717C"/>
    <w:rsid w:val="00175A8A"/>
    <w:rsid w:val="001A2E44"/>
    <w:rsid w:val="001B216E"/>
    <w:rsid w:val="001B2C5E"/>
    <w:rsid w:val="001C6423"/>
    <w:rsid w:val="001E346E"/>
    <w:rsid w:val="002121DC"/>
    <w:rsid w:val="00212797"/>
    <w:rsid w:val="00214025"/>
    <w:rsid w:val="00237221"/>
    <w:rsid w:val="00242A5C"/>
    <w:rsid w:val="0024316E"/>
    <w:rsid w:val="00252B50"/>
    <w:rsid w:val="00252C8E"/>
    <w:rsid w:val="00255CB5"/>
    <w:rsid w:val="00275CA8"/>
    <w:rsid w:val="00276C0C"/>
    <w:rsid w:val="00285FB3"/>
    <w:rsid w:val="0029776D"/>
    <w:rsid w:val="002A74D4"/>
    <w:rsid w:val="002A779B"/>
    <w:rsid w:val="002D2B31"/>
    <w:rsid w:val="002F231E"/>
    <w:rsid w:val="002F7261"/>
    <w:rsid w:val="003048A5"/>
    <w:rsid w:val="003055F5"/>
    <w:rsid w:val="00307F1F"/>
    <w:rsid w:val="00317429"/>
    <w:rsid w:val="00390D55"/>
    <w:rsid w:val="003A5249"/>
    <w:rsid w:val="003A557B"/>
    <w:rsid w:val="003F6C61"/>
    <w:rsid w:val="004032E6"/>
    <w:rsid w:val="004056C9"/>
    <w:rsid w:val="004358A3"/>
    <w:rsid w:val="00436630"/>
    <w:rsid w:val="0046159B"/>
    <w:rsid w:val="00476E0A"/>
    <w:rsid w:val="00493EA3"/>
    <w:rsid w:val="004A067C"/>
    <w:rsid w:val="004A5FD7"/>
    <w:rsid w:val="004D1EBE"/>
    <w:rsid w:val="004D77CE"/>
    <w:rsid w:val="004E7F50"/>
    <w:rsid w:val="00500136"/>
    <w:rsid w:val="005032E3"/>
    <w:rsid w:val="00533550"/>
    <w:rsid w:val="005606FD"/>
    <w:rsid w:val="0057086D"/>
    <w:rsid w:val="005A7698"/>
    <w:rsid w:val="005E19A9"/>
    <w:rsid w:val="005E562A"/>
    <w:rsid w:val="005F127C"/>
    <w:rsid w:val="00602E1B"/>
    <w:rsid w:val="00606543"/>
    <w:rsid w:val="0063679C"/>
    <w:rsid w:val="006665E2"/>
    <w:rsid w:val="0067334A"/>
    <w:rsid w:val="00686376"/>
    <w:rsid w:val="006E0944"/>
    <w:rsid w:val="006E34E5"/>
    <w:rsid w:val="006E421D"/>
    <w:rsid w:val="006E7E22"/>
    <w:rsid w:val="00715D53"/>
    <w:rsid w:val="00752177"/>
    <w:rsid w:val="00792738"/>
    <w:rsid w:val="0079361D"/>
    <w:rsid w:val="0079403F"/>
    <w:rsid w:val="007A28A3"/>
    <w:rsid w:val="007B1FBF"/>
    <w:rsid w:val="007B5410"/>
    <w:rsid w:val="007D572A"/>
    <w:rsid w:val="00806281"/>
    <w:rsid w:val="00810E5E"/>
    <w:rsid w:val="008113FE"/>
    <w:rsid w:val="00814F81"/>
    <w:rsid w:val="008161CB"/>
    <w:rsid w:val="00823779"/>
    <w:rsid w:val="0084777D"/>
    <w:rsid w:val="00852C6C"/>
    <w:rsid w:val="00853BD2"/>
    <w:rsid w:val="008660A8"/>
    <w:rsid w:val="00875A73"/>
    <w:rsid w:val="00881B72"/>
    <w:rsid w:val="00894697"/>
    <w:rsid w:val="008948B9"/>
    <w:rsid w:val="008956A2"/>
    <w:rsid w:val="008A4212"/>
    <w:rsid w:val="008B0BA6"/>
    <w:rsid w:val="008B36AD"/>
    <w:rsid w:val="008B6D6B"/>
    <w:rsid w:val="008C136D"/>
    <w:rsid w:val="008C3025"/>
    <w:rsid w:val="008C3484"/>
    <w:rsid w:val="008C67D0"/>
    <w:rsid w:val="008C73CB"/>
    <w:rsid w:val="008D1046"/>
    <w:rsid w:val="008D37A2"/>
    <w:rsid w:val="009010F6"/>
    <w:rsid w:val="00907500"/>
    <w:rsid w:val="009178F8"/>
    <w:rsid w:val="009348C9"/>
    <w:rsid w:val="0094291D"/>
    <w:rsid w:val="009563D1"/>
    <w:rsid w:val="009805D7"/>
    <w:rsid w:val="009A1E4B"/>
    <w:rsid w:val="009A42D5"/>
    <w:rsid w:val="009A4AB4"/>
    <w:rsid w:val="009D2838"/>
    <w:rsid w:val="009E3C83"/>
    <w:rsid w:val="009F2CF1"/>
    <w:rsid w:val="009F4D63"/>
    <w:rsid w:val="00A001AF"/>
    <w:rsid w:val="00A15EE1"/>
    <w:rsid w:val="00A27661"/>
    <w:rsid w:val="00A27A4B"/>
    <w:rsid w:val="00A302F6"/>
    <w:rsid w:val="00A34B4B"/>
    <w:rsid w:val="00A36547"/>
    <w:rsid w:val="00A47FFC"/>
    <w:rsid w:val="00A57A84"/>
    <w:rsid w:val="00A703C2"/>
    <w:rsid w:val="00A97483"/>
    <w:rsid w:val="00AB7035"/>
    <w:rsid w:val="00AC01EE"/>
    <w:rsid w:val="00AD1654"/>
    <w:rsid w:val="00AD4CD9"/>
    <w:rsid w:val="00AE114F"/>
    <w:rsid w:val="00B041EC"/>
    <w:rsid w:val="00B04EF6"/>
    <w:rsid w:val="00B1643B"/>
    <w:rsid w:val="00B32E1D"/>
    <w:rsid w:val="00B466E3"/>
    <w:rsid w:val="00B5195C"/>
    <w:rsid w:val="00B5461D"/>
    <w:rsid w:val="00B816A3"/>
    <w:rsid w:val="00BA117A"/>
    <w:rsid w:val="00BA24A6"/>
    <w:rsid w:val="00BA5075"/>
    <w:rsid w:val="00BB1F80"/>
    <w:rsid w:val="00BC2CDF"/>
    <w:rsid w:val="00BD31AD"/>
    <w:rsid w:val="00BE7288"/>
    <w:rsid w:val="00BF09AA"/>
    <w:rsid w:val="00C03494"/>
    <w:rsid w:val="00C16F4F"/>
    <w:rsid w:val="00C47C91"/>
    <w:rsid w:val="00C55CEC"/>
    <w:rsid w:val="00C64935"/>
    <w:rsid w:val="00C671D9"/>
    <w:rsid w:val="00C71326"/>
    <w:rsid w:val="00CB150B"/>
    <w:rsid w:val="00CB653F"/>
    <w:rsid w:val="00CE0AFF"/>
    <w:rsid w:val="00CE6821"/>
    <w:rsid w:val="00CF307D"/>
    <w:rsid w:val="00D02F79"/>
    <w:rsid w:val="00D26A59"/>
    <w:rsid w:val="00D40BC8"/>
    <w:rsid w:val="00D62A73"/>
    <w:rsid w:val="00D70FC9"/>
    <w:rsid w:val="00D722C0"/>
    <w:rsid w:val="00D84292"/>
    <w:rsid w:val="00D96FF6"/>
    <w:rsid w:val="00DA3963"/>
    <w:rsid w:val="00DB40D7"/>
    <w:rsid w:val="00DC146A"/>
    <w:rsid w:val="00DC6137"/>
    <w:rsid w:val="00E2417A"/>
    <w:rsid w:val="00E56C61"/>
    <w:rsid w:val="00E73E61"/>
    <w:rsid w:val="00E84BE3"/>
    <w:rsid w:val="00E876DF"/>
    <w:rsid w:val="00EE28A2"/>
    <w:rsid w:val="00EE5B30"/>
    <w:rsid w:val="00EF0A23"/>
    <w:rsid w:val="00EF43F1"/>
    <w:rsid w:val="00EF6363"/>
    <w:rsid w:val="00F1049E"/>
    <w:rsid w:val="00F30A8F"/>
    <w:rsid w:val="00F53677"/>
    <w:rsid w:val="00F72550"/>
    <w:rsid w:val="00F87C07"/>
    <w:rsid w:val="00F9040F"/>
    <w:rsid w:val="00FB03EC"/>
    <w:rsid w:val="00FB7A74"/>
    <w:rsid w:val="00FD46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4DF1"/>
    <w:rPr>
      <w:rFonts w:ascii="Tahoma" w:hAnsi="Tahoma" w:cs="Tahoma"/>
      <w:sz w:val="16"/>
      <w:szCs w:val="16"/>
    </w:rPr>
  </w:style>
  <w:style w:type="character" w:customStyle="1" w:styleId="BalonMetniChar">
    <w:name w:val="Balon Metni Char"/>
    <w:basedOn w:val="VarsaylanParagrafYazTipi"/>
    <w:link w:val="BalonMetni"/>
    <w:uiPriority w:val="99"/>
    <w:semiHidden/>
    <w:rsid w:val="00044DF1"/>
    <w:rPr>
      <w:rFonts w:ascii="Tahoma" w:eastAsia="Georgia" w:hAnsi="Tahoma" w:cs="Tahoma"/>
      <w:sz w:val="16"/>
      <w:szCs w:val="16"/>
      <w:lang w:val="tr-TR"/>
    </w:rPr>
  </w:style>
  <w:style w:type="table" w:styleId="TabloKlavuzu">
    <w:name w:val="Table Grid"/>
    <w:basedOn w:val="NormalTablo"/>
    <w:uiPriority w:val="59"/>
    <w:rsid w:val="00EE2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EE28A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ListeParagrafChar">
    <w:name w:val="Liste Paragraf Char"/>
    <w:aliases w:val="içindekiler vb Char,List Paragraph Char"/>
    <w:link w:val="ListeParagraf"/>
    <w:uiPriority w:val="1"/>
    <w:locked/>
    <w:rsid w:val="003A557B"/>
    <w:rPr>
      <w:rFonts w:ascii="Georgia" w:eastAsia="Georgia" w:hAnsi="Georgia" w:cs="Georgia"/>
      <w:lang w:val="tr-TR"/>
    </w:rPr>
  </w:style>
  <w:style w:type="table" w:customStyle="1" w:styleId="KlavuzTablo6-Renkli-Vurgu22">
    <w:name w:val="Kılavuz Tablo 6 - Renkli - Vurgu 22"/>
    <w:basedOn w:val="NormalTablo"/>
    <w:uiPriority w:val="51"/>
    <w:rsid w:val="003A557B"/>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2F7261"/>
  </w:style>
  <w:style w:type="paragraph" w:styleId="stbilgi">
    <w:name w:val="header"/>
    <w:basedOn w:val="Normal"/>
    <w:link w:val="stbilgiChar"/>
    <w:uiPriority w:val="99"/>
    <w:unhideWhenUsed/>
    <w:rsid w:val="00823779"/>
    <w:pPr>
      <w:tabs>
        <w:tab w:val="center" w:pos="4536"/>
        <w:tab w:val="right" w:pos="9072"/>
      </w:tabs>
    </w:pPr>
  </w:style>
  <w:style w:type="character" w:customStyle="1" w:styleId="stbilgiChar">
    <w:name w:val="Üstbilgi Char"/>
    <w:basedOn w:val="VarsaylanParagrafYazTipi"/>
    <w:link w:val="stbilgi"/>
    <w:uiPriority w:val="99"/>
    <w:rsid w:val="00823779"/>
    <w:rPr>
      <w:rFonts w:ascii="Georgia" w:eastAsia="Georgia" w:hAnsi="Georgia" w:cs="Georgia"/>
      <w:lang w:val="tr-TR"/>
    </w:rPr>
  </w:style>
  <w:style w:type="paragraph" w:styleId="Altbilgi">
    <w:name w:val="footer"/>
    <w:basedOn w:val="Normal"/>
    <w:link w:val="AltbilgiChar"/>
    <w:uiPriority w:val="99"/>
    <w:unhideWhenUsed/>
    <w:rsid w:val="00823779"/>
    <w:pPr>
      <w:tabs>
        <w:tab w:val="center" w:pos="4536"/>
        <w:tab w:val="right" w:pos="9072"/>
      </w:tabs>
    </w:pPr>
  </w:style>
  <w:style w:type="character" w:customStyle="1" w:styleId="AltbilgiChar">
    <w:name w:val="Altbilgi Char"/>
    <w:basedOn w:val="VarsaylanParagrafYazTipi"/>
    <w:link w:val="Altbilgi"/>
    <w:uiPriority w:val="99"/>
    <w:rsid w:val="00823779"/>
    <w:rPr>
      <w:rFonts w:ascii="Georgia" w:eastAsia="Georgia" w:hAnsi="Georgia" w:cs="Georgia"/>
      <w:lang w:val="tr-TR"/>
    </w:rPr>
  </w:style>
  <w:style w:type="character" w:customStyle="1" w:styleId="Balk4Char">
    <w:name w:val="Başlık 4 Char"/>
    <w:basedOn w:val="VarsaylanParagrafYazTipi"/>
    <w:link w:val="Balk4"/>
    <w:uiPriority w:val="1"/>
    <w:rsid w:val="00894697"/>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894697"/>
    <w:rPr>
      <w:rFonts w:ascii="Georgia" w:eastAsia="Georgia" w:hAnsi="Georgia" w:cs="Georgia"/>
      <w:sz w:val="24"/>
      <w:szCs w:val="24"/>
      <w:lang w:val="tr-TR"/>
    </w:rPr>
  </w:style>
  <w:style w:type="table" w:customStyle="1" w:styleId="OrtaKlavuz1-Vurgu62">
    <w:name w:val="Orta Kılavuz 1 - Vurgu 62"/>
    <w:basedOn w:val="NormalTablo"/>
    <w:next w:val="OrtaKlavuz1-Vurgu6"/>
    <w:uiPriority w:val="99"/>
    <w:rsid w:val="00E73E61"/>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rsid w:val="00E73E6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ralkYok">
    <w:name w:val="No Spacing"/>
    <w:link w:val="AralkYokChar"/>
    <w:uiPriority w:val="1"/>
    <w:qFormat/>
    <w:rsid w:val="00A57A84"/>
    <w:pPr>
      <w:widowControl/>
      <w:autoSpaceDE/>
      <w:autoSpaceDN/>
      <w:jc w:val="both"/>
    </w:pPr>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A57A84"/>
    <w:rPr>
      <w:rFonts w:ascii="Times New Roman" w:eastAsia="Times New Roman" w:hAnsi="Times New Roman" w:cs="Times New Roman"/>
      <w:sz w:val="24"/>
      <w:szCs w:val="24"/>
      <w:lang w:val="tr-TR" w:eastAsia="tr-TR"/>
    </w:rPr>
  </w:style>
  <w:style w:type="paragraph" w:customStyle="1" w:styleId="Default">
    <w:name w:val="Default"/>
    <w:rsid w:val="00B5195C"/>
    <w:pPr>
      <w:widowControl/>
      <w:adjustRightInd w:val="0"/>
      <w:jc w:val="both"/>
    </w:pPr>
    <w:rPr>
      <w:rFonts w:ascii="Arial" w:eastAsia="Times New Roman" w:hAnsi="Arial" w:cs="Arial"/>
      <w:color w:val="000000"/>
      <w:sz w:val="24"/>
      <w:szCs w:val="24"/>
      <w:lang w:val="tr-TR" w:eastAsia="tr-TR"/>
    </w:rPr>
  </w:style>
  <w:style w:type="paragraph" w:styleId="TBal">
    <w:name w:val="TOC Heading"/>
    <w:basedOn w:val="Balk1"/>
    <w:next w:val="Normal"/>
    <w:uiPriority w:val="39"/>
    <w:semiHidden/>
    <w:unhideWhenUsed/>
    <w:qFormat/>
    <w:rsid w:val="00FB7A74"/>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FB7A74"/>
    <w:pPr>
      <w:spacing w:after="100"/>
    </w:pPr>
  </w:style>
  <w:style w:type="paragraph" w:styleId="T2">
    <w:name w:val="toc 2"/>
    <w:basedOn w:val="Normal"/>
    <w:next w:val="Normal"/>
    <w:autoRedefine/>
    <w:uiPriority w:val="39"/>
    <w:unhideWhenUsed/>
    <w:qFormat/>
    <w:rsid w:val="00FB7A74"/>
    <w:pPr>
      <w:spacing w:after="100"/>
      <w:ind w:left="220"/>
    </w:pPr>
  </w:style>
  <w:style w:type="paragraph" w:styleId="T3">
    <w:name w:val="toc 3"/>
    <w:basedOn w:val="Normal"/>
    <w:next w:val="Normal"/>
    <w:autoRedefine/>
    <w:uiPriority w:val="39"/>
    <w:unhideWhenUsed/>
    <w:qFormat/>
    <w:rsid w:val="00FB7A74"/>
    <w:pPr>
      <w:spacing w:after="100"/>
      <w:ind w:left="440"/>
    </w:pPr>
  </w:style>
  <w:style w:type="character" w:styleId="Kpr">
    <w:name w:val="Hyperlink"/>
    <w:basedOn w:val="VarsaylanParagrafYazTipi"/>
    <w:uiPriority w:val="99"/>
    <w:unhideWhenUsed/>
    <w:rsid w:val="00FB7A74"/>
    <w:rPr>
      <w:color w:val="0000FF" w:themeColor="hyperlink"/>
      <w:u w:val="single"/>
    </w:rPr>
  </w:style>
  <w:style w:type="character" w:customStyle="1" w:styleId="Balk2Char">
    <w:name w:val="Başlık 2 Char"/>
    <w:basedOn w:val="VarsaylanParagrafYazTipi"/>
    <w:link w:val="Balk2"/>
    <w:uiPriority w:val="1"/>
    <w:rsid w:val="008C3484"/>
    <w:rPr>
      <w:rFonts w:ascii="Times New Roman" w:eastAsia="Times New Roman" w:hAnsi="Times New Roman" w:cs="Times New Roman"/>
      <w:b/>
      <w:bCs/>
      <w:sz w:val="36"/>
      <w:szCs w:val="36"/>
      <w:lang w:val="tr-TR"/>
    </w:rPr>
  </w:style>
  <w:style w:type="character" w:styleId="Vurgu">
    <w:name w:val="Emphasis"/>
    <w:basedOn w:val="VarsaylanParagrafYazTipi"/>
    <w:uiPriority w:val="20"/>
    <w:qFormat/>
    <w:rsid w:val="00A27A4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4DF1"/>
    <w:rPr>
      <w:rFonts w:ascii="Tahoma" w:hAnsi="Tahoma" w:cs="Tahoma"/>
      <w:sz w:val="16"/>
      <w:szCs w:val="16"/>
    </w:rPr>
  </w:style>
  <w:style w:type="character" w:customStyle="1" w:styleId="BalonMetniChar">
    <w:name w:val="Balon Metni Char"/>
    <w:basedOn w:val="VarsaylanParagrafYazTipi"/>
    <w:link w:val="BalonMetni"/>
    <w:uiPriority w:val="99"/>
    <w:semiHidden/>
    <w:rsid w:val="00044DF1"/>
    <w:rPr>
      <w:rFonts w:ascii="Tahoma" w:eastAsia="Georgia" w:hAnsi="Tahoma" w:cs="Tahoma"/>
      <w:sz w:val="16"/>
      <w:szCs w:val="16"/>
      <w:lang w:val="tr-TR"/>
    </w:rPr>
  </w:style>
  <w:style w:type="table" w:styleId="TabloKlavuzu">
    <w:name w:val="Table Grid"/>
    <w:basedOn w:val="NormalTablo"/>
    <w:uiPriority w:val="59"/>
    <w:rsid w:val="00EE2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EE28A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ListeParagrafChar">
    <w:name w:val="Liste Paragraf Char"/>
    <w:aliases w:val="içindekiler vb Char,List Paragraph Char"/>
    <w:link w:val="ListeParagraf"/>
    <w:uiPriority w:val="1"/>
    <w:locked/>
    <w:rsid w:val="003A557B"/>
    <w:rPr>
      <w:rFonts w:ascii="Georgia" w:eastAsia="Georgia" w:hAnsi="Georgia" w:cs="Georgia"/>
      <w:lang w:val="tr-TR"/>
    </w:rPr>
  </w:style>
  <w:style w:type="table" w:customStyle="1" w:styleId="KlavuzTablo6-Renkli-Vurgu22">
    <w:name w:val="Kılavuz Tablo 6 - Renkli - Vurgu 22"/>
    <w:basedOn w:val="NormalTablo"/>
    <w:uiPriority w:val="51"/>
    <w:rsid w:val="003A557B"/>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2F7261"/>
  </w:style>
  <w:style w:type="paragraph" w:styleId="stbilgi">
    <w:name w:val="header"/>
    <w:basedOn w:val="Normal"/>
    <w:link w:val="stbilgiChar"/>
    <w:uiPriority w:val="99"/>
    <w:unhideWhenUsed/>
    <w:rsid w:val="00823779"/>
    <w:pPr>
      <w:tabs>
        <w:tab w:val="center" w:pos="4536"/>
        <w:tab w:val="right" w:pos="9072"/>
      </w:tabs>
    </w:pPr>
  </w:style>
  <w:style w:type="character" w:customStyle="1" w:styleId="stbilgiChar">
    <w:name w:val="Üstbilgi Char"/>
    <w:basedOn w:val="VarsaylanParagrafYazTipi"/>
    <w:link w:val="stbilgi"/>
    <w:uiPriority w:val="99"/>
    <w:rsid w:val="00823779"/>
    <w:rPr>
      <w:rFonts w:ascii="Georgia" w:eastAsia="Georgia" w:hAnsi="Georgia" w:cs="Georgia"/>
      <w:lang w:val="tr-TR"/>
    </w:rPr>
  </w:style>
  <w:style w:type="paragraph" w:styleId="Altbilgi">
    <w:name w:val="footer"/>
    <w:basedOn w:val="Normal"/>
    <w:link w:val="AltbilgiChar"/>
    <w:uiPriority w:val="99"/>
    <w:unhideWhenUsed/>
    <w:rsid w:val="00823779"/>
    <w:pPr>
      <w:tabs>
        <w:tab w:val="center" w:pos="4536"/>
        <w:tab w:val="right" w:pos="9072"/>
      </w:tabs>
    </w:pPr>
  </w:style>
  <w:style w:type="character" w:customStyle="1" w:styleId="AltbilgiChar">
    <w:name w:val="Altbilgi Char"/>
    <w:basedOn w:val="VarsaylanParagrafYazTipi"/>
    <w:link w:val="Altbilgi"/>
    <w:uiPriority w:val="99"/>
    <w:rsid w:val="00823779"/>
    <w:rPr>
      <w:rFonts w:ascii="Georgia" w:eastAsia="Georgia" w:hAnsi="Georgia" w:cs="Georgia"/>
      <w:lang w:val="tr-TR"/>
    </w:rPr>
  </w:style>
  <w:style w:type="character" w:customStyle="1" w:styleId="Balk4Char">
    <w:name w:val="Başlık 4 Char"/>
    <w:basedOn w:val="VarsaylanParagrafYazTipi"/>
    <w:link w:val="Balk4"/>
    <w:uiPriority w:val="1"/>
    <w:rsid w:val="00894697"/>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894697"/>
    <w:rPr>
      <w:rFonts w:ascii="Georgia" w:eastAsia="Georgia" w:hAnsi="Georgia" w:cs="Georgia"/>
      <w:sz w:val="24"/>
      <w:szCs w:val="24"/>
      <w:lang w:val="tr-TR"/>
    </w:rPr>
  </w:style>
  <w:style w:type="table" w:customStyle="1" w:styleId="OrtaKlavuz1-Vurgu62">
    <w:name w:val="Orta Kılavuz 1 - Vurgu 62"/>
    <w:basedOn w:val="NormalTablo"/>
    <w:next w:val="OrtaKlavuz1-Vurgu6"/>
    <w:uiPriority w:val="99"/>
    <w:rsid w:val="00E73E61"/>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rsid w:val="00E73E6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ralkYok">
    <w:name w:val="No Spacing"/>
    <w:link w:val="AralkYokChar"/>
    <w:uiPriority w:val="1"/>
    <w:qFormat/>
    <w:rsid w:val="00A57A84"/>
    <w:pPr>
      <w:widowControl/>
      <w:autoSpaceDE/>
      <w:autoSpaceDN/>
      <w:jc w:val="both"/>
    </w:pPr>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A57A84"/>
    <w:rPr>
      <w:rFonts w:ascii="Times New Roman" w:eastAsia="Times New Roman" w:hAnsi="Times New Roman" w:cs="Times New Roman"/>
      <w:sz w:val="24"/>
      <w:szCs w:val="24"/>
      <w:lang w:val="tr-TR" w:eastAsia="tr-TR"/>
    </w:rPr>
  </w:style>
  <w:style w:type="paragraph" w:customStyle="1" w:styleId="Default">
    <w:name w:val="Default"/>
    <w:rsid w:val="00B5195C"/>
    <w:pPr>
      <w:widowControl/>
      <w:adjustRightInd w:val="0"/>
      <w:jc w:val="both"/>
    </w:pPr>
    <w:rPr>
      <w:rFonts w:ascii="Arial" w:eastAsia="Times New Roman" w:hAnsi="Arial" w:cs="Arial"/>
      <w:color w:val="000000"/>
      <w:sz w:val="24"/>
      <w:szCs w:val="24"/>
      <w:lang w:val="tr-TR" w:eastAsia="tr-TR"/>
    </w:rPr>
  </w:style>
  <w:style w:type="paragraph" w:styleId="TBal">
    <w:name w:val="TOC Heading"/>
    <w:basedOn w:val="Balk1"/>
    <w:next w:val="Normal"/>
    <w:uiPriority w:val="39"/>
    <w:semiHidden/>
    <w:unhideWhenUsed/>
    <w:qFormat/>
    <w:rsid w:val="00FB7A74"/>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FB7A74"/>
    <w:pPr>
      <w:spacing w:after="100"/>
    </w:pPr>
  </w:style>
  <w:style w:type="paragraph" w:styleId="T2">
    <w:name w:val="toc 2"/>
    <w:basedOn w:val="Normal"/>
    <w:next w:val="Normal"/>
    <w:autoRedefine/>
    <w:uiPriority w:val="39"/>
    <w:unhideWhenUsed/>
    <w:qFormat/>
    <w:rsid w:val="00FB7A74"/>
    <w:pPr>
      <w:spacing w:after="100"/>
      <w:ind w:left="220"/>
    </w:pPr>
  </w:style>
  <w:style w:type="paragraph" w:styleId="T3">
    <w:name w:val="toc 3"/>
    <w:basedOn w:val="Normal"/>
    <w:next w:val="Normal"/>
    <w:autoRedefine/>
    <w:uiPriority w:val="39"/>
    <w:unhideWhenUsed/>
    <w:qFormat/>
    <w:rsid w:val="00FB7A74"/>
    <w:pPr>
      <w:spacing w:after="100"/>
      <w:ind w:left="440"/>
    </w:pPr>
  </w:style>
  <w:style w:type="character" w:styleId="Kpr">
    <w:name w:val="Hyperlink"/>
    <w:basedOn w:val="VarsaylanParagrafYazTipi"/>
    <w:uiPriority w:val="99"/>
    <w:unhideWhenUsed/>
    <w:rsid w:val="00FB7A74"/>
    <w:rPr>
      <w:color w:val="0000FF" w:themeColor="hyperlink"/>
      <w:u w:val="single"/>
    </w:rPr>
  </w:style>
  <w:style w:type="character" w:customStyle="1" w:styleId="Balk2Char">
    <w:name w:val="Başlık 2 Char"/>
    <w:basedOn w:val="VarsaylanParagrafYazTipi"/>
    <w:link w:val="Balk2"/>
    <w:uiPriority w:val="1"/>
    <w:rsid w:val="008C3484"/>
    <w:rPr>
      <w:rFonts w:ascii="Times New Roman" w:eastAsia="Times New Roman" w:hAnsi="Times New Roman" w:cs="Times New Roman"/>
      <w:b/>
      <w:bCs/>
      <w:sz w:val="36"/>
      <w:szCs w:val="36"/>
      <w:lang w:val="tr-TR"/>
    </w:rPr>
  </w:style>
  <w:style w:type="character" w:styleId="Vurgu">
    <w:name w:val="Emphasis"/>
    <w:basedOn w:val="VarsaylanParagrafYazTipi"/>
    <w:uiPriority w:val="20"/>
    <w:qFormat/>
    <w:rsid w:val="00A27A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envanter.kaysis.gov.tr/HizmetDetay.aspx?ID=35682" TargetMode="External"/><Relationship Id="rId22" Type="http://schemas.microsoft.com/office/2007/relationships/diagramDrawing" Target="diagrams/drawing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rgbClr val="FF0000"/>
              </a:solidFill>
            </a:defRPr>
          </a:pPr>
          <a:endParaRPr lang="tr-TR"/>
        </a:p>
      </c:txPr>
    </c:title>
    <c:autoTitleDeleted val="0"/>
    <c:plotArea>
      <c:layout>
        <c:manualLayout>
          <c:layoutTarget val="inner"/>
          <c:xMode val="edge"/>
          <c:yMode val="edge"/>
          <c:x val="8.5777376786235052E-2"/>
          <c:y val="0.16697444069491313"/>
          <c:w val="0.89107447506561677"/>
          <c:h val="0.68518153980752405"/>
        </c:manualLayout>
      </c:layout>
      <c:pieChart>
        <c:varyColors val="1"/>
        <c:ser>
          <c:idx val="0"/>
          <c:order val="0"/>
          <c:tx>
            <c:strRef>
              <c:f>Sayfa1!$B$1</c:f>
              <c:strCache>
                <c:ptCount val="1"/>
                <c:pt idx="0">
                  <c:v>Öğrenci Anketi Sonuçları</c:v>
                </c:pt>
              </c:strCache>
            </c:strRef>
          </c:tx>
          <c:dLbls>
            <c:delete val="1"/>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12</c:v>
                </c:pt>
                <c:pt idx="1">
                  <c:v>15</c:v>
                </c:pt>
                <c:pt idx="2">
                  <c:v>7</c:v>
                </c:pt>
                <c:pt idx="3">
                  <c:v>4</c:v>
                </c:pt>
                <c:pt idx="4">
                  <c:v>2</c:v>
                </c:pt>
              </c:numCache>
            </c:numRef>
          </c:val>
        </c:ser>
        <c:dLbls>
          <c:dLblPos val="inEnd"/>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FF0000"/>
                </a:solidFill>
              </a:defRPr>
            </a:pPr>
            <a:r>
              <a:rPr lang="tr-TR">
                <a:solidFill>
                  <a:srgbClr val="FF0000"/>
                </a:solidFill>
              </a:rPr>
              <a:t>Öğretmen Anketi</a:t>
            </a:r>
            <a:r>
              <a:rPr lang="tr-TR" baseline="0">
                <a:solidFill>
                  <a:srgbClr val="FF0000"/>
                </a:solidFill>
              </a:rPr>
              <a:t> Sonuçları</a:t>
            </a:r>
            <a:endParaRPr lang="en-US">
              <a:solidFill>
                <a:srgbClr val="FF0000"/>
              </a:solidFill>
            </a:endParaRPr>
          </a:p>
        </c:rich>
      </c:tx>
      <c:overlay val="0"/>
    </c:title>
    <c:autoTitleDeleted val="0"/>
    <c:plotArea>
      <c:layout/>
      <c:pieChart>
        <c:varyColors val="1"/>
        <c:ser>
          <c:idx val="0"/>
          <c:order val="0"/>
          <c:tx>
            <c:strRef>
              <c:f>Sayfa1!$B$1</c:f>
              <c:strCache>
                <c:ptCount val="1"/>
                <c:pt idx="0">
                  <c:v>Satışlar</c:v>
                </c:pt>
              </c:strCache>
            </c:strRef>
          </c:tx>
          <c:dLbls>
            <c:delete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3</c:v>
                </c:pt>
                <c:pt idx="1">
                  <c:v>2</c:v>
                </c:pt>
                <c:pt idx="2">
                  <c:v>1</c:v>
                </c:pt>
                <c:pt idx="3">
                  <c:v>1</c:v>
                </c:pt>
                <c:pt idx="4">
                  <c:v>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a:solidFill>
                <a:srgbClr val="FF0000"/>
              </a:solidFill>
            </a:defRPr>
          </a:pPr>
          <a:endParaRPr lang="tr-TR"/>
        </a:p>
      </c:txPr>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Veli Anketi Sonuçları</c:v>
                </c:pt>
              </c:strCache>
            </c:strRef>
          </c:tx>
          <c:dLbls>
            <c:delete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35</c:v>
                </c:pt>
                <c:pt idx="1">
                  <c:v>15</c:v>
                </c:pt>
                <c:pt idx="2">
                  <c:v>10</c:v>
                </c:pt>
                <c:pt idx="3">
                  <c:v>5</c:v>
                </c:pt>
                <c:pt idx="4">
                  <c:v>5</c:v>
                </c:pt>
              </c:numCache>
            </c:numRef>
          </c:val>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EE1A5D0A-436D-4393-9637-318F672F6D3C}" type="presOf" srcId="{7355E8D1-8FE2-48E9-944F-FE024B84777A}" destId="{4075C276-AEB4-419E-9440-6619327A832E}" srcOrd="0" destOrd="0" presId="urn:microsoft.com/office/officeart/2005/8/layout/hierarchy1"/>
    <dgm:cxn modelId="{3E95D8D4-65C0-42AC-9CCD-52FAE276B77F}" type="presOf" srcId="{8C83C79D-F3E8-4B8C-B3D2-848F4904843B}" destId="{893BDFC7-20F6-4179-BD8C-3DF69B0641B1}"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A7A9997C-FD16-4C13-A9E9-E29A277D7C8A}" type="presOf" srcId="{434A9FA8-BA79-4B7F-89A8-C49E97A98D8E}" destId="{496C3959-13FC-449A-8D5E-62C9EE6F7D15}"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B18AD645-819F-44CD-9B73-A6DF30D6F12D}" srcId="{0FEAE2E2-FA38-4470-B744-D6C4111FF4DE}" destId="{434A9FA8-BA79-4B7F-89A8-C49E97A98D8E}" srcOrd="0" destOrd="0" parTransId="{58C962C3-1926-4E3A-B4DF-76B4CF83C89C}" sibTransId="{F02E3B2D-3A32-4C33-B6C3-1CF2950E0871}"/>
    <dgm:cxn modelId="{B5055BDE-4C99-42D5-81EE-35A59AA6EB86}" type="presOf" srcId="{6B51995A-8BBD-4DD2-BA6C-064E3256D1F9}" destId="{6FB5F79E-E58F-40C3-B1B8-A9E446113B6F}" srcOrd="0" destOrd="0" presId="urn:microsoft.com/office/officeart/2005/8/layout/hierarchy1"/>
    <dgm:cxn modelId="{AA16BCB5-AA0C-44EC-A1D5-E7FA138E80A5}" type="presOf" srcId="{58C962C3-1926-4E3A-B4DF-76B4CF83C89C}" destId="{ED7474A7-8B3C-4325-96A5-92E890431A53}" srcOrd="0" destOrd="0" presId="urn:microsoft.com/office/officeart/2005/8/layout/hierarchy1"/>
    <dgm:cxn modelId="{2BDE8C4D-EAF0-480B-8911-FB8C9F60DD6B}" type="presOf" srcId="{0FEAE2E2-FA38-4470-B744-D6C4111FF4DE}" destId="{08EB488B-23F7-4736-A116-CA91297ED396}" srcOrd="0" destOrd="0" presId="urn:microsoft.com/office/officeart/2005/8/layout/hierarchy1"/>
    <dgm:cxn modelId="{A0EA5B5E-8D40-4A8A-B9D9-7E87DD8BB5E5}" type="presOf" srcId="{EEEE0DB3-4A2E-49DB-8181-B21FCFD51CDE}" destId="{99A00918-282E-431E-A5F4-475AADEB8C93}" srcOrd="0" destOrd="0" presId="urn:microsoft.com/office/officeart/2005/8/layout/hierarchy1"/>
    <dgm:cxn modelId="{E772E0F8-6788-4578-B5F1-77C73B16ADF4}" type="presOf" srcId="{6B16B652-3E52-4CE6-B640-ED99CE42C320}" destId="{80A64939-DFF4-4312-B30C-3F9CBC62111B}" srcOrd="0" destOrd="0" presId="urn:microsoft.com/office/officeart/2005/8/layout/hierarchy1"/>
    <dgm:cxn modelId="{900D5093-5724-4FE5-812D-B3EA2545783B}" type="presParOf" srcId="{99A00918-282E-431E-A5F4-475AADEB8C93}" destId="{3E864555-60DE-4945-A5BB-0A26E0DBCF2A}" srcOrd="0" destOrd="0" presId="urn:microsoft.com/office/officeart/2005/8/layout/hierarchy1"/>
    <dgm:cxn modelId="{CFDC33BC-AD90-45CF-858A-D193E4CD38DF}" type="presParOf" srcId="{3E864555-60DE-4945-A5BB-0A26E0DBCF2A}" destId="{456AE8D9-6C6B-404A-8692-56A4948C67FF}" srcOrd="0" destOrd="0" presId="urn:microsoft.com/office/officeart/2005/8/layout/hierarchy1"/>
    <dgm:cxn modelId="{E0826B4B-54D7-4A2A-9486-CA00AE37196D}" type="presParOf" srcId="{456AE8D9-6C6B-404A-8692-56A4948C67FF}" destId="{AD842DE1-14E8-47A0-A2E8-23D6B2EE3A51}" srcOrd="0" destOrd="0" presId="urn:microsoft.com/office/officeart/2005/8/layout/hierarchy1"/>
    <dgm:cxn modelId="{6EBAF8C7-4507-41B4-A3CF-FC3222E39846}" type="presParOf" srcId="{456AE8D9-6C6B-404A-8692-56A4948C67FF}" destId="{893BDFC7-20F6-4179-BD8C-3DF69B0641B1}" srcOrd="1" destOrd="0" presId="urn:microsoft.com/office/officeart/2005/8/layout/hierarchy1"/>
    <dgm:cxn modelId="{57B1135E-4D3C-4F41-B15A-74615738632C}" type="presParOf" srcId="{3E864555-60DE-4945-A5BB-0A26E0DBCF2A}" destId="{67C80D5B-70FA-4474-B5AF-4F1613CD6AAB}" srcOrd="1" destOrd="0" presId="urn:microsoft.com/office/officeart/2005/8/layout/hierarchy1"/>
    <dgm:cxn modelId="{AACCF0DD-3F71-47DD-9014-64A3D781205B}" type="presParOf" srcId="{67C80D5B-70FA-4474-B5AF-4F1613CD6AAB}" destId="{4075C276-AEB4-419E-9440-6619327A832E}" srcOrd="0" destOrd="0" presId="urn:microsoft.com/office/officeart/2005/8/layout/hierarchy1"/>
    <dgm:cxn modelId="{D5FD2F06-705A-4C1B-B27E-A2E3436D6AC7}" type="presParOf" srcId="{67C80D5B-70FA-4474-B5AF-4F1613CD6AAB}" destId="{0E814BC8-BA3D-4687-A7CF-502368166C34}" srcOrd="1" destOrd="0" presId="urn:microsoft.com/office/officeart/2005/8/layout/hierarchy1"/>
    <dgm:cxn modelId="{A3B89BDD-6551-46A2-A2FE-6CBEBC9DB0F3}" type="presParOf" srcId="{0E814BC8-BA3D-4687-A7CF-502368166C34}" destId="{8F9673FC-3548-424A-A3FA-68DB4BD5C0CD}" srcOrd="0" destOrd="0" presId="urn:microsoft.com/office/officeart/2005/8/layout/hierarchy1"/>
    <dgm:cxn modelId="{D9B74DD4-2FE1-43C8-9DA7-08FB66208FA6}" type="presParOf" srcId="{8F9673FC-3548-424A-A3FA-68DB4BD5C0CD}" destId="{AE201C32-FD28-4E05-A8D9-A8C77EB16B32}" srcOrd="0" destOrd="0" presId="urn:microsoft.com/office/officeart/2005/8/layout/hierarchy1"/>
    <dgm:cxn modelId="{BE64EDE0-B5ED-459C-B5C6-B27A5ABDFA8A}" type="presParOf" srcId="{8F9673FC-3548-424A-A3FA-68DB4BD5C0CD}" destId="{6FB5F79E-E58F-40C3-B1B8-A9E446113B6F}" srcOrd="1" destOrd="0" presId="urn:microsoft.com/office/officeart/2005/8/layout/hierarchy1"/>
    <dgm:cxn modelId="{C563858B-1F13-41E5-B09E-974D4CAD33D2}" type="presParOf" srcId="{0E814BC8-BA3D-4687-A7CF-502368166C34}" destId="{552A22F6-480A-4F3C-913B-052FBED30C56}" srcOrd="1" destOrd="0" presId="urn:microsoft.com/office/officeart/2005/8/layout/hierarchy1"/>
    <dgm:cxn modelId="{A6AB2FD1-B32C-4120-AA57-EA9E18C44E16}" type="presParOf" srcId="{552A22F6-480A-4F3C-913B-052FBED30C56}" destId="{80A64939-DFF4-4312-B30C-3F9CBC62111B}" srcOrd="0" destOrd="0" presId="urn:microsoft.com/office/officeart/2005/8/layout/hierarchy1"/>
    <dgm:cxn modelId="{3291EAB2-82CF-465E-8702-1C0CB61DD77C}" type="presParOf" srcId="{552A22F6-480A-4F3C-913B-052FBED30C56}" destId="{CA7E78CF-B575-4D61-ADA5-80E736FB3F3F}" srcOrd="1" destOrd="0" presId="urn:microsoft.com/office/officeart/2005/8/layout/hierarchy1"/>
    <dgm:cxn modelId="{3CF0AE08-391C-4C7A-AAA4-F716336B5CAB}" type="presParOf" srcId="{CA7E78CF-B575-4D61-ADA5-80E736FB3F3F}" destId="{62F4DD23-6DBF-4C37-A6F8-27AE1D061891}" srcOrd="0" destOrd="0" presId="urn:microsoft.com/office/officeart/2005/8/layout/hierarchy1"/>
    <dgm:cxn modelId="{D2D57EF2-34B4-4ECA-ACFC-0FB3CB5C751A}" type="presParOf" srcId="{62F4DD23-6DBF-4C37-A6F8-27AE1D061891}" destId="{BB40B4DC-365C-4E9C-8631-72F0D1BBB153}" srcOrd="0" destOrd="0" presId="urn:microsoft.com/office/officeart/2005/8/layout/hierarchy1"/>
    <dgm:cxn modelId="{ABDAE6EA-94C7-404A-B87A-8C97C077C440}" type="presParOf" srcId="{62F4DD23-6DBF-4C37-A6F8-27AE1D061891}" destId="{08EB488B-23F7-4736-A116-CA91297ED396}" srcOrd="1" destOrd="0" presId="urn:microsoft.com/office/officeart/2005/8/layout/hierarchy1"/>
    <dgm:cxn modelId="{E4AC992B-14D3-49FA-87B7-E1920506EB12}" type="presParOf" srcId="{CA7E78CF-B575-4D61-ADA5-80E736FB3F3F}" destId="{BBC27757-71C4-46D2-B942-310A3D9094E2}" srcOrd="1" destOrd="0" presId="urn:microsoft.com/office/officeart/2005/8/layout/hierarchy1"/>
    <dgm:cxn modelId="{663AECEA-0364-478D-B56C-017BA003B48F}" type="presParOf" srcId="{BBC27757-71C4-46D2-B942-310A3D9094E2}" destId="{ED7474A7-8B3C-4325-96A5-92E890431A53}" srcOrd="0" destOrd="0" presId="urn:microsoft.com/office/officeart/2005/8/layout/hierarchy1"/>
    <dgm:cxn modelId="{D0AD8335-CE15-4D80-9209-512E2A0041E0}" type="presParOf" srcId="{BBC27757-71C4-46D2-B942-310A3D9094E2}" destId="{DDC675D8-EF81-407A-9715-D92E18CC00DD}" srcOrd="1" destOrd="0" presId="urn:microsoft.com/office/officeart/2005/8/layout/hierarchy1"/>
    <dgm:cxn modelId="{0C4D747C-1E7D-4E9C-BF15-44C6BDA056D4}" type="presParOf" srcId="{DDC675D8-EF81-407A-9715-D92E18CC00DD}" destId="{90AE563A-571E-4495-9B1C-59E5DB679A94}" srcOrd="0" destOrd="0" presId="urn:microsoft.com/office/officeart/2005/8/layout/hierarchy1"/>
    <dgm:cxn modelId="{7766FFBD-F0E9-45AD-9444-766F7C1B9E8D}" type="presParOf" srcId="{90AE563A-571E-4495-9B1C-59E5DB679A94}" destId="{71B7AB62-F919-4C4A-A4A9-50F71A0E0B65}" srcOrd="0" destOrd="0" presId="urn:microsoft.com/office/officeart/2005/8/layout/hierarchy1"/>
    <dgm:cxn modelId="{7C9C48A3-013A-47C6-A30F-B806584C3E3D}" type="presParOf" srcId="{90AE563A-571E-4495-9B1C-59E5DB679A94}" destId="{496C3959-13FC-449A-8D5E-62C9EE6F7D15}" srcOrd="1" destOrd="0" presId="urn:microsoft.com/office/officeart/2005/8/layout/hierarchy1"/>
    <dgm:cxn modelId="{48620885-8B16-40E9-84AF-792CC0A9063E}"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PSMT">
    <w:altName w:val="MS Mincho"/>
    <w:panose1 w:val="00000000000000000000"/>
    <w:charset w:val="A2"/>
    <w:family w:val="auto"/>
    <w:notTrueType/>
    <w:pitch w:val="default"/>
    <w:sig w:usb0="00000000" w:usb1="08070000" w:usb2="00000010" w:usb3="00000000" w:csb0="00020010"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Liberation Sans Narrow">
    <w:altName w:val="Arial"/>
    <w:charset w:val="00"/>
    <w:family w:val="swiss"/>
    <w:pitch w:val="variable"/>
  </w:font>
  <w:font w:name="Carlito">
    <w:altName w:val="Arial"/>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8C7"/>
    <w:rsid w:val="007408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4F3110EBFEC450281A3B6897EFB2279">
    <w:name w:val="74F3110EBFEC450281A3B6897EFB2279"/>
    <w:rsid w:val="007408C7"/>
  </w:style>
  <w:style w:type="paragraph" w:customStyle="1" w:styleId="997D4E09C69C4DC5AA2ABA52EFD01B11">
    <w:name w:val="997D4E09C69C4DC5AA2ABA52EFD01B11"/>
    <w:rsid w:val="007408C7"/>
  </w:style>
  <w:style w:type="paragraph" w:customStyle="1" w:styleId="8C66C0B3F7F34EA1A5BB8E622F4D06B7">
    <w:name w:val="8C66C0B3F7F34EA1A5BB8E622F4D06B7"/>
    <w:rsid w:val="007408C7"/>
  </w:style>
  <w:style w:type="paragraph" w:customStyle="1" w:styleId="2AE14B9A852C45CD9E82BE6D765ED712">
    <w:name w:val="2AE14B9A852C45CD9E82BE6D765ED712"/>
    <w:rsid w:val="007408C7"/>
  </w:style>
  <w:style w:type="paragraph" w:customStyle="1" w:styleId="1730A92A44C34F5D862A880C8E734CB9">
    <w:name w:val="1730A92A44C34F5D862A880C8E734CB9"/>
    <w:rsid w:val="007408C7"/>
  </w:style>
  <w:style w:type="paragraph" w:customStyle="1" w:styleId="298E8F98A164403881FD81EF545CF108">
    <w:name w:val="298E8F98A164403881FD81EF545CF108"/>
    <w:rsid w:val="007408C7"/>
  </w:style>
  <w:style w:type="paragraph" w:customStyle="1" w:styleId="14110A037E5F494F8B5ED53372BBDB08">
    <w:name w:val="14110A037E5F494F8B5ED53372BBDB08"/>
    <w:rsid w:val="007408C7"/>
  </w:style>
  <w:style w:type="paragraph" w:customStyle="1" w:styleId="C501EB61D3F04C19AFEA036AB2E6185A">
    <w:name w:val="C501EB61D3F04C19AFEA036AB2E6185A"/>
    <w:rsid w:val="007408C7"/>
  </w:style>
  <w:style w:type="paragraph" w:customStyle="1" w:styleId="F616070F69A0476C83AFDF701255731F">
    <w:name w:val="F616070F69A0476C83AFDF701255731F"/>
    <w:rsid w:val="007408C7"/>
  </w:style>
  <w:style w:type="paragraph" w:customStyle="1" w:styleId="BF2B260A01484728A1FEFC95424DD0E2">
    <w:name w:val="BF2B260A01484728A1FEFC95424DD0E2"/>
    <w:rsid w:val="007408C7"/>
  </w:style>
  <w:style w:type="paragraph" w:customStyle="1" w:styleId="95CA69C335CA45A096F5DFB68D09106C">
    <w:name w:val="95CA69C335CA45A096F5DFB68D09106C"/>
    <w:rsid w:val="007408C7"/>
  </w:style>
  <w:style w:type="paragraph" w:customStyle="1" w:styleId="5BA6C15A478443C2958CAD156C027430">
    <w:name w:val="5BA6C15A478443C2958CAD156C027430"/>
    <w:rsid w:val="007408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4F3110EBFEC450281A3B6897EFB2279">
    <w:name w:val="74F3110EBFEC450281A3B6897EFB2279"/>
    <w:rsid w:val="007408C7"/>
  </w:style>
  <w:style w:type="paragraph" w:customStyle="1" w:styleId="997D4E09C69C4DC5AA2ABA52EFD01B11">
    <w:name w:val="997D4E09C69C4DC5AA2ABA52EFD01B11"/>
    <w:rsid w:val="007408C7"/>
  </w:style>
  <w:style w:type="paragraph" w:customStyle="1" w:styleId="8C66C0B3F7F34EA1A5BB8E622F4D06B7">
    <w:name w:val="8C66C0B3F7F34EA1A5BB8E622F4D06B7"/>
    <w:rsid w:val="007408C7"/>
  </w:style>
  <w:style w:type="paragraph" w:customStyle="1" w:styleId="2AE14B9A852C45CD9E82BE6D765ED712">
    <w:name w:val="2AE14B9A852C45CD9E82BE6D765ED712"/>
    <w:rsid w:val="007408C7"/>
  </w:style>
  <w:style w:type="paragraph" w:customStyle="1" w:styleId="1730A92A44C34F5D862A880C8E734CB9">
    <w:name w:val="1730A92A44C34F5D862A880C8E734CB9"/>
    <w:rsid w:val="007408C7"/>
  </w:style>
  <w:style w:type="paragraph" w:customStyle="1" w:styleId="298E8F98A164403881FD81EF545CF108">
    <w:name w:val="298E8F98A164403881FD81EF545CF108"/>
    <w:rsid w:val="007408C7"/>
  </w:style>
  <w:style w:type="paragraph" w:customStyle="1" w:styleId="14110A037E5F494F8B5ED53372BBDB08">
    <w:name w:val="14110A037E5F494F8B5ED53372BBDB08"/>
    <w:rsid w:val="007408C7"/>
  </w:style>
  <w:style w:type="paragraph" w:customStyle="1" w:styleId="C501EB61D3F04C19AFEA036AB2E6185A">
    <w:name w:val="C501EB61D3F04C19AFEA036AB2E6185A"/>
    <w:rsid w:val="007408C7"/>
  </w:style>
  <w:style w:type="paragraph" w:customStyle="1" w:styleId="F616070F69A0476C83AFDF701255731F">
    <w:name w:val="F616070F69A0476C83AFDF701255731F"/>
    <w:rsid w:val="007408C7"/>
  </w:style>
  <w:style w:type="paragraph" w:customStyle="1" w:styleId="BF2B260A01484728A1FEFC95424DD0E2">
    <w:name w:val="BF2B260A01484728A1FEFC95424DD0E2"/>
    <w:rsid w:val="007408C7"/>
  </w:style>
  <w:style w:type="paragraph" w:customStyle="1" w:styleId="95CA69C335CA45A096F5DFB68D09106C">
    <w:name w:val="95CA69C335CA45A096F5DFB68D09106C"/>
    <w:rsid w:val="007408C7"/>
  </w:style>
  <w:style w:type="paragraph" w:customStyle="1" w:styleId="5BA6C15A478443C2958CAD156C027430">
    <w:name w:val="5BA6C15A478443C2958CAD156C027430"/>
    <w:rsid w:val="00740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e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22C4F-E8B2-43BC-8537-8BED4763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47</Pages>
  <Words>13251</Words>
  <Characters>75537</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Guest</cp:lastModifiedBy>
  <cp:revision>177</cp:revision>
  <cp:lastPrinted>2024-05-17T10:18:00Z</cp:lastPrinted>
  <dcterms:created xsi:type="dcterms:W3CDTF">2024-05-13T08:04:00Z</dcterms:created>
  <dcterms:modified xsi:type="dcterms:W3CDTF">2024-05-17T11:16:00Z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2024-05-13T00:00:00Z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